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4002" w14:textId="77777777" w:rsidR="00300F30" w:rsidRDefault="00300F30" w:rsidP="000F0E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119CA" w14:textId="77777777" w:rsidR="00A63FA5" w:rsidRPr="00300F30" w:rsidRDefault="00A63FA5" w:rsidP="000F0E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2F727" w14:textId="24E0CBB9" w:rsidR="00BB04E2" w:rsidRDefault="00295BC2" w:rsidP="00863A00">
      <w:pPr>
        <w:jc w:val="center"/>
        <w:rPr>
          <w:rFonts w:ascii="Times New Roman" w:hAnsi="Times New Roman" w:cs="Times New Roman"/>
          <w:sz w:val="40"/>
          <w:szCs w:val="40"/>
        </w:rPr>
      </w:pPr>
      <w:r w:rsidRPr="00936876">
        <w:rPr>
          <w:rFonts w:ascii="Times New Roman" w:hAnsi="Times New Roman" w:cs="Times New Roman"/>
          <w:sz w:val="40"/>
          <w:szCs w:val="40"/>
          <w:highlight w:val="yellow"/>
        </w:rPr>
        <w:t>Your Parish</w:t>
      </w:r>
      <w:r>
        <w:rPr>
          <w:rFonts w:ascii="Times New Roman" w:hAnsi="Times New Roman" w:cs="Times New Roman"/>
          <w:sz w:val="40"/>
          <w:szCs w:val="40"/>
        </w:rPr>
        <w:t xml:space="preserve"> Episcopal Church</w:t>
      </w:r>
    </w:p>
    <w:p w14:paraId="07170FAC" w14:textId="0C896F71" w:rsidR="00295BC2" w:rsidRPr="00295BC2" w:rsidRDefault="00295BC2" w:rsidP="00863A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36876">
        <w:rPr>
          <w:rFonts w:ascii="Times New Roman" w:hAnsi="Times New Roman" w:cs="Times New Roman"/>
          <w:sz w:val="36"/>
          <w:szCs w:val="36"/>
          <w:highlight w:val="yellow"/>
        </w:rPr>
        <w:t>Your Town</w:t>
      </w:r>
      <w:r w:rsidRPr="00295BC2">
        <w:rPr>
          <w:rFonts w:ascii="Times New Roman" w:hAnsi="Times New Roman" w:cs="Times New Roman"/>
          <w:sz w:val="36"/>
          <w:szCs w:val="36"/>
        </w:rPr>
        <w:t>, PA</w:t>
      </w:r>
    </w:p>
    <w:p w14:paraId="4FB384A5" w14:textId="43554C99" w:rsidR="00BB04E2" w:rsidRPr="00295BC2" w:rsidRDefault="00295BC2" w:rsidP="00863A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936876">
        <w:rPr>
          <w:rFonts w:ascii="Times New Roman" w:hAnsi="Times New Roman" w:cs="Times New Roman"/>
          <w:sz w:val="28"/>
          <w:szCs w:val="28"/>
          <w:highlight w:val="yellow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Sunday </w:t>
      </w:r>
      <w:r w:rsidRPr="00936876">
        <w:rPr>
          <w:rFonts w:ascii="Times New Roman" w:hAnsi="Times New Roman" w:cs="Times New Roman"/>
          <w:sz w:val="28"/>
          <w:szCs w:val="28"/>
          <w:highlight w:val="yellow"/>
        </w:rPr>
        <w:t>in</w:t>
      </w:r>
      <w:r w:rsidR="00936876" w:rsidRPr="00936876">
        <w:rPr>
          <w:rFonts w:ascii="Times New Roman" w:hAnsi="Times New Roman" w:cs="Times New Roman"/>
          <w:sz w:val="28"/>
          <w:szCs w:val="28"/>
          <w:highlight w:val="yellow"/>
        </w:rPr>
        <w:t>/after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876">
        <w:rPr>
          <w:rFonts w:ascii="Times New Roman" w:hAnsi="Times New Roman" w:cs="Times New Roman"/>
          <w:sz w:val="28"/>
          <w:szCs w:val="28"/>
          <w:highlight w:val="yellow"/>
        </w:rPr>
        <w:t>__________</w:t>
      </w:r>
    </w:p>
    <w:p w14:paraId="23AB785F" w14:textId="77777777" w:rsidR="00A63FA5" w:rsidRDefault="00A63FA5" w:rsidP="00863A0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F9C286A" w14:textId="53CF6FF8" w:rsidR="00BB04E2" w:rsidRPr="00BB04E2" w:rsidRDefault="00295BC2" w:rsidP="00863A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8076F22" wp14:editId="263E183B">
            <wp:extent cx="4114800" cy="2743200"/>
            <wp:effectExtent l="0" t="0" r="0" b="0"/>
            <wp:docPr id="1042422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22382" name="Picture 10424223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71AF9" w14:textId="77777777" w:rsidR="00B20D94" w:rsidRDefault="00B20D94" w:rsidP="00300F30">
      <w:pPr>
        <w:spacing w:after="0"/>
        <w:rPr>
          <w:noProof/>
        </w:rPr>
      </w:pPr>
    </w:p>
    <w:p w14:paraId="47B86F14" w14:textId="18FC07DB" w:rsidR="000F0ED7" w:rsidRDefault="000F0ED7" w:rsidP="00863A00">
      <w:pPr>
        <w:spacing w:after="0"/>
        <w:jc w:val="center"/>
        <w:rPr>
          <w:noProof/>
        </w:rPr>
      </w:pPr>
    </w:p>
    <w:p w14:paraId="710CDF22" w14:textId="4F599353" w:rsidR="00300F30" w:rsidRDefault="00295BC2" w:rsidP="00300F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7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Name of Worship Leader</w:t>
      </w:r>
      <w:r>
        <w:rPr>
          <w:rFonts w:ascii="Times New Roman" w:hAnsi="Times New Roman" w:cs="Times New Roman"/>
          <w:b/>
          <w:bCs/>
          <w:sz w:val="28"/>
          <w:szCs w:val="28"/>
        </w:rPr>
        <w:t>, Officiant</w:t>
      </w:r>
    </w:p>
    <w:p w14:paraId="6D256A41" w14:textId="77777777" w:rsidR="00295BC2" w:rsidRDefault="00295BC2" w:rsidP="00300F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0F3F0" w14:textId="5FD8E8A5" w:rsidR="00295BC2" w:rsidRPr="00936876" w:rsidRDefault="00295BC2" w:rsidP="00300F30">
      <w:pPr>
        <w:spacing w:after="0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936876">
        <w:rPr>
          <w:rFonts w:ascii="Times New Roman" w:hAnsi="Times New Roman" w:cs="Times New Roman"/>
          <w:b/>
          <w:bCs/>
          <w:highlight w:val="yellow"/>
        </w:rPr>
        <w:t>[Parish Address]</w:t>
      </w:r>
    </w:p>
    <w:p w14:paraId="6C607148" w14:textId="48F0BEEE" w:rsidR="00295BC2" w:rsidRPr="00936876" w:rsidRDefault="00295BC2" w:rsidP="00300F30">
      <w:pPr>
        <w:spacing w:after="0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936876">
        <w:rPr>
          <w:rFonts w:ascii="Times New Roman" w:hAnsi="Times New Roman" w:cs="Times New Roman"/>
          <w:b/>
          <w:bCs/>
          <w:highlight w:val="yellow"/>
        </w:rPr>
        <w:t>[Parish Phone Number]</w:t>
      </w:r>
    </w:p>
    <w:p w14:paraId="1698E9B6" w14:textId="11B265AB" w:rsidR="00295BC2" w:rsidRPr="00295BC2" w:rsidRDefault="00295BC2" w:rsidP="00300F30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6876">
        <w:rPr>
          <w:rFonts w:ascii="Times New Roman" w:hAnsi="Times New Roman" w:cs="Times New Roman"/>
          <w:b/>
          <w:bCs/>
          <w:highlight w:val="yellow"/>
        </w:rPr>
        <w:t>[Parish Email, Website, Social Media]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F33309D" w14:textId="03F31B61" w:rsidR="00295BC2" w:rsidRDefault="00295B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06E0BF1" w14:textId="2BD2347A" w:rsidR="008424DE" w:rsidRDefault="00936876" w:rsidP="00300F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The Liturgy of the Word: Rite Two</w:t>
      </w:r>
    </w:p>
    <w:p w14:paraId="2AE8C508" w14:textId="77777777" w:rsidR="00936876" w:rsidRPr="00936876" w:rsidRDefault="00936876" w:rsidP="0093687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936876">
        <w:rPr>
          <w:rFonts w:ascii="Times New Roman" w:hAnsi="Times New Roman" w:cs="Times New Roman"/>
          <w:sz w:val="22"/>
          <w:szCs w:val="22"/>
        </w:rPr>
        <w:t>Adapted from The Holy Eucharist: Rite Two</w:t>
      </w:r>
    </w:p>
    <w:p w14:paraId="3EDB7AAE" w14:textId="77777777" w:rsidR="00936876" w:rsidRPr="00936876" w:rsidRDefault="00936876" w:rsidP="0093687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936876">
        <w:rPr>
          <w:rFonts w:ascii="Times New Roman" w:hAnsi="Times New Roman" w:cs="Times New Roman"/>
          <w:sz w:val="22"/>
          <w:szCs w:val="22"/>
        </w:rPr>
        <w:t>in the Book of Common Prayer</w:t>
      </w:r>
    </w:p>
    <w:p w14:paraId="4D73AE88" w14:textId="77777777" w:rsidR="00936876" w:rsidRDefault="00936876" w:rsidP="00300F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2EAE4" w14:textId="1801E899" w:rsidR="008424DE" w:rsidRPr="00D76A0C" w:rsidRDefault="008424DE" w:rsidP="0027496F">
      <w:pPr>
        <w:jc w:val="both"/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  <w:highlight w:val="yellow"/>
        </w:rPr>
      </w:pPr>
      <w:r w:rsidRPr="00D76A0C">
        <w:rPr>
          <w:rFonts w:ascii="Times New Roman" w:hAnsi="Times New Roman" w:cs="Times New Roman"/>
          <w:b/>
          <w:bCs/>
          <w:smallCaps/>
          <w:sz w:val="22"/>
          <w:szCs w:val="22"/>
        </w:rPr>
        <w:t>The Entrance Rite</w:t>
      </w:r>
    </w:p>
    <w:p w14:paraId="6A01912F" w14:textId="7214B94F" w:rsidR="003003B0" w:rsidRPr="001B2084" w:rsidRDefault="00936876" w:rsidP="0027496F">
      <w:pPr>
        <w:tabs>
          <w:tab w:val="right" w:pos="6480"/>
        </w:tabs>
        <w:ind w:left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Opening</w:t>
      </w:r>
      <w:r w:rsidR="001B208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Hymn:  </w:t>
      </w:r>
      <w:r w:rsidR="001B2084" w:rsidRPr="001B208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Title</w:t>
      </w:r>
      <w:r w:rsidR="001B2084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B2084">
        <w:rPr>
          <w:rFonts w:ascii="Times New Roman" w:hAnsi="Times New Roman" w:cs="Times New Roman"/>
          <w:sz w:val="22"/>
          <w:szCs w:val="22"/>
        </w:rPr>
        <w:t xml:space="preserve">Hymnal </w:t>
      </w:r>
      <w:r w:rsidR="001B2084" w:rsidRPr="001B2084">
        <w:rPr>
          <w:rFonts w:ascii="Times New Roman" w:hAnsi="Times New Roman" w:cs="Times New Roman"/>
          <w:sz w:val="22"/>
          <w:szCs w:val="22"/>
          <w:highlight w:val="yellow"/>
        </w:rPr>
        <w:t>000</w:t>
      </w:r>
    </w:p>
    <w:p w14:paraId="4011A052" w14:textId="09BBAFF0" w:rsidR="001B2084" w:rsidRDefault="00936876" w:rsidP="0027496F">
      <w:pPr>
        <w:tabs>
          <w:tab w:val="right" w:pos="6480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Opening Acclamation:</w:t>
      </w:r>
      <w:r w:rsidR="001B2084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1B2084">
        <w:rPr>
          <w:rFonts w:ascii="Times New Roman" w:hAnsi="Times New Roman" w:cs="Times New Roman"/>
          <w:sz w:val="22"/>
          <w:szCs w:val="22"/>
        </w:rPr>
        <w:t>BCP 3</w:t>
      </w:r>
      <w:r w:rsidR="00D37C2D">
        <w:rPr>
          <w:rFonts w:ascii="Times New Roman" w:hAnsi="Times New Roman" w:cs="Times New Roman"/>
          <w:sz w:val="22"/>
          <w:szCs w:val="22"/>
        </w:rPr>
        <w:t>51</w:t>
      </w:r>
    </w:p>
    <w:p w14:paraId="1EC2B1E6" w14:textId="77777777" w:rsidR="00936876" w:rsidRPr="00D37C2D" w:rsidRDefault="00936876" w:rsidP="00EB261E">
      <w:pPr>
        <w:spacing w:after="0"/>
        <w:ind w:left="720"/>
        <w:rPr>
          <w:rFonts w:ascii="Times New Roman" w:hAnsi="Times New Roman" w:cs="Times New Roman"/>
          <w:sz w:val="22"/>
          <w:szCs w:val="22"/>
          <w:highlight w:val="cyan"/>
        </w:rPr>
      </w:pPr>
      <w:r w:rsidRPr="00D37C2D">
        <w:rPr>
          <w:rFonts w:ascii="Times New Roman" w:hAnsi="Times New Roman" w:cs="Times New Roman"/>
          <w:sz w:val="22"/>
          <w:szCs w:val="22"/>
          <w:highlight w:val="cyan"/>
        </w:rPr>
        <w:t>Blessed be God: Father, Son, and Holy Spirit.</w:t>
      </w:r>
    </w:p>
    <w:p w14:paraId="2E2F9062" w14:textId="19D096F4" w:rsidR="00936876" w:rsidRPr="00D37C2D" w:rsidRDefault="00936876" w:rsidP="00EB261E">
      <w:pPr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D37C2D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And blessed be his kingdom, now and forever. Amen.</w:t>
      </w:r>
    </w:p>
    <w:p w14:paraId="7A1B2FCB" w14:textId="3CB0F629" w:rsidR="00D37C2D" w:rsidRDefault="00D37C2D" w:rsidP="0027496F">
      <w:pPr>
        <w:tabs>
          <w:tab w:val="right" w:pos="648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Opening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Sentence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BCP 3</w:t>
      </w:r>
      <w:r>
        <w:rPr>
          <w:rFonts w:ascii="Times New Roman" w:hAnsi="Times New Roman" w:cs="Times New Roman"/>
          <w:sz w:val="22"/>
          <w:szCs w:val="22"/>
        </w:rPr>
        <w:t>51-352</w:t>
      </w:r>
    </w:p>
    <w:p w14:paraId="6D9EC0E6" w14:textId="77777777" w:rsidR="00EB261E" w:rsidRDefault="00EB261E" w:rsidP="0027496F">
      <w:pPr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01202DB8" w14:textId="7057A696" w:rsidR="00D37C2D" w:rsidRDefault="00D37C2D" w:rsidP="0027496F">
      <w:pPr>
        <w:tabs>
          <w:tab w:val="right" w:pos="6480"/>
        </w:tabs>
        <w:jc w:val="both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>Confession of Sin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>BCP 352-353</w:t>
      </w:r>
    </w:p>
    <w:p w14:paraId="60902627" w14:textId="70964668" w:rsidR="00D37C2D" w:rsidRPr="00D37C2D" w:rsidRDefault="00D37C2D" w:rsidP="0027496F">
      <w:pPr>
        <w:tabs>
          <w:tab w:val="right" w:pos="6480"/>
        </w:tabs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  <w:r w:rsidRPr="00D37C2D">
        <w:rPr>
          <w:rFonts w:ascii="Times New Roman" w:hAnsi="Times New Roman" w:cs="Times New Roman"/>
          <w:b/>
          <w:bCs/>
          <w:smallCaps/>
          <w:sz w:val="22"/>
          <w:szCs w:val="22"/>
          <w:highlight w:val="cyan"/>
        </w:rPr>
        <w:t>Gloria / Kyrie / Trisagion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>BCP 35</w:t>
      </w:r>
      <w:r>
        <w:rPr>
          <w:rFonts w:ascii="Times New Roman" w:hAnsi="Times New Roman" w:cs="Times New Roman"/>
          <w:smallCaps/>
          <w:sz w:val="22"/>
          <w:szCs w:val="22"/>
        </w:rPr>
        <w:t>6</w:t>
      </w:r>
      <w:r w:rsidR="00B55AD5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B55AD5" w:rsidRPr="00EB261E">
        <w:rPr>
          <w:rFonts w:ascii="Times New Roman" w:hAnsi="Times New Roman" w:cs="Times New Roman"/>
          <w:smallCaps/>
          <w:sz w:val="22"/>
          <w:szCs w:val="22"/>
          <w:highlight w:val="yellow"/>
        </w:rPr>
        <w:t xml:space="preserve">/ </w:t>
      </w:r>
      <w:r w:rsidR="00B55AD5" w:rsidRPr="00EB261E">
        <w:rPr>
          <w:rFonts w:ascii="Times New Roman" w:hAnsi="Times New Roman" w:cs="Times New Roman"/>
          <w:sz w:val="22"/>
          <w:szCs w:val="22"/>
          <w:highlight w:val="yellow"/>
        </w:rPr>
        <w:t>Hymnal</w:t>
      </w:r>
      <w:r w:rsidR="00B55AD5" w:rsidRPr="00EB261E">
        <w:rPr>
          <w:rFonts w:ascii="Times New Roman" w:hAnsi="Times New Roman" w:cs="Times New Roman"/>
          <w:sz w:val="22"/>
          <w:szCs w:val="22"/>
          <w:highlight w:val="yellow"/>
        </w:rPr>
        <w:t xml:space="preserve"> S</w:t>
      </w:r>
      <w:r w:rsidR="00EB261E" w:rsidRPr="00EB261E">
        <w:rPr>
          <w:rFonts w:ascii="Times New Roman" w:hAnsi="Times New Roman" w:cs="Times New Roman"/>
          <w:sz w:val="22"/>
          <w:szCs w:val="22"/>
          <w:highlight w:val="yellow"/>
        </w:rPr>
        <w:t>000</w:t>
      </w:r>
    </w:p>
    <w:p w14:paraId="69F76CB9" w14:textId="3A12F4EE" w:rsidR="00D37C2D" w:rsidRPr="00D37C2D" w:rsidRDefault="00D37C2D" w:rsidP="0027496F">
      <w:pPr>
        <w:tabs>
          <w:tab w:val="right" w:pos="6480"/>
        </w:tabs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>Collect of the Day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0E45BB">
        <w:rPr>
          <w:rFonts w:ascii="Times New Roman" w:hAnsi="Times New Roman" w:cs="Times New Roman"/>
          <w:sz w:val="22"/>
          <w:szCs w:val="22"/>
        </w:rPr>
        <w:t>Insert</w:t>
      </w:r>
    </w:p>
    <w:p w14:paraId="12E0BC84" w14:textId="77777777" w:rsidR="00EB261E" w:rsidRDefault="00EB261E" w:rsidP="0027496F">
      <w:pPr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EF445B4" w14:textId="224A2E58" w:rsidR="007D2614" w:rsidRDefault="007D2614" w:rsidP="0027496F">
      <w:pPr>
        <w:tabs>
          <w:tab w:val="right" w:pos="64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76A0C">
        <w:rPr>
          <w:rFonts w:ascii="Times New Roman" w:hAnsi="Times New Roman" w:cs="Times New Roman"/>
          <w:b/>
          <w:bCs/>
          <w:smallCaps/>
          <w:sz w:val="22"/>
          <w:szCs w:val="22"/>
        </w:rPr>
        <w:t>The Lessons</w:t>
      </w:r>
      <w:r w:rsidRPr="007D2614">
        <w:rPr>
          <w:rFonts w:ascii="Times New Roman" w:hAnsi="Times New Roman" w:cs="Times New Roman"/>
          <w:b/>
          <w:bCs/>
        </w:rPr>
        <w:tab/>
      </w:r>
      <w:r w:rsidR="000E45BB">
        <w:rPr>
          <w:rFonts w:ascii="Times New Roman" w:hAnsi="Times New Roman" w:cs="Times New Roman"/>
          <w:sz w:val="22"/>
          <w:szCs w:val="22"/>
        </w:rPr>
        <w:t>Insert</w:t>
      </w:r>
    </w:p>
    <w:p w14:paraId="19781B5C" w14:textId="079A9D0D" w:rsidR="00B55AD5" w:rsidRDefault="00EB261E" w:rsidP="0027496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remain seated for the Gospel reading. The Gospel will be announced, and should be responded to, in the same manner as the other lessons:</w:t>
      </w:r>
    </w:p>
    <w:p w14:paraId="2944425E" w14:textId="4D51BF56" w:rsidR="00EB261E" w:rsidRPr="00EB261E" w:rsidRDefault="00EB261E" w:rsidP="00EB261E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Word of the Lord.</w:t>
      </w:r>
    </w:p>
    <w:p w14:paraId="3AB2E6BB" w14:textId="04680ABF" w:rsidR="00EB261E" w:rsidRPr="00D37C2D" w:rsidRDefault="00EB261E" w:rsidP="00EB261E">
      <w:pPr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Thanks be to God.</w:t>
      </w:r>
    </w:p>
    <w:p w14:paraId="1325B959" w14:textId="77777777" w:rsidR="00EB261E" w:rsidRPr="007D2614" w:rsidRDefault="00EB261E" w:rsidP="002749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7D17FD" w14:textId="48B06873" w:rsidR="00A33F80" w:rsidRPr="0027496F" w:rsidRDefault="00A33F80" w:rsidP="0027496F">
      <w:pPr>
        <w:tabs>
          <w:tab w:val="right" w:pos="64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76A0C">
        <w:rPr>
          <w:rFonts w:ascii="Times New Roman" w:hAnsi="Times New Roman" w:cs="Times New Roman"/>
          <w:b/>
          <w:bCs/>
          <w:smallCaps/>
          <w:sz w:val="22"/>
          <w:szCs w:val="22"/>
        </w:rPr>
        <w:t>The Sermon</w:t>
      </w:r>
      <w:r w:rsidRPr="007D2614">
        <w:rPr>
          <w:rFonts w:ascii="Times New Roman" w:hAnsi="Times New Roman" w:cs="Times New Roman"/>
          <w:b/>
          <w:bCs/>
        </w:rPr>
        <w:tab/>
      </w:r>
      <w:r w:rsidR="0027496F" w:rsidRPr="0027496F">
        <w:rPr>
          <w:rFonts w:ascii="Times New Roman" w:hAnsi="Times New Roman" w:cs="Times New Roman"/>
          <w:sz w:val="22"/>
          <w:szCs w:val="22"/>
          <w:highlight w:val="yellow"/>
        </w:rPr>
        <w:t>Name of Preacher</w:t>
      </w:r>
    </w:p>
    <w:p w14:paraId="09581DA2" w14:textId="30F829D2" w:rsidR="000E45BB" w:rsidRPr="00D37C2D" w:rsidRDefault="000E45BB" w:rsidP="0027496F">
      <w:pPr>
        <w:tabs>
          <w:tab w:val="right" w:pos="6480"/>
        </w:tabs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>The Nicene Creed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>BCP 3</w:t>
      </w:r>
      <w:r>
        <w:rPr>
          <w:rFonts w:ascii="Times New Roman" w:hAnsi="Times New Roman" w:cs="Times New Roman"/>
          <w:smallCaps/>
          <w:sz w:val="22"/>
          <w:szCs w:val="22"/>
        </w:rPr>
        <w:t>58-359</w:t>
      </w:r>
    </w:p>
    <w:p w14:paraId="3ABA392D" w14:textId="0105687A" w:rsidR="00A33F80" w:rsidRDefault="00A33F80" w:rsidP="0027496F">
      <w:pPr>
        <w:tabs>
          <w:tab w:val="right" w:pos="64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76A0C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The </w:t>
      </w:r>
      <w:r w:rsidR="00966D20" w:rsidRPr="00D76A0C">
        <w:rPr>
          <w:rFonts w:ascii="Times New Roman" w:hAnsi="Times New Roman" w:cs="Times New Roman"/>
          <w:b/>
          <w:bCs/>
          <w:smallCaps/>
          <w:sz w:val="22"/>
          <w:szCs w:val="22"/>
        </w:rPr>
        <w:t>Prayers of the People</w:t>
      </w:r>
      <w:r w:rsidR="000E45BB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, </w:t>
      </w:r>
      <w:r w:rsidR="000E45BB" w:rsidRPr="000E45BB">
        <w:rPr>
          <w:rFonts w:ascii="Times New Roman" w:hAnsi="Times New Roman" w:cs="Times New Roman"/>
          <w:b/>
          <w:bCs/>
          <w:smallCaps/>
          <w:sz w:val="22"/>
          <w:szCs w:val="22"/>
          <w:highlight w:val="cyan"/>
        </w:rPr>
        <w:t>Form III</w:t>
      </w:r>
      <w:r>
        <w:rPr>
          <w:rFonts w:ascii="Times New Roman" w:hAnsi="Times New Roman" w:cs="Times New Roman"/>
          <w:b/>
          <w:bCs/>
        </w:rPr>
        <w:tab/>
      </w:r>
      <w:r w:rsidR="00966D20" w:rsidRPr="000E45BB">
        <w:rPr>
          <w:rFonts w:ascii="Times New Roman" w:hAnsi="Times New Roman" w:cs="Times New Roman"/>
          <w:sz w:val="22"/>
          <w:szCs w:val="22"/>
          <w:highlight w:val="cyan"/>
        </w:rPr>
        <w:t>BCP 3</w:t>
      </w:r>
      <w:r w:rsidR="000E45BB" w:rsidRPr="000E45BB">
        <w:rPr>
          <w:rFonts w:ascii="Times New Roman" w:hAnsi="Times New Roman" w:cs="Times New Roman"/>
          <w:sz w:val="22"/>
          <w:szCs w:val="22"/>
          <w:highlight w:val="cyan"/>
        </w:rPr>
        <w:t>87</w:t>
      </w:r>
    </w:p>
    <w:p w14:paraId="4D834986" w14:textId="77777777" w:rsidR="000E45BB" w:rsidRDefault="000E45BB" w:rsidP="0027496F">
      <w:pPr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9ECE1AB" w14:textId="3E53990F" w:rsidR="00D76A0C" w:rsidRDefault="000E45BB" w:rsidP="0027496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lastRenderedPageBreak/>
        <w:t xml:space="preserve">The </w:t>
      </w:r>
      <w:r w:rsidR="00D76A0C">
        <w:rPr>
          <w:rFonts w:ascii="Times New Roman" w:hAnsi="Times New Roman" w:cs="Times New Roman"/>
          <w:b/>
          <w:bCs/>
          <w:smallCaps/>
          <w:sz w:val="22"/>
          <w:szCs w:val="22"/>
        </w:rPr>
        <w:t>Offertory</w:t>
      </w:r>
      <w:r w:rsidR="00D76A0C">
        <w:rPr>
          <w:rFonts w:ascii="Times New Roman" w:hAnsi="Times New Roman" w:cs="Times New Roman"/>
          <w:b/>
          <w:bCs/>
        </w:rPr>
        <w:tab/>
      </w:r>
    </w:p>
    <w:p w14:paraId="7BE4FE6C" w14:textId="4D48F29C" w:rsidR="000E45BB" w:rsidRPr="001B2084" w:rsidRDefault="000E45BB" w:rsidP="00EB261E">
      <w:pPr>
        <w:tabs>
          <w:tab w:val="left" w:pos="1080"/>
          <w:tab w:val="right" w:pos="6480"/>
        </w:tabs>
        <w:ind w:left="1080" w:hanging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Offertory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Hymn:  </w:t>
      </w:r>
      <w:r w:rsidRPr="001B208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Title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Hymnal </w:t>
      </w:r>
      <w:r w:rsidRPr="001B2084">
        <w:rPr>
          <w:rFonts w:ascii="Times New Roman" w:hAnsi="Times New Roman" w:cs="Times New Roman"/>
          <w:sz w:val="22"/>
          <w:szCs w:val="22"/>
          <w:highlight w:val="yellow"/>
        </w:rPr>
        <w:t>000</w:t>
      </w:r>
    </w:p>
    <w:p w14:paraId="6B8B1735" w14:textId="5185CF90" w:rsidR="00275881" w:rsidRDefault="00275881" w:rsidP="002749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9590A3" w14:textId="70CA9ECD" w:rsidR="00B55AD5" w:rsidRDefault="00B55AD5" w:rsidP="0027496F">
      <w:pPr>
        <w:tabs>
          <w:tab w:val="right" w:pos="6480"/>
        </w:tabs>
        <w:jc w:val="both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The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Lord’s Prayer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 xml:space="preserve">BCP </w:t>
      </w:r>
      <w:r>
        <w:rPr>
          <w:rFonts w:ascii="Times New Roman" w:hAnsi="Times New Roman" w:cs="Times New Roman"/>
          <w:smallCaps/>
          <w:sz w:val="22"/>
          <w:szCs w:val="22"/>
        </w:rPr>
        <w:t>364</w:t>
      </w:r>
    </w:p>
    <w:p w14:paraId="7E204FA9" w14:textId="77777777" w:rsidR="00B55AD5" w:rsidRDefault="00B55AD5" w:rsidP="0027496F">
      <w:pPr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</w:p>
    <w:p w14:paraId="2D0EB2CA" w14:textId="0721C3C6" w:rsidR="00B55AD5" w:rsidRDefault="00B55AD5" w:rsidP="0027496F">
      <w:pPr>
        <w:tabs>
          <w:tab w:val="right" w:pos="6480"/>
        </w:tabs>
        <w:jc w:val="both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The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Closing Rite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</w:p>
    <w:p w14:paraId="6AC9281F" w14:textId="77777777" w:rsidR="00B55AD5" w:rsidRDefault="00B55AD5" w:rsidP="0027496F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Grace:</w:t>
      </w:r>
    </w:p>
    <w:p w14:paraId="3EC65F46" w14:textId="359A937D" w:rsidR="00B55AD5" w:rsidRDefault="00B55AD5" w:rsidP="00EB261E">
      <w:pPr>
        <w:ind w:left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grace of our Lord Jesus Christ, and the love of God, and the fellowship of the Holy Spirit, be with us all evermore. </w:t>
      </w:r>
      <w:r>
        <w:rPr>
          <w:rFonts w:ascii="Times New Roman" w:hAnsi="Times New Roman" w:cs="Times New Roman"/>
          <w:i/>
          <w:iCs/>
          <w:sz w:val="22"/>
          <w:szCs w:val="22"/>
        </w:rPr>
        <w:t>Amen.</w:t>
      </w:r>
    </w:p>
    <w:p w14:paraId="76E641F9" w14:textId="2441A83E" w:rsidR="00B55AD5" w:rsidRPr="001B2084" w:rsidRDefault="00B55AD5" w:rsidP="00EB261E">
      <w:pPr>
        <w:tabs>
          <w:tab w:val="left" w:pos="1080"/>
          <w:tab w:val="right" w:pos="6480"/>
        </w:tabs>
        <w:ind w:left="1080" w:hanging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Closing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Hymn:  </w:t>
      </w:r>
      <w:r w:rsidRPr="001B208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Title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Hymnal </w:t>
      </w:r>
      <w:r w:rsidRPr="001B2084">
        <w:rPr>
          <w:rFonts w:ascii="Times New Roman" w:hAnsi="Times New Roman" w:cs="Times New Roman"/>
          <w:sz w:val="22"/>
          <w:szCs w:val="22"/>
          <w:highlight w:val="yellow"/>
        </w:rPr>
        <w:t>000</w:t>
      </w:r>
    </w:p>
    <w:p w14:paraId="08134F1B" w14:textId="77777777" w:rsidR="00B55AD5" w:rsidRPr="00B55AD5" w:rsidRDefault="00B55AD5" w:rsidP="0027496F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EF30ED6" w14:textId="5B41E0A3" w:rsidR="00B55AD5" w:rsidRPr="0027496F" w:rsidRDefault="00B55AD5" w:rsidP="0027496F">
      <w:pPr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</w:p>
    <w:p w14:paraId="457BD7D1" w14:textId="77777777" w:rsidR="00B55AD5" w:rsidRPr="0027496F" w:rsidRDefault="00B55AD5" w:rsidP="0027496F">
      <w:pPr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</w:p>
    <w:p w14:paraId="78192FAC" w14:textId="77777777" w:rsidR="00B55AD5" w:rsidRPr="00D37C2D" w:rsidRDefault="00B55AD5" w:rsidP="0027496F">
      <w:pPr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</w:p>
    <w:p w14:paraId="2A50BDFE" w14:textId="77777777" w:rsidR="00B55AD5" w:rsidRPr="0027496F" w:rsidRDefault="00B55AD5" w:rsidP="0027496F">
      <w:pPr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</w:p>
    <w:p w14:paraId="68F53A46" w14:textId="77777777" w:rsidR="006C12AA" w:rsidRPr="0027496F" w:rsidRDefault="006C12AA" w:rsidP="0027496F">
      <w:pPr>
        <w:jc w:val="both"/>
        <w:rPr>
          <w:rFonts w:ascii="Times New Roman" w:hAnsi="Times New Roman" w:cs="Times New Roman"/>
          <w:i/>
          <w:iCs/>
          <w:smallCaps/>
          <w:sz w:val="20"/>
          <w:szCs w:val="20"/>
          <w:highlight w:val="yellow"/>
        </w:rPr>
      </w:pPr>
    </w:p>
    <w:p w14:paraId="3014F177" w14:textId="77777777" w:rsidR="00EB261E" w:rsidRDefault="00EB26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F49077" w14:textId="31374313" w:rsidR="00F40A8F" w:rsidRDefault="00F40A8F" w:rsidP="00F40A8F">
      <w:pPr>
        <w:tabs>
          <w:tab w:val="left" w:pos="1080"/>
          <w:tab w:val="left" w:pos="2340"/>
          <w:tab w:val="right" w:pos="6480"/>
        </w:tabs>
        <w:spacing w:after="0"/>
        <w:ind w:left="1080" w:hanging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Annou</w:t>
      </w:r>
      <w:r>
        <w:rPr>
          <w:rFonts w:ascii="Times New Roman" w:hAnsi="Times New Roman" w:cs="Times New Roman"/>
          <w:b/>
          <w:bCs/>
          <w:sz w:val="28"/>
          <w:szCs w:val="28"/>
        </w:rPr>
        <w:t>ncements</w:t>
      </w:r>
    </w:p>
    <w:p w14:paraId="4C56EC92" w14:textId="77777777" w:rsidR="00FF2CA3" w:rsidRDefault="00FF2CA3" w:rsidP="00F40A8F">
      <w:pPr>
        <w:tabs>
          <w:tab w:val="left" w:pos="1080"/>
          <w:tab w:val="left" w:pos="2340"/>
          <w:tab w:val="right" w:pos="6480"/>
        </w:tabs>
        <w:spacing w:after="0"/>
        <w:ind w:left="1080" w:hanging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7E7ED" w14:textId="526D2966" w:rsidR="00FF2CA3" w:rsidRPr="00EB261E" w:rsidRDefault="00EB261E" w:rsidP="00EB261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B261E">
        <w:rPr>
          <w:rFonts w:ascii="Times New Roman" w:hAnsi="Times New Roman" w:cs="Times New Roman"/>
          <w:sz w:val="22"/>
          <w:szCs w:val="22"/>
          <w:highlight w:val="yellow"/>
        </w:rPr>
        <w:t>Include announcements, calendar items, and prayer lists, and other information here.</w:t>
      </w:r>
    </w:p>
    <w:sectPr w:rsidR="00FF2CA3" w:rsidRPr="00EB261E" w:rsidSect="00CF6654">
      <w:footerReference w:type="default" r:id="rId8"/>
      <w:pgSz w:w="792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C59E" w14:textId="77777777" w:rsidR="00611688" w:rsidRDefault="00611688" w:rsidP="00863A00">
      <w:pPr>
        <w:spacing w:after="0" w:line="240" w:lineRule="auto"/>
      </w:pPr>
      <w:r>
        <w:separator/>
      </w:r>
    </w:p>
  </w:endnote>
  <w:endnote w:type="continuationSeparator" w:id="0">
    <w:p w14:paraId="6A06508C" w14:textId="77777777" w:rsidR="00611688" w:rsidRDefault="00611688" w:rsidP="0086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05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FC793" w14:textId="19BFA62A" w:rsidR="00863A00" w:rsidRDefault="00863A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2DFD" w14:textId="77777777" w:rsidR="00611688" w:rsidRDefault="00611688" w:rsidP="00863A00">
      <w:pPr>
        <w:spacing w:after="0" w:line="240" w:lineRule="auto"/>
      </w:pPr>
      <w:r>
        <w:separator/>
      </w:r>
    </w:p>
  </w:footnote>
  <w:footnote w:type="continuationSeparator" w:id="0">
    <w:p w14:paraId="2FD005B2" w14:textId="77777777" w:rsidR="00611688" w:rsidRDefault="00611688" w:rsidP="00863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00"/>
    <w:rsid w:val="0002343F"/>
    <w:rsid w:val="000365BD"/>
    <w:rsid w:val="0005361C"/>
    <w:rsid w:val="00073D9E"/>
    <w:rsid w:val="00085A1F"/>
    <w:rsid w:val="000E45BB"/>
    <w:rsid w:val="000F0ED7"/>
    <w:rsid w:val="001A2A62"/>
    <w:rsid w:val="001A5174"/>
    <w:rsid w:val="001B2084"/>
    <w:rsid w:val="001C09B7"/>
    <w:rsid w:val="001C1572"/>
    <w:rsid w:val="0027496F"/>
    <w:rsid w:val="00275881"/>
    <w:rsid w:val="002836C1"/>
    <w:rsid w:val="0028544D"/>
    <w:rsid w:val="00295BC2"/>
    <w:rsid w:val="002B5B37"/>
    <w:rsid w:val="002B6E4B"/>
    <w:rsid w:val="002C01BA"/>
    <w:rsid w:val="002E6BD7"/>
    <w:rsid w:val="002F7C0F"/>
    <w:rsid w:val="003003B0"/>
    <w:rsid w:val="00300F30"/>
    <w:rsid w:val="00314DA5"/>
    <w:rsid w:val="0031615C"/>
    <w:rsid w:val="003417F7"/>
    <w:rsid w:val="0034449E"/>
    <w:rsid w:val="00347E23"/>
    <w:rsid w:val="003B17D4"/>
    <w:rsid w:val="003B6E48"/>
    <w:rsid w:val="004058B7"/>
    <w:rsid w:val="00420AFB"/>
    <w:rsid w:val="0042113F"/>
    <w:rsid w:val="004218C4"/>
    <w:rsid w:val="00472526"/>
    <w:rsid w:val="004A12E0"/>
    <w:rsid w:val="004D0F0D"/>
    <w:rsid w:val="004F4FC5"/>
    <w:rsid w:val="00504035"/>
    <w:rsid w:val="00512E22"/>
    <w:rsid w:val="00523227"/>
    <w:rsid w:val="00535C2A"/>
    <w:rsid w:val="0055292B"/>
    <w:rsid w:val="005E05A1"/>
    <w:rsid w:val="00611688"/>
    <w:rsid w:val="00617588"/>
    <w:rsid w:val="006331C0"/>
    <w:rsid w:val="006474E0"/>
    <w:rsid w:val="0066654B"/>
    <w:rsid w:val="00672C98"/>
    <w:rsid w:val="0069632D"/>
    <w:rsid w:val="006C12AA"/>
    <w:rsid w:val="006E26BA"/>
    <w:rsid w:val="00700009"/>
    <w:rsid w:val="00722C41"/>
    <w:rsid w:val="007D1159"/>
    <w:rsid w:val="007D2614"/>
    <w:rsid w:val="00831021"/>
    <w:rsid w:val="008424DE"/>
    <w:rsid w:val="00863A00"/>
    <w:rsid w:val="008A6A9F"/>
    <w:rsid w:val="008D103A"/>
    <w:rsid w:val="008F2821"/>
    <w:rsid w:val="00907D50"/>
    <w:rsid w:val="00936876"/>
    <w:rsid w:val="00966D20"/>
    <w:rsid w:val="009B7B80"/>
    <w:rsid w:val="00A33F80"/>
    <w:rsid w:val="00A37CEB"/>
    <w:rsid w:val="00A46677"/>
    <w:rsid w:val="00A502C2"/>
    <w:rsid w:val="00A56B7A"/>
    <w:rsid w:val="00A63FA5"/>
    <w:rsid w:val="00AC6FEE"/>
    <w:rsid w:val="00AD3305"/>
    <w:rsid w:val="00B05B30"/>
    <w:rsid w:val="00B20D94"/>
    <w:rsid w:val="00B27212"/>
    <w:rsid w:val="00B4428A"/>
    <w:rsid w:val="00B55AD5"/>
    <w:rsid w:val="00B76539"/>
    <w:rsid w:val="00BA3522"/>
    <w:rsid w:val="00BB04E2"/>
    <w:rsid w:val="00C037C1"/>
    <w:rsid w:val="00C0605E"/>
    <w:rsid w:val="00C346CB"/>
    <w:rsid w:val="00C37FD5"/>
    <w:rsid w:val="00C451DD"/>
    <w:rsid w:val="00CF5449"/>
    <w:rsid w:val="00CF6654"/>
    <w:rsid w:val="00D2344E"/>
    <w:rsid w:val="00D3293D"/>
    <w:rsid w:val="00D37C2D"/>
    <w:rsid w:val="00D478CF"/>
    <w:rsid w:val="00D76A0C"/>
    <w:rsid w:val="00DA2890"/>
    <w:rsid w:val="00DC00EA"/>
    <w:rsid w:val="00DF50D0"/>
    <w:rsid w:val="00E076D4"/>
    <w:rsid w:val="00E949F4"/>
    <w:rsid w:val="00EA5712"/>
    <w:rsid w:val="00EB261E"/>
    <w:rsid w:val="00EB3FC3"/>
    <w:rsid w:val="00EE7CCC"/>
    <w:rsid w:val="00F23E9F"/>
    <w:rsid w:val="00F40A8F"/>
    <w:rsid w:val="00F634D5"/>
    <w:rsid w:val="00F9390D"/>
    <w:rsid w:val="00FE502A"/>
    <w:rsid w:val="00FF2CA3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2CC9"/>
  <w15:chartTrackingRefBased/>
  <w15:docId w15:val="{800A8322-75FD-40FC-8EFF-5E7E693D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B37"/>
  </w:style>
  <w:style w:type="paragraph" w:styleId="Heading1">
    <w:name w:val="heading 1"/>
    <w:basedOn w:val="Normal"/>
    <w:next w:val="Normal"/>
    <w:link w:val="Heading1Char"/>
    <w:uiPriority w:val="9"/>
    <w:qFormat/>
    <w:rsid w:val="00863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A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A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A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A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A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00"/>
  </w:style>
  <w:style w:type="paragraph" w:styleId="Footer">
    <w:name w:val="footer"/>
    <w:basedOn w:val="Normal"/>
    <w:link w:val="FooterChar"/>
    <w:uiPriority w:val="99"/>
    <w:unhideWhenUsed/>
    <w:rsid w:val="0086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00"/>
  </w:style>
  <w:style w:type="character" w:styleId="Emphasis">
    <w:name w:val="Emphasis"/>
    <w:basedOn w:val="DefaultParagraphFont"/>
    <w:uiPriority w:val="20"/>
    <w:qFormat/>
    <w:rsid w:val="00085A1F"/>
    <w:rPr>
      <w:i/>
      <w:iCs/>
    </w:rPr>
  </w:style>
  <w:style w:type="character" w:styleId="Hyperlink">
    <w:name w:val="Hyperlink"/>
    <w:basedOn w:val="DefaultParagraphFont"/>
    <w:uiPriority w:val="99"/>
    <w:unhideWhenUsed/>
    <w:rsid w:val="00F40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7C22-700C-4351-A7FB-40046B5A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Karashin</dc:creator>
  <cp:keywords/>
  <dc:description/>
  <cp:lastModifiedBy>Kimberly Karashin</cp:lastModifiedBy>
  <cp:revision>71</cp:revision>
  <dcterms:created xsi:type="dcterms:W3CDTF">2025-12-26T19:33:00Z</dcterms:created>
  <dcterms:modified xsi:type="dcterms:W3CDTF">2026-05-25T19:12:00Z</dcterms:modified>
</cp:coreProperties>
</file>