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88D" w:rsidRDefault="00D46ADC">
      <w:pPr>
        <w:pStyle w:val="Default"/>
        <w:jc w:val="center"/>
        <w:rPr>
          <w:rFonts w:ascii="Arial" w:eastAsia="Arial" w:hAnsi="Arial" w:cs="Arial"/>
          <w:b/>
          <w:bCs/>
          <w:sz w:val="36"/>
          <w:szCs w:val="36"/>
        </w:rPr>
      </w:pPr>
      <w:r>
        <w:t>5</w:t>
      </w:r>
      <w:r>
        <w:rPr>
          <w:rFonts w:ascii="Arial" w:hAnsi="Arial"/>
          <w:b/>
          <w:bCs/>
          <w:sz w:val="36"/>
          <w:szCs w:val="36"/>
        </w:rPr>
        <w:t>Episcopal Diocese of Pittsburgh</w:t>
      </w:r>
    </w:p>
    <w:p w:rsidR="00F2188D" w:rsidRDefault="00D46ADC">
      <w:pPr>
        <w:pStyle w:val="Default"/>
        <w:jc w:val="center"/>
        <w:rPr>
          <w:rFonts w:ascii="Arial" w:eastAsia="Arial" w:hAnsi="Arial" w:cs="Arial"/>
          <w:b/>
          <w:bCs/>
          <w:sz w:val="28"/>
          <w:szCs w:val="28"/>
        </w:rPr>
      </w:pPr>
      <w:r>
        <w:rPr>
          <w:rFonts w:ascii="Arial" w:hAnsi="Arial"/>
          <w:b/>
          <w:bCs/>
          <w:sz w:val="28"/>
          <w:szCs w:val="28"/>
        </w:rPr>
        <w:t>Social Justice &amp; Outreach Committee</w:t>
      </w:r>
    </w:p>
    <w:p w:rsidR="00F2188D" w:rsidRDefault="00F2188D">
      <w:pPr>
        <w:pStyle w:val="Default"/>
        <w:jc w:val="center"/>
        <w:rPr>
          <w:rFonts w:ascii="Arial" w:eastAsia="Arial" w:hAnsi="Arial" w:cs="Arial"/>
          <w:b/>
          <w:bCs/>
          <w:sz w:val="28"/>
          <w:szCs w:val="28"/>
        </w:rPr>
      </w:pPr>
    </w:p>
    <w:p w:rsidR="00F2188D" w:rsidRDefault="00D46ADC">
      <w:pPr>
        <w:pStyle w:val="Default"/>
        <w:jc w:val="center"/>
        <w:rPr>
          <w:rFonts w:ascii="Arial" w:eastAsia="Arial" w:hAnsi="Arial" w:cs="Arial"/>
          <w:b/>
          <w:bCs/>
          <w:sz w:val="28"/>
          <w:szCs w:val="28"/>
        </w:rPr>
      </w:pPr>
      <w:r>
        <w:rPr>
          <w:rFonts w:ascii="Arial" w:hAnsi="Arial"/>
          <w:b/>
          <w:bCs/>
          <w:sz w:val="28"/>
          <w:szCs w:val="28"/>
        </w:rPr>
        <w:t>Vegetable Garden Grant Application</w:t>
      </w:r>
    </w:p>
    <w:p w:rsidR="00F2188D" w:rsidRDefault="00F2188D">
      <w:pPr>
        <w:pStyle w:val="Default"/>
        <w:rPr>
          <w:rFonts w:ascii="Arial" w:eastAsia="Arial" w:hAnsi="Arial" w:cs="Arial"/>
        </w:rPr>
      </w:pPr>
    </w:p>
    <w:p w:rsidR="00F2188D" w:rsidRDefault="00D46ADC">
      <w:pPr>
        <w:pStyle w:val="Default"/>
        <w:rPr>
          <w:rFonts w:ascii="Arial" w:eastAsia="Arial" w:hAnsi="Arial" w:cs="Arial"/>
          <w:b/>
          <w:bCs/>
          <w:sz w:val="22"/>
          <w:szCs w:val="22"/>
        </w:rPr>
      </w:pPr>
      <w:r>
        <w:rPr>
          <w:rFonts w:ascii="Arial" w:hAnsi="Arial"/>
          <w:b/>
          <w:bCs/>
          <w:sz w:val="22"/>
          <w:szCs w:val="22"/>
        </w:rPr>
        <w:t xml:space="preserve">Background Information </w:t>
      </w:r>
    </w:p>
    <w:p w:rsidR="00F2188D" w:rsidRDefault="00D46ADC">
      <w:pPr>
        <w:pStyle w:val="Default"/>
        <w:rPr>
          <w:rFonts w:ascii="Arial" w:eastAsia="Arial" w:hAnsi="Arial" w:cs="Arial"/>
          <w:sz w:val="22"/>
          <w:szCs w:val="22"/>
        </w:rPr>
      </w:pPr>
      <w:r>
        <w:rPr>
          <w:rFonts w:ascii="Arial" w:hAnsi="Arial"/>
          <w:sz w:val="22"/>
          <w:szCs w:val="22"/>
        </w:rPr>
        <w:t xml:space="preserve">In recent years, several organizations have been working together to start new vegetable gardens to meet the needs of urban </w:t>
      </w:r>
      <w:r>
        <w:rPr>
          <w:rFonts w:ascii="Arial" w:hAnsi="Arial"/>
          <w:sz w:val="22"/>
          <w:szCs w:val="22"/>
        </w:rPr>
        <w:t xml:space="preserve">and suburban residents who have limited access to fresh produce and healthy food supplies. In 2026, the Social Justice and Outreach Committee (SJO) will once again offer small grants to support the efforts of creating and sustaining neighborhood vegetable </w:t>
      </w:r>
      <w:r>
        <w:rPr>
          <w:rFonts w:ascii="Arial" w:hAnsi="Arial"/>
          <w:sz w:val="22"/>
          <w:szCs w:val="22"/>
        </w:rPr>
        <w:t xml:space="preserve">gardens. We hope to create supplies of locally grown produce for our neighbors in need. Depending on the location and circumstance, we expect that such produce will be distributed through local food pantries or parish-based outreach efforts.  </w:t>
      </w:r>
    </w:p>
    <w:p w:rsidR="00F2188D" w:rsidRDefault="00F2188D">
      <w:pPr>
        <w:pStyle w:val="Default"/>
        <w:rPr>
          <w:rFonts w:ascii="Arial" w:eastAsia="Arial" w:hAnsi="Arial" w:cs="Arial"/>
          <w:sz w:val="22"/>
          <w:szCs w:val="22"/>
        </w:rPr>
      </w:pPr>
    </w:p>
    <w:p w:rsidR="00F2188D" w:rsidRDefault="00D46ADC">
      <w:pPr>
        <w:pStyle w:val="Default"/>
        <w:rPr>
          <w:rFonts w:ascii="Arial" w:eastAsia="Arial" w:hAnsi="Arial" w:cs="Arial"/>
          <w:sz w:val="22"/>
          <w:szCs w:val="22"/>
        </w:rPr>
      </w:pPr>
      <w:r>
        <w:rPr>
          <w:rFonts w:ascii="Arial" w:hAnsi="Arial"/>
          <w:sz w:val="22"/>
          <w:szCs w:val="22"/>
        </w:rPr>
        <w:t>These grant</w:t>
      </w:r>
      <w:r>
        <w:rPr>
          <w:rFonts w:ascii="Arial" w:hAnsi="Arial"/>
          <w:sz w:val="22"/>
          <w:szCs w:val="22"/>
        </w:rPr>
        <w:t>s are intended to support diocesan Episcopal parishes and organizations to create new vegetable gardens or to support an already functioning garden with small material needs such as: seed or plant purchases, fencing, bed construction, soil or fertilizer pu</w:t>
      </w:r>
      <w:r>
        <w:rPr>
          <w:rFonts w:ascii="Arial" w:hAnsi="Arial"/>
          <w:sz w:val="22"/>
          <w:szCs w:val="22"/>
        </w:rPr>
        <w:t xml:space="preserve">rchases, soil testing costs, hand tool purchases, water connections, rain barrels, etc.  </w:t>
      </w:r>
      <w:r>
        <w:rPr>
          <w:rFonts w:ascii="Arial" w:hAnsi="Arial"/>
          <w:i/>
          <w:iCs/>
          <w:sz w:val="22"/>
          <w:szCs w:val="22"/>
        </w:rPr>
        <w:t>These grants are not intended to support an exclusive or private garden, nor one used solely for decorative purposes.</w:t>
      </w:r>
      <w:r>
        <w:rPr>
          <w:rFonts w:ascii="Arial" w:hAnsi="Arial"/>
          <w:sz w:val="22"/>
          <w:szCs w:val="22"/>
        </w:rPr>
        <w:t xml:space="preserve">  We have prepared a guide to setting up a small g</w:t>
      </w:r>
      <w:r>
        <w:rPr>
          <w:rFonts w:ascii="Arial" w:hAnsi="Arial"/>
          <w:sz w:val="22"/>
          <w:szCs w:val="22"/>
        </w:rPr>
        <w:t xml:space="preserve">arden, available </w:t>
      </w:r>
      <w:r>
        <w:rPr>
          <w:rFonts w:ascii="Arial" w:hAnsi="Arial"/>
          <w:sz w:val="22"/>
          <w:szCs w:val="22"/>
          <w:u w:color="FF0000"/>
        </w:rPr>
        <w:t xml:space="preserve">by emailing Pat </w:t>
      </w:r>
      <w:proofErr w:type="spellStart"/>
      <w:r>
        <w:rPr>
          <w:rFonts w:ascii="Arial" w:hAnsi="Arial"/>
          <w:sz w:val="22"/>
          <w:szCs w:val="22"/>
          <w:u w:color="FF0000"/>
        </w:rPr>
        <w:t>Eagon</w:t>
      </w:r>
      <w:proofErr w:type="spellEnd"/>
      <w:r>
        <w:rPr>
          <w:rFonts w:ascii="Arial" w:hAnsi="Arial"/>
          <w:sz w:val="22"/>
          <w:szCs w:val="22"/>
          <w:u w:color="FF0000"/>
        </w:rPr>
        <w:t xml:space="preserve"> (below)</w:t>
      </w:r>
      <w:r>
        <w:rPr>
          <w:rFonts w:ascii="Arial" w:hAnsi="Arial"/>
          <w:sz w:val="22"/>
          <w:szCs w:val="22"/>
        </w:rPr>
        <w:t xml:space="preserve">. Should your garden be selected, implementation will be in late spring, 2026. </w:t>
      </w:r>
    </w:p>
    <w:p w:rsidR="00F2188D" w:rsidRDefault="00D46ADC">
      <w:pPr>
        <w:pStyle w:val="Default"/>
        <w:rPr>
          <w:rFonts w:ascii="Arial" w:eastAsia="Arial" w:hAnsi="Arial" w:cs="Arial"/>
          <w:sz w:val="22"/>
          <w:szCs w:val="22"/>
        </w:rPr>
      </w:pPr>
      <w:r>
        <w:rPr>
          <w:rFonts w:ascii="Arial" w:hAnsi="Arial"/>
          <w:sz w:val="22"/>
          <w:szCs w:val="22"/>
        </w:rPr>
        <w:t xml:space="preserve"> </w:t>
      </w:r>
    </w:p>
    <w:p w:rsidR="00F2188D" w:rsidRDefault="00D46ADC">
      <w:pPr>
        <w:pStyle w:val="Default"/>
        <w:rPr>
          <w:rFonts w:ascii="Arial" w:eastAsia="Arial" w:hAnsi="Arial" w:cs="Arial"/>
          <w:sz w:val="22"/>
          <w:szCs w:val="22"/>
        </w:rPr>
      </w:pPr>
      <w:r>
        <w:rPr>
          <w:rFonts w:ascii="Arial" w:hAnsi="Arial"/>
          <w:sz w:val="22"/>
          <w:szCs w:val="22"/>
        </w:rPr>
        <w:t>The maximum grant request for this program should be no more than $500. The SJO Committee expects to fund at least three grants.</w:t>
      </w:r>
      <w:r>
        <w:rPr>
          <w:rFonts w:ascii="Arial" w:hAnsi="Arial"/>
          <w:sz w:val="22"/>
          <w:szCs w:val="22"/>
        </w:rPr>
        <w:t xml:space="preserve"> Priority will be given to those applications that plan to start new gardens, but we will also consider applications seeking to sustain existing gardens that meet the eligibility described below. Funds are to be used in the calendar year 2026 unless an ext</w:t>
      </w:r>
      <w:r>
        <w:rPr>
          <w:rFonts w:ascii="Arial" w:hAnsi="Arial"/>
          <w:sz w:val="22"/>
          <w:szCs w:val="22"/>
        </w:rPr>
        <w:t xml:space="preserve">ension is submitted and approved by the SJO committee. Applications are due via US Mail postmarked by April 25, 2026 or electronically (preferable) by April 30, 2026. </w:t>
      </w:r>
    </w:p>
    <w:p w:rsidR="00F2188D" w:rsidRDefault="00D46ADC">
      <w:pPr>
        <w:pStyle w:val="Default"/>
        <w:rPr>
          <w:rFonts w:ascii="Arial" w:eastAsia="Arial" w:hAnsi="Arial" w:cs="Arial"/>
          <w:sz w:val="22"/>
          <w:szCs w:val="22"/>
        </w:rPr>
      </w:pPr>
      <w:r>
        <w:rPr>
          <w:rFonts w:ascii="Arial" w:hAnsi="Arial"/>
          <w:sz w:val="22"/>
          <w:szCs w:val="22"/>
        </w:rPr>
        <w:t xml:space="preserve"> </w:t>
      </w:r>
    </w:p>
    <w:p w:rsidR="00F2188D" w:rsidRDefault="00D46ADC">
      <w:pPr>
        <w:pStyle w:val="Default"/>
        <w:rPr>
          <w:rFonts w:ascii="Arial" w:eastAsia="Arial" w:hAnsi="Arial" w:cs="Arial"/>
          <w:b/>
          <w:bCs/>
          <w:sz w:val="22"/>
          <w:szCs w:val="22"/>
        </w:rPr>
      </w:pPr>
      <w:r>
        <w:rPr>
          <w:rFonts w:ascii="Arial" w:hAnsi="Arial"/>
          <w:b/>
          <w:bCs/>
          <w:sz w:val="22"/>
          <w:szCs w:val="22"/>
        </w:rPr>
        <w:t xml:space="preserve">Who is eligible? </w:t>
      </w:r>
    </w:p>
    <w:p w:rsidR="00F2188D" w:rsidRDefault="00D46ADC">
      <w:pPr>
        <w:pStyle w:val="Default"/>
        <w:rPr>
          <w:rFonts w:ascii="Arial" w:eastAsia="Arial" w:hAnsi="Arial" w:cs="Arial"/>
          <w:sz w:val="22"/>
          <w:szCs w:val="22"/>
        </w:rPr>
      </w:pPr>
      <w:proofErr w:type="gramStart"/>
      <w:r>
        <w:rPr>
          <w:rFonts w:ascii="Arial" w:hAnsi="Arial"/>
          <w:sz w:val="22"/>
          <w:szCs w:val="22"/>
        </w:rPr>
        <w:t>In order to</w:t>
      </w:r>
      <w:proofErr w:type="gramEnd"/>
      <w:r>
        <w:rPr>
          <w:rFonts w:ascii="Arial" w:hAnsi="Arial"/>
          <w:sz w:val="22"/>
          <w:szCs w:val="22"/>
        </w:rPr>
        <w:t xml:space="preserve"> be eligible for this grant, the parish or organization s</w:t>
      </w:r>
      <w:r>
        <w:rPr>
          <w:rFonts w:ascii="Arial" w:hAnsi="Arial"/>
          <w:sz w:val="22"/>
          <w:szCs w:val="22"/>
        </w:rPr>
        <w:t xml:space="preserve">hould have: </w:t>
      </w:r>
    </w:p>
    <w:p w:rsidR="00F2188D" w:rsidRDefault="00D46ADC">
      <w:pPr>
        <w:pStyle w:val="Default"/>
        <w:rPr>
          <w:rFonts w:ascii="Arial" w:eastAsia="Arial" w:hAnsi="Arial" w:cs="Arial"/>
          <w:sz w:val="22"/>
          <w:szCs w:val="22"/>
        </w:rPr>
      </w:pPr>
      <w:r>
        <w:rPr>
          <w:rFonts w:ascii="Arial" w:hAnsi="Arial"/>
          <w:sz w:val="22"/>
          <w:szCs w:val="22"/>
        </w:rPr>
        <w:t xml:space="preserve">1) </w:t>
      </w:r>
      <w:proofErr w:type="spellStart"/>
      <w:proofErr w:type="gramStart"/>
      <w:r>
        <w:rPr>
          <w:rFonts w:ascii="Arial" w:hAnsi="Arial"/>
          <w:sz w:val="22"/>
          <w:szCs w:val="22"/>
        </w:rPr>
        <w:t>a</w:t>
      </w:r>
      <w:proofErr w:type="spellEnd"/>
      <w:proofErr w:type="gramEnd"/>
      <w:r>
        <w:rPr>
          <w:rFonts w:ascii="Arial" w:hAnsi="Arial"/>
          <w:sz w:val="22"/>
          <w:szCs w:val="22"/>
        </w:rPr>
        <w:t xml:space="preserve"> oversight committee of several organized and motivated gardeners</w:t>
      </w:r>
    </w:p>
    <w:p w:rsidR="00F2188D" w:rsidRDefault="00D46ADC">
      <w:pPr>
        <w:pStyle w:val="Default"/>
        <w:rPr>
          <w:rFonts w:ascii="Arial" w:eastAsia="Arial" w:hAnsi="Arial" w:cs="Arial"/>
          <w:sz w:val="22"/>
          <w:szCs w:val="22"/>
        </w:rPr>
      </w:pPr>
      <w:r>
        <w:rPr>
          <w:rFonts w:ascii="Arial" w:hAnsi="Arial"/>
          <w:sz w:val="22"/>
          <w:szCs w:val="22"/>
        </w:rPr>
        <w:t>2) an already-identified garden location, owned by the parish/organization, or to be used with written permission of its owner(s).</w:t>
      </w:r>
    </w:p>
    <w:p w:rsidR="00F2188D" w:rsidRDefault="00D46ADC">
      <w:pPr>
        <w:pStyle w:val="Default"/>
        <w:rPr>
          <w:rFonts w:ascii="Arial" w:eastAsia="Arial" w:hAnsi="Arial" w:cs="Arial"/>
          <w:sz w:val="22"/>
          <w:szCs w:val="22"/>
        </w:rPr>
      </w:pPr>
      <w:r>
        <w:rPr>
          <w:rFonts w:ascii="Arial" w:hAnsi="Arial"/>
          <w:sz w:val="22"/>
          <w:szCs w:val="22"/>
        </w:rPr>
        <w:t>3) a primary contact person/coordinator of</w:t>
      </w:r>
      <w:r>
        <w:rPr>
          <w:rFonts w:ascii="Arial" w:hAnsi="Arial"/>
          <w:sz w:val="22"/>
          <w:szCs w:val="22"/>
        </w:rPr>
        <w:t xml:space="preserve"> the garden</w:t>
      </w:r>
    </w:p>
    <w:p w:rsidR="00F2188D" w:rsidRDefault="00D46ADC">
      <w:pPr>
        <w:pStyle w:val="Default"/>
        <w:rPr>
          <w:rFonts w:ascii="Arial" w:eastAsia="Arial" w:hAnsi="Arial" w:cs="Arial"/>
          <w:sz w:val="22"/>
          <w:szCs w:val="22"/>
        </w:rPr>
      </w:pPr>
      <w:r>
        <w:rPr>
          <w:rFonts w:ascii="Arial" w:hAnsi="Arial"/>
          <w:sz w:val="22"/>
          <w:szCs w:val="22"/>
        </w:rPr>
        <w:t>4) a plan regarding crops, maintenance, and harvesting</w:t>
      </w:r>
    </w:p>
    <w:p w:rsidR="00F2188D" w:rsidRDefault="00D46ADC">
      <w:pPr>
        <w:pStyle w:val="Default"/>
        <w:rPr>
          <w:rFonts w:ascii="Arial" w:eastAsia="Arial" w:hAnsi="Arial" w:cs="Arial"/>
          <w:sz w:val="22"/>
          <w:szCs w:val="22"/>
        </w:rPr>
      </w:pPr>
      <w:r>
        <w:rPr>
          <w:rFonts w:ascii="Arial" w:hAnsi="Arial"/>
          <w:sz w:val="22"/>
          <w:szCs w:val="22"/>
        </w:rPr>
        <w:t xml:space="preserve">5) designated recipients of the products of the garden.  </w:t>
      </w:r>
    </w:p>
    <w:p w:rsidR="00F2188D" w:rsidRDefault="00D46ADC">
      <w:pPr>
        <w:pStyle w:val="Default"/>
        <w:rPr>
          <w:rFonts w:ascii="Arial" w:eastAsia="Arial" w:hAnsi="Arial" w:cs="Arial"/>
          <w:sz w:val="22"/>
          <w:szCs w:val="22"/>
        </w:rPr>
      </w:pPr>
      <w:r>
        <w:rPr>
          <w:rFonts w:ascii="Arial" w:hAnsi="Arial"/>
          <w:sz w:val="22"/>
          <w:szCs w:val="22"/>
        </w:rPr>
        <w:t>6} a commitment to submitting a year-end report summarizing implementation of funds and success/challenges of the garden project.</w:t>
      </w:r>
    </w:p>
    <w:p w:rsidR="00F2188D" w:rsidRDefault="00F2188D">
      <w:pPr>
        <w:pStyle w:val="Body"/>
        <w:rPr>
          <w:rFonts w:ascii="Arial" w:eastAsia="Arial" w:hAnsi="Arial" w:cs="Arial"/>
          <w:b/>
          <w:bCs/>
          <w:sz w:val="22"/>
          <w:szCs w:val="22"/>
        </w:rPr>
      </w:pPr>
    </w:p>
    <w:p w:rsidR="00F2188D" w:rsidRDefault="00D46ADC">
      <w:pPr>
        <w:pStyle w:val="Default"/>
        <w:rPr>
          <w:rFonts w:ascii="Arial" w:eastAsia="Arial" w:hAnsi="Arial" w:cs="Arial"/>
          <w:sz w:val="22"/>
          <w:szCs w:val="22"/>
        </w:rPr>
      </w:pPr>
      <w:r>
        <w:rPr>
          <w:rFonts w:ascii="Arial" w:hAnsi="Arial"/>
          <w:b/>
          <w:bCs/>
          <w:sz w:val="22"/>
          <w:szCs w:val="22"/>
        </w:rPr>
        <w:t>To apply</w:t>
      </w:r>
      <w:r>
        <w:rPr>
          <w:rFonts w:ascii="Arial" w:hAnsi="Arial"/>
          <w:sz w:val="22"/>
          <w:szCs w:val="22"/>
        </w:rPr>
        <w:t xml:space="preserve">: </w:t>
      </w:r>
    </w:p>
    <w:p w:rsidR="00F2188D" w:rsidRDefault="00D46ADC">
      <w:pPr>
        <w:pStyle w:val="Default"/>
        <w:rPr>
          <w:rFonts w:ascii="Arial" w:eastAsia="Arial" w:hAnsi="Arial" w:cs="Arial"/>
          <w:sz w:val="22"/>
          <w:szCs w:val="22"/>
        </w:rPr>
      </w:pPr>
      <w:r>
        <w:rPr>
          <w:rFonts w:ascii="Arial" w:hAnsi="Arial"/>
          <w:sz w:val="22"/>
          <w:szCs w:val="22"/>
        </w:rPr>
        <w:t xml:space="preserve">Applications should be submitted by mail (postmarked April 25, 2026) or electronically (preferable) by April 30, 2026: </w:t>
      </w:r>
    </w:p>
    <w:p w:rsidR="00F2188D" w:rsidRDefault="00F2188D">
      <w:pPr>
        <w:pStyle w:val="Default"/>
        <w:rPr>
          <w:rFonts w:ascii="Arial" w:eastAsia="Arial" w:hAnsi="Arial" w:cs="Arial"/>
          <w:sz w:val="22"/>
          <w:szCs w:val="22"/>
        </w:rPr>
      </w:pPr>
    </w:p>
    <w:p w:rsidR="00F2188D" w:rsidRDefault="00D46ADC">
      <w:pPr>
        <w:pStyle w:val="Default"/>
        <w:rPr>
          <w:rFonts w:ascii="Arial" w:eastAsia="Arial" w:hAnsi="Arial" w:cs="Arial"/>
          <w:sz w:val="22"/>
          <w:szCs w:val="22"/>
        </w:rPr>
      </w:pPr>
      <w:r>
        <w:rPr>
          <w:rFonts w:ascii="Arial" w:hAnsi="Arial"/>
          <w:sz w:val="22"/>
          <w:szCs w:val="22"/>
          <w:u w:val="single"/>
        </w:rPr>
        <w:t>Electronically to both</w:t>
      </w:r>
      <w:r>
        <w:rPr>
          <w:rFonts w:ascii="Arial" w:hAnsi="Arial"/>
          <w:sz w:val="22"/>
          <w:szCs w:val="22"/>
        </w:rPr>
        <w:t xml:space="preserve">: </w:t>
      </w:r>
    </w:p>
    <w:p w:rsidR="00F2188D" w:rsidRDefault="00D46ADC">
      <w:pPr>
        <w:pStyle w:val="Default"/>
        <w:ind w:firstLine="720"/>
        <w:rPr>
          <w:rStyle w:val="None"/>
          <w:rFonts w:ascii="Arial" w:eastAsia="Arial" w:hAnsi="Arial" w:cs="Arial"/>
          <w:sz w:val="22"/>
          <w:szCs w:val="22"/>
        </w:rPr>
      </w:pPr>
      <w:r>
        <w:rPr>
          <w:rFonts w:ascii="Arial" w:hAnsi="Arial"/>
          <w:sz w:val="22"/>
          <w:szCs w:val="22"/>
        </w:rPr>
        <w:t xml:space="preserve">Pat </w:t>
      </w:r>
      <w:proofErr w:type="spellStart"/>
      <w:r>
        <w:rPr>
          <w:rFonts w:ascii="Arial" w:hAnsi="Arial"/>
          <w:sz w:val="22"/>
          <w:szCs w:val="22"/>
        </w:rPr>
        <w:t>Eagon</w:t>
      </w:r>
      <w:proofErr w:type="spellEnd"/>
      <w:r>
        <w:rPr>
          <w:rFonts w:ascii="Arial" w:hAnsi="Arial"/>
          <w:sz w:val="22"/>
          <w:szCs w:val="22"/>
        </w:rPr>
        <w:t xml:space="preserve"> (</w:t>
      </w:r>
      <w:hyperlink r:id="rId6" w:history="1">
        <w:r w:rsidRPr="00FB60CE">
          <w:rPr>
            <w:rStyle w:val="Hyperlink0"/>
            <w:color w:val="0070C0"/>
          </w:rPr>
          <w:t>pkeagon@gmail.com</w:t>
        </w:r>
      </w:hyperlink>
      <w:r>
        <w:rPr>
          <w:rStyle w:val="None"/>
          <w:rFonts w:ascii="Arial" w:hAnsi="Arial"/>
          <w:sz w:val="22"/>
          <w:szCs w:val="22"/>
        </w:rPr>
        <w:t xml:space="preserve">) and Marianne </w:t>
      </w:r>
      <w:proofErr w:type="spellStart"/>
      <w:r>
        <w:rPr>
          <w:rStyle w:val="None"/>
          <w:rFonts w:ascii="Arial" w:hAnsi="Arial"/>
          <w:sz w:val="22"/>
          <w:szCs w:val="22"/>
        </w:rPr>
        <w:t>Novy</w:t>
      </w:r>
      <w:proofErr w:type="spellEnd"/>
      <w:r>
        <w:rPr>
          <w:rStyle w:val="None"/>
          <w:rFonts w:ascii="Arial" w:hAnsi="Arial"/>
          <w:sz w:val="22"/>
          <w:szCs w:val="22"/>
        </w:rPr>
        <w:t xml:space="preserve"> (</w:t>
      </w:r>
      <w:hyperlink r:id="rId7" w:history="1">
        <w:r w:rsidRPr="00FB60CE">
          <w:rPr>
            <w:rStyle w:val="Hyperlink1"/>
            <w:color w:val="0070C0"/>
          </w:rPr>
          <w:t>mnovy@pitt.edu</w:t>
        </w:r>
      </w:hyperlink>
      <w:r>
        <w:rPr>
          <w:rStyle w:val="None"/>
          <w:rFonts w:ascii="Arial" w:hAnsi="Arial"/>
          <w:sz w:val="22"/>
          <w:szCs w:val="22"/>
        </w:rPr>
        <w:t xml:space="preserve">) </w:t>
      </w:r>
    </w:p>
    <w:p w:rsidR="00F2188D" w:rsidRDefault="00D46ADC">
      <w:pPr>
        <w:pStyle w:val="Default"/>
        <w:rPr>
          <w:rStyle w:val="None"/>
          <w:rFonts w:ascii="Arial" w:eastAsia="Arial" w:hAnsi="Arial" w:cs="Arial"/>
          <w:color w:val="FF0000"/>
          <w:sz w:val="22"/>
          <w:szCs w:val="22"/>
          <w:u w:color="FF0000"/>
        </w:rPr>
      </w:pPr>
      <w:r>
        <w:rPr>
          <w:rStyle w:val="None"/>
          <w:rFonts w:ascii="Arial" w:hAnsi="Arial"/>
          <w:color w:val="FF0000"/>
          <w:sz w:val="22"/>
          <w:szCs w:val="22"/>
          <w:u w:color="FF0000"/>
        </w:rPr>
        <w:t xml:space="preserve"> </w:t>
      </w:r>
      <w:r>
        <w:rPr>
          <w:rStyle w:val="None"/>
          <w:rFonts w:ascii="Arial" w:hAnsi="Arial"/>
          <w:sz w:val="22"/>
          <w:szCs w:val="22"/>
          <w:u w:val="single"/>
        </w:rPr>
        <w:t>By mail</w:t>
      </w:r>
      <w:r>
        <w:rPr>
          <w:rStyle w:val="None"/>
          <w:rFonts w:ascii="Arial" w:hAnsi="Arial"/>
          <w:sz w:val="22"/>
          <w:szCs w:val="22"/>
        </w:rPr>
        <w:t xml:space="preserve">: </w:t>
      </w:r>
    </w:p>
    <w:p w:rsidR="00F2188D" w:rsidRDefault="00D46ADC">
      <w:pPr>
        <w:pStyle w:val="Default"/>
        <w:ind w:firstLine="720"/>
        <w:rPr>
          <w:rStyle w:val="None"/>
          <w:rFonts w:ascii="Arial" w:eastAsia="Arial" w:hAnsi="Arial" w:cs="Arial"/>
          <w:sz w:val="22"/>
          <w:szCs w:val="22"/>
        </w:rPr>
      </w:pPr>
      <w:r>
        <w:rPr>
          <w:rStyle w:val="None"/>
          <w:rFonts w:ascii="Arial" w:hAnsi="Arial"/>
          <w:sz w:val="22"/>
          <w:szCs w:val="22"/>
        </w:rPr>
        <w:t xml:space="preserve">Attn: Marianne </w:t>
      </w:r>
      <w:proofErr w:type="spellStart"/>
      <w:r>
        <w:rPr>
          <w:rStyle w:val="None"/>
          <w:rFonts w:ascii="Arial" w:hAnsi="Arial"/>
          <w:sz w:val="22"/>
          <w:szCs w:val="22"/>
        </w:rPr>
        <w:t>Novy</w:t>
      </w:r>
      <w:proofErr w:type="spellEnd"/>
      <w:r>
        <w:rPr>
          <w:rStyle w:val="None"/>
          <w:rFonts w:ascii="Arial" w:hAnsi="Arial"/>
          <w:sz w:val="22"/>
          <w:szCs w:val="22"/>
        </w:rPr>
        <w:t xml:space="preserve">/ Vegetable Garden Application </w:t>
      </w:r>
    </w:p>
    <w:p w:rsidR="00F2188D" w:rsidRDefault="00D46ADC">
      <w:pPr>
        <w:pStyle w:val="Default"/>
        <w:widowControl/>
        <w:ind w:firstLine="720"/>
        <w:rPr>
          <w:rStyle w:val="None"/>
          <w:rFonts w:ascii="Arial" w:eastAsia="Arial" w:hAnsi="Arial" w:cs="Arial"/>
          <w:sz w:val="22"/>
          <w:szCs w:val="22"/>
        </w:rPr>
      </w:pPr>
      <w:r>
        <w:rPr>
          <w:rStyle w:val="None"/>
          <w:rFonts w:ascii="Arial" w:hAnsi="Arial"/>
          <w:sz w:val="22"/>
          <w:szCs w:val="22"/>
        </w:rPr>
        <w:t>Episcopal Diocese of Pittsburgh</w:t>
      </w:r>
    </w:p>
    <w:p w:rsidR="00F2188D" w:rsidRDefault="00D46ADC">
      <w:pPr>
        <w:pStyle w:val="Default"/>
        <w:widowControl/>
        <w:ind w:firstLine="720"/>
        <w:rPr>
          <w:rStyle w:val="None"/>
          <w:rFonts w:ascii="Arial" w:eastAsia="Arial" w:hAnsi="Arial" w:cs="Arial"/>
          <w:sz w:val="22"/>
          <w:szCs w:val="22"/>
        </w:rPr>
      </w:pPr>
      <w:r>
        <w:rPr>
          <w:rStyle w:val="None"/>
          <w:rFonts w:ascii="Arial" w:hAnsi="Arial"/>
          <w:sz w:val="22"/>
          <w:szCs w:val="22"/>
        </w:rPr>
        <w:t>325 Oliver Avenue, Suite 300</w:t>
      </w:r>
      <w:r>
        <w:rPr>
          <w:rStyle w:val="None"/>
          <w:rFonts w:ascii="Arial" w:hAnsi="Arial"/>
          <w:sz w:val="22"/>
          <w:szCs w:val="22"/>
        </w:rPr>
        <w:t> </w:t>
      </w:r>
    </w:p>
    <w:p w:rsidR="00F2188D" w:rsidRDefault="00D46ADC">
      <w:pPr>
        <w:pStyle w:val="Default"/>
        <w:widowControl/>
        <w:ind w:firstLine="720"/>
        <w:rPr>
          <w:rStyle w:val="None"/>
          <w:rFonts w:ascii="Arial" w:eastAsia="Arial" w:hAnsi="Arial" w:cs="Arial"/>
          <w:sz w:val="22"/>
          <w:szCs w:val="22"/>
        </w:rPr>
      </w:pPr>
      <w:r>
        <w:rPr>
          <w:rStyle w:val="None"/>
          <w:rFonts w:ascii="Arial" w:hAnsi="Arial"/>
          <w:sz w:val="22"/>
          <w:szCs w:val="22"/>
        </w:rPr>
        <w:t>Pittsburgh, PA 15222</w:t>
      </w:r>
    </w:p>
    <w:p w:rsidR="00F2188D" w:rsidRDefault="00F2188D">
      <w:pPr>
        <w:pStyle w:val="Default"/>
      </w:pPr>
    </w:p>
    <w:p w:rsidR="00F2188D" w:rsidRDefault="00F2188D">
      <w:pPr>
        <w:pStyle w:val="Default"/>
      </w:pPr>
    </w:p>
    <w:p w:rsidR="00F2188D" w:rsidRDefault="00F2188D">
      <w:pPr>
        <w:pStyle w:val="Default"/>
      </w:pPr>
    </w:p>
    <w:p w:rsidR="00FB60CE" w:rsidRDefault="00D46ADC">
      <w:pPr>
        <w:pStyle w:val="Default"/>
        <w:rPr>
          <w:rStyle w:val="None"/>
          <w:rFonts w:ascii="Arial" w:hAnsi="Arial"/>
        </w:rPr>
      </w:pPr>
      <w:r>
        <w:rPr>
          <w:rStyle w:val="None"/>
          <w:rFonts w:ascii="Arial" w:hAnsi="Arial"/>
          <w:b/>
          <w:bCs/>
        </w:rPr>
        <w:t>APPLICATION FOR</w:t>
      </w:r>
      <w:r w:rsidR="00FB60CE">
        <w:rPr>
          <w:rStyle w:val="None"/>
          <w:rFonts w:ascii="Arial" w:hAnsi="Arial"/>
          <w:b/>
          <w:bCs/>
        </w:rPr>
        <w:t xml:space="preserve"> 2026</w:t>
      </w:r>
      <w:r>
        <w:rPr>
          <w:rStyle w:val="None"/>
          <w:rFonts w:ascii="Arial" w:hAnsi="Arial"/>
          <w:b/>
          <w:bCs/>
        </w:rPr>
        <w:t xml:space="preserve"> SJO GARDEN GRANTS</w:t>
      </w:r>
    </w:p>
    <w:p w:rsidR="00F2188D" w:rsidRDefault="00D46ADC">
      <w:pPr>
        <w:pStyle w:val="Default"/>
        <w:rPr>
          <w:rStyle w:val="None"/>
          <w:rFonts w:ascii="Arial" w:eastAsia="Arial" w:hAnsi="Arial" w:cs="Arial"/>
        </w:rPr>
      </w:pPr>
      <w:bookmarkStart w:id="0" w:name="_GoBack"/>
      <w:bookmarkEnd w:id="0"/>
      <w:r>
        <w:rPr>
          <w:rStyle w:val="None"/>
          <w:rFonts w:ascii="Arial" w:hAnsi="Arial"/>
        </w:rPr>
        <w:t xml:space="preserve">space may be increased as </w:t>
      </w:r>
      <w:r>
        <w:rPr>
          <w:rStyle w:val="None"/>
          <w:rFonts w:ascii="Arial" w:hAnsi="Arial"/>
        </w:rPr>
        <w:t>needed</w:t>
      </w:r>
    </w:p>
    <w:p w:rsidR="00F2188D" w:rsidRDefault="00D46ADC">
      <w:pPr>
        <w:pStyle w:val="Default"/>
        <w:rPr>
          <w:rStyle w:val="None"/>
          <w:rFonts w:ascii="Arial" w:eastAsia="Arial" w:hAnsi="Arial" w:cs="Arial"/>
        </w:rPr>
      </w:pPr>
      <w:r>
        <w:rPr>
          <w:rStyle w:val="None"/>
          <w:rFonts w:ascii="Arial" w:hAnsi="Arial"/>
        </w:rPr>
        <w:t xml:space="preserve"> </w:t>
      </w:r>
    </w:p>
    <w:p w:rsidR="00F2188D" w:rsidRDefault="00D46ADC">
      <w:pPr>
        <w:pStyle w:val="Default"/>
        <w:rPr>
          <w:rStyle w:val="None"/>
          <w:rFonts w:ascii="Arial" w:eastAsia="Arial" w:hAnsi="Arial" w:cs="Arial"/>
          <w:b/>
          <w:bCs/>
        </w:rPr>
      </w:pPr>
      <w:r>
        <w:rPr>
          <w:rStyle w:val="None"/>
          <w:rFonts w:ascii="Arial" w:hAnsi="Arial"/>
          <w:b/>
          <w:bCs/>
        </w:rPr>
        <w:t xml:space="preserve">Contact Information </w:t>
      </w:r>
    </w:p>
    <w:p w:rsidR="00F2188D" w:rsidRDefault="00F2188D">
      <w:pPr>
        <w:pStyle w:val="Default"/>
        <w:rPr>
          <w:rStyle w:val="None"/>
          <w:rFonts w:ascii="Arial" w:eastAsia="Arial" w:hAnsi="Arial" w:cs="Arial"/>
          <w:b/>
          <w:bCs/>
        </w:rPr>
      </w:pPr>
    </w:p>
    <w:tbl>
      <w:tblPr>
        <w:tblW w:w="1045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110"/>
        <w:gridCol w:w="9348"/>
      </w:tblGrid>
      <w:tr w:rsidR="00F2188D">
        <w:trPr>
          <w:trHeight w:val="292"/>
        </w:trPr>
        <w:tc>
          <w:tcPr>
            <w:tcW w:w="10458" w:type="dxa"/>
            <w:gridSpan w:val="2"/>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pPr>
            <w:r>
              <w:rPr>
                <w:rStyle w:val="None"/>
                <w:rFonts w:ascii="Arial" w:hAnsi="Arial"/>
              </w:rPr>
              <w:t xml:space="preserve">Primary Contact Person:  </w:t>
            </w:r>
            <w:r>
              <w:rPr>
                <w:rStyle w:val="None"/>
                <w:rFonts w:ascii="Arial" w:hAnsi="Arial"/>
                <w:b/>
                <w:bCs/>
              </w:rPr>
              <w:t xml:space="preserve">     </w:t>
            </w:r>
            <w:r>
              <w:rPr>
                <w:rStyle w:val="None"/>
                <w:rFonts w:ascii="Arial" w:hAnsi="Arial"/>
              </w:rPr>
              <w:t xml:space="preserve"> </w:t>
            </w:r>
          </w:p>
        </w:tc>
      </w:tr>
      <w:tr w:rsidR="00F2188D">
        <w:trPr>
          <w:trHeight w:val="292"/>
        </w:trPr>
        <w:tc>
          <w:tcPr>
            <w:tcW w:w="10458" w:type="dxa"/>
            <w:gridSpan w:val="2"/>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pPr>
            <w:r>
              <w:rPr>
                <w:rStyle w:val="None"/>
                <w:rFonts w:ascii="Arial" w:hAnsi="Arial"/>
              </w:rPr>
              <w:t xml:space="preserve">Parish or Organization:  </w:t>
            </w:r>
            <w:r>
              <w:rPr>
                <w:rStyle w:val="None"/>
                <w:rFonts w:ascii="Arial" w:hAnsi="Arial"/>
                <w:b/>
                <w:bCs/>
              </w:rPr>
              <w:t xml:space="preserve">     </w:t>
            </w:r>
            <w:r>
              <w:rPr>
                <w:rStyle w:val="None"/>
                <w:rFonts w:ascii="Arial" w:hAnsi="Arial"/>
              </w:rPr>
              <w:t xml:space="preserve"> </w:t>
            </w:r>
          </w:p>
        </w:tc>
      </w:tr>
      <w:tr w:rsidR="00F2188D">
        <w:trPr>
          <w:trHeight w:val="552"/>
        </w:trPr>
        <w:tc>
          <w:tcPr>
            <w:tcW w:w="10458" w:type="dxa"/>
            <w:gridSpan w:val="2"/>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pPr>
            <w:r>
              <w:rPr>
                <w:rStyle w:val="None"/>
                <w:rFonts w:ascii="Arial" w:hAnsi="Arial"/>
              </w:rPr>
              <w:t xml:space="preserve">Mailing address: </w:t>
            </w:r>
            <w:r>
              <w:rPr>
                <w:rStyle w:val="None"/>
                <w:rFonts w:ascii="Arial" w:hAnsi="Arial"/>
                <w:b/>
                <w:bCs/>
              </w:rPr>
              <w:t xml:space="preserve">     </w:t>
            </w:r>
            <w:r>
              <w:rPr>
                <w:rStyle w:val="None"/>
                <w:rFonts w:ascii="Arial" w:hAnsi="Arial"/>
              </w:rPr>
              <w:t xml:space="preserve"> </w:t>
            </w:r>
          </w:p>
        </w:tc>
      </w:tr>
      <w:tr w:rsidR="00F2188D">
        <w:trPr>
          <w:trHeight w:val="572"/>
        </w:trPr>
        <w:tc>
          <w:tcPr>
            <w:tcW w:w="10458" w:type="dxa"/>
            <w:gridSpan w:val="2"/>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rPr>
                <w:rStyle w:val="None"/>
                <w:rFonts w:ascii="Arial" w:eastAsia="Arial" w:hAnsi="Arial" w:cs="Arial"/>
                <w:b/>
                <w:bCs/>
              </w:rPr>
            </w:pPr>
            <w:r>
              <w:rPr>
                <w:rStyle w:val="None"/>
                <w:rFonts w:ascii="Arial" w:hAnsi="Arial"/>
              </w:rPr>
              <w:t xml:space="preserve">Daytime Phone:  </w:t>
            </w:r>
            <w:r>
              <w:rPr>
                <w:rStyle w:val="None"/>
                <w:rFonts w:ascii="Arial" w:hAnsi="Arial"/>
                <w:b/>
                <w:bCs/>
              </w:rPr>
              <w:t xml:space="preserve">     </w:t>
            </w:r>
          </w:p>
          <w:p w:rsidR="00F2188D" w:rsidRDefault="00D46ADC">
            <w:pPr>
              <w:pStyle w:val="Default"/>
            </w:pPr>
            <w:r>
              <w:rPr>
                <w:rStyle w:val="None"/>
                <w:rFonts w:ascii="Arial" w:hAnsi="Arial"/>
              </w:rPr>
              <w:t xml:space="preserve"> </w:t>
            </w:r>
          </w:p>
        </w:tc>
      </w:tr>
      <w:tr w:rsidR="00F2188D">
        <w:trPr>
          <w:trHeight w:val="852"/>
        </w:trPr>
        <w:tc>
          <w:tcPr>
            <w:tcW w:w="1110" w:type="dxa"/>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pPr>
            <w:r>
              <w:rPr>
                <w:rStyle w:val="None"/>
                <w:rFonts w:ascii="Arial" w:hAnsi="Arial"/>
              </w:rPr>
              <w:t xml:space="preserve">Contact:  </w:t>
            </w:r>
            <w:r>
              <w:rPr>
                <w:rStyle w:val="None"/>
                <w:rFonts w:ascii="Arial" w:hAnsi="Arial"/>
                <w:b/>
                <w:bCs/>
              </w:rPr>
              <w:t xml:space="preserve">     </w:t>
            </w:r>
            <w:r>
              <w:rPr>
                <w:rStyle w:val="None"/>
                <w:rFonts w:ascii="Arial" w:hAnsi="Arial"/>
              </w:rPr>
              <w:t xml:space="preserve">  </w:t>
            </w:r>
          </w:p>
        </w:tc>
        <w:tc>
          <w:tcPr>
            <w:tcW w:w="9348" w:type="dxa"/>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rPr>
                <w:rStyle w:val="None"/>
                <w:rFonts w:ascii="Arial" w:eastAsia="Arial" w:hAnsi="Arial" w:cs="Arial"/>
              </w:rPr>
            </w:pPr>
            <w:r>
              <w:rPr>
                <w:rStyle w:val="None"/>
                <w:rFonts w:ascii="Arial" w:hAnsi="Arial"/>
              </w:rPr>
              <w:t>Which mode of contact do you prefer? Choose one or both options.</w:t>
            </w:r>
          </w:p>
          <w:p w:rsidR="00F2188D" w:rsidRDefault="00D46ADC">
            <w:pPr>
              <w:pStyle w:val="Default"/>
              <w:rPr>
                <w:rStyle w:val="None"/>
                <w:rFonts w:ascii="Arial" w:eastAsia="Arial" w:hAnsi="Arial" w:cs="Arial"/>
              </w:rPr>
            </w:pPr>
            <w:r>
              <w:rPr>
                <w:rStyle w:val="None"/>
                <w:rFonts w:ascii="Arial" w:hAnsi="Arial"/>
              </w:rPr>
              <w:t xml:space="preserve">Phone        </w:t>
            </w:r>
          </w:p>
          <w:p w:rsidR="00F2188D" w:rsidRDefault="00D46ADC">
            <w:pPr>
              <w:pStyle w:val="Default"/>
            </w:pPr>
            <w:r>
              <w:rPr>
                <w:rStyle w:val="None"/>
                <w:rFonts w:ascii="Arial" w:hAnsi="Arial"/>
              </w:rPr>
              <w:t xml:space="preserve">Email  </w:t>
            </w:r>
          </w:p>
        </w:tc>
      </w:tr>
      <w:tr w:rsidR="00F2188D">
        <w:trPr>
          <w:trHeight w:val="392"/>
        </w:trPr>
        <w:tc>
          <w:tcPr>
            <w:tcW w:w="1110" w:type="dxa"/>
            <w:tcBorders>
              <w:top w:val="nil"/>
              <w:left w:val="nil"/>
              <w:bottom w:val="nil"/>
              <w:right w:val="nil"/>
            </w:tcBorders>
            <w:shd w:val="clear" w:color="auto" w:fill="auto"/>
            <w:tcMar>
              <w:top w:w="80" w:type="dxa"/>
              <w:left w:w="80" w:type="dxa"/>
              <w:bottom w:w="80" w:type="dxa"/>
              <w:right w:w="80" w:type="dxa"/>
            </w:tcMar>
          </w:tcPr>
          <w:p w:rsidR="00F2188D" w:rsidRDefault="00F2188D"/>
        </w:tc>
        <w:tc>
          <w:tcPr>
            <w:tcW w:w="9348" w:type="dxa"/>
            <w:tcBorders>
              <w:top w:val="nil"/>
              <w:left w:val="nil"/>
              <w:bottom w:val="nil"/>
              <w:right w:val="nil"/>
            </w:tcBorders>
            <w:shd w:val="clear" w:color="auto" w:fill="auto"/>
            <w:tcMar>
              <w:top w:w="80" w:type="dxa"/>
              <w:left w:w="80" w:type="dxa"/>
              <w:bottom w:w="80" w:type="dxa"/>
              <w:right w:w="80" w:type="dxa"/>
            </w:tcMar>
          </w:tcPr>
          <w:p w:rsidR="00F2188D" w:rsidRDefault="00F2188D"/>
        </w:tc>
      </w:tr>
      <w:tr w:rsidR="00F2188D">
        <w:trPr>
          <w:trHeight w:val="552"/>
        </w:trPr>
        <w:tc>
          <w:tcPr>
            <w:tcW w:w="10458" w:type="dxa"/>
            <w:gridSpan w:val="2"/>
            <w:tcBorders>
              <w:top w:val="nil"/>
              <w:left w:val="nil"/>
              <w:bottom w:val="nil"/>
              <w:right w:val="nil"/>
            </w:tcBorders>
            <w:shd w:val="clear" w:color="auto" w:fill="auto"/>
            <w:tcMar>
              <w:top w:w="80" w:type="dxa"/>
              <w:left w:w="80" w:type="dxa"/>
              <w:bottom w:w="80" w:type="dxa"/>
              <w:right w:w="80" w:type="dxa"/>
            </w:tcMar>
          </w:tcPr>
          <w:p w:rsidR="00F2188D" w:rsidRDefault="00D46ADC">
            <w:pPr>
              <w:pStyle w:val="Default"/>
            </w:pPr>
            <w:r>
              <w:rPr>
                <w:rStyle w:val="None"/>
                <w:rFonts w:ascii="Arial" w:hAnsi="Arial"/>
                <w:b/>
                <w:bCs/>
              </w:rPr>
              <w:t>Garden Location</w:t>
            </w:r>
            <w:r>
              <w:rPr>
                <w:rStyle w:val="None"/>
                <w:rFonts w:ascii="Arial" w:hAnsi="Arial"/>
              </w:rPr>
              <w:t>:</w:t>
            </w:r>
          </w:p>
        </w:tc>
      </w:tr>
    </w:tbl>
    <w:p w:rsidR="00F2188D" w:rsidRDefault="00F2188D">
      <w:pPr>
        <w:pStyle w:val="Default"/>
        <w:ind w:left="2" w:hanging="2"/>
        <w:rPr>
          <w:rStyle w:val="None"/>
          <w:rFonts w:ascii="Arial" w:eastAsia="Arial" w:hAnsi="Arial" w:cs="Arial"/>
          <w:b/>
          <w:bCs/>
        </w:rPr>
      </w:pPr>
    </w:p>
    <w:p w:rsidR="00F2188D" w:rsidRDefault="00F2188D">
      <w:pPr>
        <w:pStyle w:val="Default"/>
        <w:rPr>
          <w:rStyle w:val="None"/>
          <w:rFonts w:ascii="Arial" w:eastAsia="Arial" w:hAnsi="Arial" w:cs="Arial"/>
          <w:b/>
          <w:bCs/>
        </w:rPr>
      </w:pPr>
    </w:p>
    <w:p w:rsidR="00F2188D" w:rsidRDefault="00D46ADC">
      <w:pPr>
        <w:pStyle w:val="Default"/>
        <w:rPr>
          <w:rStyle w:val="None"/>
          <w:rFonts w:ascii="Arial" w:eastAsia="Arial" w:hAnsi="Arial" w:cs="Arial"/>
        </w:rPr>
      </w:pPr>
      <w:r>
        <w:rPr>
          <w:rStyle w:val="None"/>
          <w:rFonts w:ascii="Arial" w:hAnsi="Arial"/>
        </w:rPr>
        <w:t xml:space="preserve">Approximate garden dimensions: </w:t>
      </w:r>
    </w:p>
    <w:p w:rsidR="00F2188D" w:rsidRDefault="00D46ADC">
      <w:pPr>
        <w:pStyle w:val="Default"/>
        <w:rPr>
          <w:rStyle w:val="None"/>
          <w:rFonts w:ascii="Arial" w:eastAsia="Arial" w:hAnsi="Arial" w:cs="Arial"/>
        </w:rPr>
      </w:pPr>
      <w:r>
        <w:rPr>
          <w:rStyle w:val="None"/>
          <w:rFonts w:ascii="Arial" w:hAnsi="Arial"/>
        </w:rPr>
        <w:t xml:space="preserve"> </w:t>
      </w:r>
    </w:p>
    <w:p w:rsidR="00F2188D" w:rsidRDefault="00D46ADC">
      <w:pPr>
        <w:pStyle w:val="Default"/>
        <w:rPr>
          <w:rStyle w:val="None"/>
          <w:rFonts w:ascii="Arial" w:eastAsia="Arial" w:hAnsi="Arial" w:cs="Arial"/>
        </w:rPr>
      </w:pPr>
      <w:r>
        <w:rPr>
          <w:rStyle w:val="None"/>
          <w:rFonts w:ascii="Arial" w:hAnsi="Arial"/>
        </w:rPr>
        <w:t xml:space="preserve">Land owner: </w:t>
      </w:r>
    </w:p>
    <w:p w:rsidR="00F2188D" w:rsidRDefault="00D46ADC">
      <w:pPr>
        <w:pStyle w:val="Default"/>
        <w:rPr>
          <w:rStyle w:val="None"/>
          <w:rFonts w:ascii="Arial" w:eastAsia="Arial" w:hAnsi="Arial" w:cs="Arial"/>
        </w:rPr>
      </w:pPr>
      <w:r>
        <w:rPr>
          <w:rStyle w:val="None"/>
          <w:rFonts w:ascii="Arial" w:hAnsi="Arial"/>
        </w:rPr>
        <w:t xml:space="preserve"> </w:t>
      </w: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rPr>
      </w:pPr>
      <w:r>
        <w:rPr>
          <w:rStyle w:val="None"/>
          <w:rFonts w:ascii="Arial" w:hAnsi="Arial"/>
          <w:b/>
          <w:bCs/>
        </w:rPr>
        <w:t>Please tell us about your proposed garden</w:t>
      </w:r>
      <w:r>
        <w:rPr>
          <w:rStyle w:val="None"/>
          <w:rFonts w:ascii="Arial" w:hAnsi="Arial"/>
        </w:rPr>
        <w:t>. What is its purpose?  Who will benefit?</w:t>
      </w:r>
    </w:p>
    <w:p w:rsidR="00F2188D" w:rsidRDefault="00D46ADC">
      <w:pPr>
        <w:pStyle w:val="Default"/>
        <w:rPr>
          <w:rStyle w:val="None"/>
          <w:rFonts w:ascii="Arial" w:eastAsia="Arial" w:hAnsi="Arial" w:cs="Arial"/>
        </w:rPr>
      </w:pPr>
      <w:r>
        <w:rPr>
          <w:rStyle w:val="None"/>
          <w:rFonts w:ascii="Arial" w:hAnsi="Arial"/>
        </w:rPr>
        <w:t xml:space="preserve"> </w:t>
      </w: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rPr>
      </w:pPr>
      <w:r>
        <w:rPr>
          <w:rStyle w:val="None"/>
          <w:rFonts w:ascii="Arial" w:hAnsi="Arial"/>
        </w:rPr>
        <w:t xml:space="preserve"> Will the garden be used for educational purposes? If so, describe.</w:t>
      </w:r>
    </w:p>
    <w:p w:rsidR="00F2188D" w:rsidRDefault="00F2188D">
      <w:pPr>
        <w:pStyle w:val="Default"/>
        <w:rPr>
          <w:rStyle w:val="None"/>
          <w:rFonts w:ascii="Arial" w:eastAsia="Arial" w:hAnsi="Arial" w:cs="Arial"/>
        </w:rPr>
      </w:pP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rPr>
      </w:pPr>
      <w:r>
        <w:rPr>
          <w:rStyle w:val="None"/>
          <w:rFonts w:ascii="Arial" w:hAnsi="Arial"/>
        </w:rPr>
        <w:t>Who will take part in gardenin</w:t>
      </w:r>
      <w:r>
        <w:rPr>
          <w:rStyle w:val="None"/>
          <w:rFonts w:ascii="Arial" w:hAnsi="Arial"/>
        </w:rPr>
        <w:t xml:space="preserve">g and how will people be organized?  </w:t>
      </w:r>
    </w:p>
    <w:p w:rsidR="00F2188D" w:rsidRDefault="00F2188D">
      <w:pPr>
        <w:pStyle w:val="Default"/>
        <w:rPr>
          <w:rStyle w:val="None"/>
          <w:rFonts w:ascii="Arial" w:eastAsia="Arial" w:hAnsi="Arial" w:cs="Arial"/>
        </w:rPr>
      </w:pP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rPr>
      </w:pPr>
      <w:r>
        <w:rPr>
          <w:rStyle w:val="None"/>
          <w:rFonts w:ascii="Arial" w:hAnsi="Arial"/>
        </w:rPr>
        <w:t xml:space="preserve">How is information dispersed to participants or to those who may wish to participate? </w:t>
      </w:r>
    </w:p>
    <w:p w:rsidR="00F2188D" w:rsidRDefault="00F2188D">
      <w:pPr>
        <w:pStyle w:val="Default"/>
        <w:rPr>
          <w:rStyle w:val="None"/>
          <w:rFonts w:ascii="Arial" w:eastAsia="Arial" w:hAnsi="Arial" w:cs="Arial"/>
        </w:rPr>
      </w:pP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rPr>
      </w:pPr>
      <w:r>
        <w:rPr>
          <w:rStyle w:val="None"/>
          <w:rFonts w:ascii="Arial" w:hAnsi="Arial"/>
        </w:rPr>
        <w:t xml:space="preserve">Will neighbors be involved with the garden? </w:t>
      </w:r>
    </w:p>
    <w:p w:rsidR="00F2188D" w:rsidRDefault="00D46ADC">
      <w:pPr>
        <w:pStyle w:val="Default"/>
        <w:rPr>
          <w:rStyle w:val="None"/>
          <w:rFonts w:ascii="Arial" w:eastAsia="Arial" w:hAnsi="Arial" w:cs="Arial"/>
        </w:rPr>
      </w:pPr>
      <w:r>
        <w:rPr>
          <w:rStyle w:val="None"/>
          <w:rFonts w:ascii="Arial" w:hAnsi="Arial"/>
        </w:rPr>
        <w:t xml:space="preserve"> </w:t>
      </w: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b/>
          <w:bCs/>
        </w:rPr>
      </w:pPr>
      <w:r>
        <w:rPr>
          <w:rStyle w:val="None"/>
          <w:rFonts w:ascii="Arial" w:hAnsi="Arial"/>
        </w:rPr>
        <w:t xml:space="preserve"> </w:t>
      </w:r>
      <w:r>
        <w:rPr>
          <w:rStyle w:val="None"/>
          <w:rFonts w:ascii="Arial" w:hAnsi="Arial"/>
          <w:b/>
          <w:bCs/>
        </w:rPr>
        <w:t>Garden Needs/Proposed Budget:</w:t>
      </w:r>
    </w:p>
    <w:p w:rsidR="00F2188D" w:rsidRDefault="00D46ADC">
      <w:pPr>
        <w:pStyle w:val="Default"/>
        <w:rPr>
          <w:rStyle w:val="None"/>
          <w:rFonts w:ascii="Arial" w:eastAsia="Arial" w:hAnsi="Arial" w:cs="Arial"/>
        </w:rPr>
      </w:pPr>
      <w:r>
        <w:rPr>
          <w:rStyle w:val="None"/>
          <w:rFonts w:ascii="Arial" w:hAnsi="Arial"/>
        </w:rPr>
        <w:t xml:space="preserve">What materials will your organization need to purchase to launch or sustain the garden?  </w:t>
      </w:r>
      <w:r>
        <w:rPr>
          <w:rStyle w:val="None"/>
          <w:rFonts w:ascii="Arial" w:hAnsi="Arial"/>
        </w:rPr>
        <w:lastRenderedPageBreak/>
        <w:t xml:space="preserve">Please describe and give approximate costs. </w:t>
      </w:r>
    </w:p>
    <w:p w:rsidR="00F2188D" w:rsidRDefault="00D46ADC">
      <w:pPr>
        <w:pStyle w:val="Default"/>
        <w:rPr>
          <w:rStyle w:val="None"/>
          <w:rFonts w:ascii="Arial" w:eastAsia="Arial" w:hAnsi="Arial" w:cs="Arial"/>
        </w:rPr>
      </w:pPr>
      <w:r>
        <w:rPr>
          <w:rStyle w:val="None"/>
          <w:rFonts w:ascii="Arial" w:hAnsi="Arial"/>
        </w:rPr>
        <w:t xml:space="preserve"> </w:t>
      </w:r>
    </w:p>
    <w:p w:rsidR="00F2188D" w:rsidRDefault="00F2188D">
      <w:pPr>
        <w:pStyle w:val="Default"/>
        <w:rPr>
          <w:rStyle w:val="None"/>
          <w:rFonts w:ascii="Arial" w:eastAsia="Arial" w:hAnsi="Arial" w:cs="Arial"/>
        </w:rPr>
      </w:pPr>
    </w:p>
    <w:p w:rsidR="00F2188D" w:rsidRDefault="00F2188D">
      <w:pPr>
        <w:pStyle w:val="Default"/>
        <w:rPr>
          <w:rStyle w:val="None"/>
          <w:rFonts w:ascii="Arial" w:eastAsia="Arial" w:hAnsi="Arial" w:cs="Arial"/>
        </w:rPr>
      </w:pPr>
    </w:p>
    <w:p w:rsidR="00F2188D" w:rsidRDefault="00F2188D">
      <w:pPr>
        <w:pStyle w:val="Default"/>
      </w:pPr>
    </w:p>
    <w:p w:rsidR="00F2188D" w:rsidRDefault="00F2188D">
      <w:pPr>
        <w:pStyle w:val="Default"/>
        <w:rPr>
          <w:rStyle w:val="None"/>
          <w:rFonts w:ascii="Arial" w:eastAsia="Arial" w:hAnsi="Arial" w:cs="Arial"/>
        </w:rPr>
      </w:pPr>
    </w:p>
    <w:p w:rsidR="00F2188D" w:rsidRDefault="00D46ADC">
      <w:pPr>
        <w:pStyle w:val="Default"/>
        <w:rPr>
          <w:rStyle w:val="None"/>
          <w:rFonts w:ascii="Arial" w:eastAsia="Arial" w:hAnsi="Arial" w:cs="Arial"/>
        </w:rPr>
      </w:pPr>
      <w:r>
        <w:rPr>
          <w:rStyle w:val="None"/>
          <w:rFonts w:ascii="Arial" w:hAnsi="Arial"/>
        </w:rPr>
        <w:t>If your garden is a recipient of this grant, a site visit by members of the SJO committee can be requested to assist</w:t>
      </w:r>
      <w:r>
        <w:rPr>
          <w:rStyle w:val="None"/>
          <w:rFonts w:ascii="Arial" w:hAnsi="Arial"/>
        </w:rPr>
        <w:t xml:space="preserve"> with planning of the garden, to be scheduled with your group as needed.</w:t>
      </w:r>
    </w:p>
    <w:p w:rsidR="00F2188D" w:rsidRDefault="00F2188D">
      <w:pPr>
        <w:pStyle w:val="Body"/>
        <w:rPr>
          <w:rStyle w:val="None"/>
          <w:rFonts w:ascii="Arial" w:eastAsia="Arial" w:hAnsi="Arial" w:cs="Arial"/>
        </w:rPr>
      </w:pPr>
    </w:p>
    <w:p w:rsidR="00F2188D" w:rsidRDefault="00F2188D">
      <w:pPr>
        <w:pStyle w:val="Body"/>
        <w:rPr>
          <w:rStyle w:val="None"/>
          <w:rFonts w:ascii="Arial" w:eastAsia="Arial" w:hAnsi="Arial" w:cs="Arial"/>
        </w:rPr>
      </w:pPr>
    </w:p>
    <w:p w:rsidR="00F2188D" w:rsidRDefault="00D46ADC">
      <w:pPr>
        <w:pStyle w:val="Default"/>
        <w:rPr>
          <w:rStyle w:val="None"/>
          <w:rFonts w:ascii="Arial" w:eastAsia="Arial" w:hAnsi="Arial" w:cs="Arial"/>
          <w:b/>
          <w:bCs/>
        </w:rPr>
      </w:pPr>
      <w:r>
        <w:rPr>
          <w:rStyle w:val="None"/>
          <w:rFonts w:ascii="Arial" w:hAnsi="Arial"/>
          <w:b/>
          <w:bCs/>
        </w:rPr>
        <w:t xml:space="preserve">By signing below, you certify that you will be a regular participant in the work of the garden at the location above and would like your garden to receive financial assistance from </w:t>
      </w:r>
      <w:r>
        <w:rPr>
          <w:rStyle w:val="None"/>
          <w:rFonts w:ascii="Arial" w:hAnsi="Arial"/>
          <w:b/>
          <w:bCs/>
        </w:rPr>
        <w:t xml:space="preserve">the SJO Committee of the Episcopal Diocese of Pittsburgh. </w:t>
      </w:r>
      <w:r>
        <w:rPr>
          <w:rStyle w:val="None"/>
          <w:rFonts w:ascii="Arial" w:hAnsi="Arial"/>
          <w:b/>
          <w:bCs/>
          <w:i/>
          <w:iCs/>
        </w:rPr>
        <w:t>You also certify that you or a member of your organization will submit a year-end report summarizing implementation of funds and success/challenges of the garden project</w:t>
      </w:r>
      <w:r>
        <w:rPr>
          <w:rStyle w:val="None"/>
          <w:rFonts w:ascii="Arial" w:hAnsi="Arial"/>
          <w:b/>
          <w:bCs/>
        </w:rPr>
        <w:t>.</w:t>
      </w:r>
    </w:p>
    <w:p w:rsidR="00F2188D" w:rsidRDefault="00F2188D">
      <w:pPr>
        <w:pStyle w:val="Body"/>
        <w:rPr>
          <w:rStyle w:val="None"/>
          <w:rFonts w:ascii="Arial" w:eastAsia="Arial" w:hAnsi="Arial" w:cs="Arial"/>
        </w:rPr>
      </w:pPr>
    </w:p>
    <w:p w:rsidR="00F2188D" w:rsidRDefault="00F2188D">
      <w:pPr>
        <w:pStyle w:val="Body"/>
        <w:rPr>
          <w:rStyle w:val="None"/>
          <w:rFonts w:ascii="Arial" w:eastAsia="Arial" w:hAnsi="Arial" w:cs="Arial"/>
        </w:rPr>
      </w:pPr>
    </w:p>
    <w:p w:rsidR="00F2188D" w:rsidRDefault="00D46ADC">
      <w:pPr>
        <w:pStyle w:val="Body"/>
        <w:rPr>
          <w:rStyle w:val="None"/>
          <w:rFonts w:ascii="Arial" w:eastAsia="Arial" w:hAnsi="Arial" w:cs="Arial"/>
        </w:rPr>
      </w:pPr>
      <w:r>
        <w:rPr>
          <w:rStyle w:val="None"/>
          <w:rFonts w:ascii="Arial" w:hAnsi="Arial"/>
        </w:rPr>
        <w:t xml:space="preserve">Printed names: </w:t>
      </w:r>
    </w:p>
    <w:p w:rsidR="00F2188D" w:rsidRDefault="00F2188D">
      <w:pPr>
        <w:pStyle w:val="Body"/>
        <w:rPr>
          <w:rStyle w:val="None"/>
          <w:rFonts w:ascii="Arial" w:eastAsia="Arial" w:hAnsi="Arial" w:cs="Arial"/>
        </w:rPr>
      </w:pPr>
    </w:p>
    <w:p w:rsidR="00F2188D" w:rsidRDefault="00F2188D">
      <w:pPr>
        <w:pStyle w:val="Body"/>
        <w:rPr>
          <w:rStyle w:val="None"/>
          <w:rFonts w:ascii="Arial" w:eastAsia="Arial" w:hAnsi="Arial" w:cs="Arial"/>
        </w:rPr>
      </w:pPr>
    </w:p>
    <w:p w:rsidR="00F2188D" w:rsidRDefault="00D46ADC">
      <w:pPr>
        <w:pStyle w:val="Body"/>
        <w:rPr>
          <w:rStyle w:val="None"/>
          <w:rFonts w:ascii="Arial" w:eastAsia="Arial" w:hAnsi="Arial" w:cs="Arial"/>
        </w:rPr>
      </w:pPr>
      <w:r>
        <w:rPr>
          <w:rStyle w:val="None"/>
          <w:rFonts w:ascii="Arial" w:hAnsi="Arial"/>
        </w:rPr>
        <w:t>Signatu</w:t>
      </w:r>
      <w:r>
        <w:rPr>
          <w:rStyle w:val="None"/>
          <w:rFonts w:ascii="Arial" w:hAnsi="Arial"/>
        </w:rPr>
        <w:t>res:</w:t>
      </w:r>
    </w:p>
    <w:p w:rsidR="00F2188D" w:rsidRDefault="00F2188D">
      <w:pPr>
        <w:pStyle w:val="Body"/>
        <w:rPr>
          <w:rStyle w:val="None"/>
          <w:rFonts w:ascii="Arial" w:eastAsia="Arial" w:hAnsi="Arial" w:cs="Arial"/>
        </w:rPr>
      </w:pPr>
    </w:p>
    <w:p w:rsidR="00F2188D" w:rsidRDefault="00F2188D">
      <w:pPr>
        <w:pStyle w:val="Body"/>
        <w:rPr>
          <w:rStyle w:val="None"/>
          <w:rFonts w:ascii="Arial" w:eastAsia="Arial" w:hAnsi="Arial" w:cs="Arial"/>
        </w:rPr>
      </w:pPr>
    </w:p>
    <w:p w:rsidR="00F2188D" w:rsidRDefault="00D46ADC">
      <w:pPr>
        <w:pStyle w:val="Body"/>
        <w:rPr>
          <w:rStyle w:val="None"/>
          <w:rFonts w:ascii="Arial" w:eastAsia="Arial" w:hAnsi="Arial" w:cs="Arial"/>
        </w:rPr>
      </w:pPr>
      <w:r>
        <w:rPr>
          <w:rStyle w:val="None"/>
          <w:rFonts w:ascii="Arial" w:hAnsi="Arial"/>
        </w:rPr>
        <w:t>--------------------------------------------------                 ---------------------------------------------</w:t>
      </w:r>
    </w:p>
    <w:p w:rsidR="00F2188D" w:rsidRDefault="00D46ADC">
      <w:pPr>
        <w:pStyle w:val="Body"/>
      </w:pPr>
      <w:r>
        <w:rPr>
          <w:rStyle w:val="None"/>
          <w:rFonts w:ascii="Arial" w:hAnsi="Arial"/>
        </w:rPr>
        <w:t>Primary contact/head of garden committee</w:t>
      </w:r>
      <w:r>
        <w:rPr>
          <w:rStyle w:val="None"/>
          <w:rFonts w:ascii="Arial" w:hAnsi="Arial"/>
        </w:rPr>
        <w:tab/>
        <w:t>Parish clergy member or senior warden</w:t>
      </w:r>
    </w:p>
    <w:sectPr w:rsidR="00F2188D">
      <w:headerReference w:type="default" r:id="rId8"/>
      <w:footerReference w:type="default" r:id="rId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ADC" w:rsidRDefault="00D46ADC">
      <w:r>
        <w:separator/>
      </w:r>
    </w:p>
  </w:endnote>
  <w:endnote w:type="continuationSeparator" w:id="0">
    <w:p w:rsidR="00D46ADC" w:rsidRDefault="00D4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88D" w:rsidRDefault="00F218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ADC" w:rsidRDefault="00D46ADC">
      <w:r>
        <w:separator/>
      </w:r>
    </w:p>
  </w:footnote>
  <w:footnote w:type="continuationSeparator" w:id="0">
    <w:p w:rsidR="00D46ADC" w:rsidRDefault="00D4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88D" w:rsidRDefault="00F2188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D"/>
    <w:rsid w:val="00D46ADC"/>
    <w:rsid w:val="00F2188D"/>
    <w:rsid w:val="00FB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185E"/>
  <w15:docId w15:val="{3549B78F-153C-440D-89DE-3A316E74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pPr>
    <w:rPr>
      <w:rFonts w:ascii="Courier New" w:hAnsi="Courier New" w:cs="Arial Unicode MS"/>
      <w:color w:val="000000"/>
      <w:sz w:val="24"/>
      <w:szCs w:val="24"/>
      <w:u w:color="00000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22"/>
      <w:szCs w:val="22"/>
      <w:u w:val="single"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Arial" w:eastAsia="Arial" w:hAnsi="Arial" w:cs="Arial"/>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novy@pit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keagon@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Muhl</cp:lastModifiedBy>
  <cp:revision>2</cp:revision>
  <dcterms:created xsi:type="dcterms:W3CDTF">2026-04-15T15:52:00Z</dcterms:created>
  <dcterms:modified xsi:type="dcterms:W3CDTF">2026-04-15T15:54:00Z</dcterms:modified>
</cp:coreProperties>
</file>