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1" w:name="Episcopal_Diocese_of_Pittsburgh" w:displacedByCustomXml="next"/>
    <w:bookmarkEnd w:id="1" w:displacedByCustomXml="next"/>
    <w:sdt>
      <w:sdtPr>
        <w:rPr>
          <w:rFonts w:eastAsiaTheme="minorHAnsi"/>
          <w:color w:val="4F81BD" w:themeColor="accent1"/>
        </w:rPr>
        <w:id w:val="-515314853"/>
        <w:docPartObj>
          <w:docPartGallery w:val="Cover Pages"/>
          <w:docPartUnique/>
        </w:docPartObj>
      </w:sdtPr>
      <w:sdtEndPr>
        <w:rPr>
          <w:rFonts w:ascii="Bookman Old Style" w:hAnsi="Bookman Old Style"/>
          <w:color w:val="auto"/>
        </w:rPr>
      </w:sdtEndPr>
      <w:sdtContent>
        <w:p w14:paraId="67A311C4" w14:textId="21B907AD" w:rsidR="00FE7205" w:rsidRDefault="00FE7205">
          <w:pPr>
            <w:pStyle w:val="NoSpacing"/>
            <w:spacing w:before="1540" w:after="240"/>
            <w:jc w:val="center"/>
            <w:rPr>
              <w:noProof/>
              <w:color w:val="4F81BD" w:themeColor="accent1"/>
            </w:rPr>
          </w:pPr>
        </w:p>
        <w:p w14:paraId="52683E94" w14:textId="77777777" w:rsidR="001B2BD3" w:rsidRDefault="001B2BD3">
          <w:pPr>
            <w:pStyle w:val="NoSpacing"/>
            <w:spacing w:before="1540" w:after="240"/>
            <w:jc w:val="center"/>
            <w:rPr>
              <w:color w:val="4F81BD" w:themeColor="accent1"/>
            </w:rPr>
          </w:pPr>
        </w:p>
        <w:sdt>
          <w:sdtPr>
            <w:rPr>
              <w:rFonts w:asciiTheme="majorHAnsi" w:eastAsiaTheme="majorEastAsia" w:hAnsiTheme="majorHAnsi" w:cstheme="majorBidi"/>
              <w:caps/>
              <w:color w:val="4F81BD" w:themeColor="accent1"/>
              <w:sz w:val="72"/>
              <w:szCs w:val="72"/>
            </w:rPr>
            <w:alias w:val="Title"/>
            <w:tag w:val=""/>
            <w:id w:val="1735040861"/>
            <w:placeholder>
              <w:docPart w:val="055B00437371412F9A57B52E0891123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5ED850F" w14:textId="429A07BA" w:rsidR="00FE7205" w:rsidRDefault="00FE7205">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Discerning and Responding to a Call to Holy Orders</w:t>
              </w:r>
            </w:p>
          </w:sdtContent>
        </w:sdt>
        <w:sdt>
          <w:sdtPr>
            <w:rPr>
              <w:rFonts w:ascii="Bookman Old Style" w:hAnsi="Bookman Old Style"/>
              <w:color w:val="4F81BD" w:themeColor="accent1"/>
              <w:sz w:val="28"/>
              <w:szCs w:val="28"/>
            </w:rPr>
            <w:alias w:val="Subtitle"/>
            <w:tag w:val=""/>
            <w:id w:val="328029620"/>
            <w:placeholder>
              <w:docPart w:val="D4F1915868D24D9B8056D2631029FF0E"/>
            </w:placeholder>
            <w:dataBinding w:prefixMappings="xmlns:ns0='http://purl.org/dc/elements/1.1/' xmlns:ns1='http://schemas.openxmlformats.org/package/2006/metadata/core-properties' " w:xpath="/ns1:coreProperties[1]/ns0:subject[1]" w:storeItemID="{6C3C8BC8-F283-45AE-878A-BAB7291924A1}"/>
            <w:text/>
          </w:sdtPr>
          <w:sdtEndPr/>
          <w:sdtContent>
            <w:p w14:paraId="34169021" w14:textId="205231AE" w:rsidR="00FE7205" w:rsidRPr="00A82D83" w:rsidRDefault="00FE7205">
              <w:pPr>
                <w:pStyle w:val="NoSpacing"/>
                <w:jc w:val="center"/>
                <w:rPr>
                  <w:rFonts w:ascii="Bookman Old Style" w:hAnsi="Bookman Old Style"/>
                  <w:color w:val="4F81BD" w:themeColor="accent1"/>
                  <w:sz w:val="28"/>
                  <w:szCs w:val="28"/>
                </w:rPr>
              </w:pPr>
              <w:r w:rsidRPr="00A82D83">
                <w:rPr>
                  <w:rFonts w:ascii="Bookman Old Style" w:hAnsi="Bookman Old Style"/>
                  <w:color w:val="4F81BD" w:themeColor="accent1"/>
                  <w:sz w:val="28"/>
                  <w:szCs w:val="28"/>
                </w:rPr>
                <w:t>The Episcopal Diocese of Pittsburgh</w:t>
              </w:r>
            </w:p>
          </w:sdtContent>
        </w:sdt>
        <w:p w14:paraId="60A4093E" w14:textId="5134F9CB" w:rsidR="00FE7205" w:rsidRDefault="001B2BD3">
          <w:pPr>
            <w:pStyle w:val="NoSpacing"/>
            <w:spacing w:before="480"/>
            <w:jc w:val="center"/>
            <w:rPr>
              <w:color w:val="4F81BD" w:themeColor="accent1"/>
            </w:rPr>
          </w:pPr>
          <w:r>
            <w:rPr>
              <w:noProof/>
              <w:color w:val="4F81BD" w:themeColor="accent1"/>
            </w:rPr>
            <w:drawing>
              <wp:anchor distT="0" distB="0" distL="114300" distR="114300" simplePos="0" relativeHeight="251656704" behindDoc="1" locked="0" layoutInCell="1" allowOverlap="1" wp14:anchorId="785FD435" wp14:editId="276799F4">
                <wp:simplePos x="0" y="0"/>
                <wp:positionH relativeFrom="column">
                  <wp:posOffset>2501900</wp:posOffset>
                </wp:positionH>
                <wp:positionV relativeFrom="paragraph">
                  <wp:posOffset>99060</wp:posOffset>
                </wp:positionV>
                <wp:extent cx="1123950" cy="1666875"/>
                <wp:effectExtent l="0" t="0" r="0" b="9525"/>
                <wp:wrapTight wrapText="bothSides">
                  <wp:wrapPolygon edited="0">
                    <wp:start x="0" y="0"/>
                    <wp:lineTo x="0" y="21477"/>
                    <wp:lineTo x="21234" y="21477"/>
                    <wp:lineTo x="21234" y="0"/>
                    <wp:lineTo x="0" y="0"/>
                  </wp:wrapPolygon>
                </wp:wrapTight>
                <wp:docPr id="26" name="Picture 26"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window&#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23950" cy="1666875"/>
                        </a:xfrm>
                        <a:prstGeom prst="rect">
                          <a:avLst/>
                        </a:prstGeom>
                      </pic:spPr>
                    </pic:pic>
                  </a:graphicData>
                </a:graphic>
              </wp:anchor>
            </w:drawing>
          </w:r>
          <w:r w:rsidR="00FE7205">
            <w:rPr>
              <w:noProof/>
              <w:color w:val="4F81BD" w:themeColor="accent1"/>
            </w:rPr>
            <mc:AlternateContent>
              <mc:Choice Requires="wps">
                <w:drawing>
                  <wp:anchor distT="0" distB="0" distL="114300" distR="114300" simplePos="0" relativeHeight="251654656" behindDoc="0" locked="0" layoutInCell="1" allowOverlap="1" wp14:anchorId="1CEDB475" wp14:editId="5EA66402">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ookman Old Style" w:hAnsi="Bookman Old Style"/>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3-05-23T00:00:00Z">
                                    <w:dateFormat w:val="MMMM d, yyyy"/>
                                    <w:lid w:val="en-US"/>
                                    <w:storeMappedDataAs w:val="dateTime"/>
                                    <w:calendar w:val="gregorian"/>
                                  </w:date>
                                </w:sdtPr>
                                <w:sdtEndPr/>
                                <w:sdtContent>
                                  <w:p w14:paraId="4DF7FC07" w14:textId="5E015516" w:rsidR="00B426FA" w:rsidRPr="00A82D83" w:rsidRDefault="00B426FA">
                                    <w:pPr>
                                      <w:pStyle w:val="NoSpacing"/>
                                      <w:spacing w:after="40"/>
                                      <w:jc w:val="center"/>
                                      <w:rPr>
                                        <w:rFonts w:ascii="Bookman Old Style" w:hAnsi="Bookman Old Style"/>
                                        <w:caps/>
                                        <w:color w:val="4F81BD" w:themeColor="accent1"/>
                                        <w:sz w:val="28"/>
                                        <w:szCs w:val="28"/>
                                      </w:rPr>
                                    </w:pPr>
                                    <w:r>
                                      <w:rPr>
                                        <w:rFonts w:ascii="Bookman Old Style" w:hAnsi="Bookman Old Style"/>
                                        <w:caps/>
                                        <w:color w:val="4F81BD" w:themeColor="accent1"/>
                                        <w:sz w:val="28"/>
                                        <w:szCs w:val="28"/>
                                      </w:rPr>
                                      <w:t>May 23, 2023</w:t>
                                    </w:r>
                                  </w:p>
                                </w:sdtContent>
                              </w:sdt>
                              <w:p w14:paraId="3D8C6B90" w14:textId="7308AE70" w:rsidR="00B426FA" w:rsidRPr="00A82D83" w:rsidRDefault="006D17B0">
                                <w:pPr>
                                  <w:pStyle w:val="NoSpacing"/>
                                  <w:jc w:val="center"/>
                                  <w:rPr>
                                    <w:rFonts w:ascii="Bookman Old Style" w:hAnsi="Bookman Old Style"/>
                                    <w:color w:val="4F81BD" w:themeColor="accent1"/>
                                  </w:rPr>
                                </w:pPr>
                                <w:sdt>
                                  <w:sdtPr>
                                    <w:rPr>
                                      <w:rFonts w:ascii="Bookman Old Style" w:hAnsi="Bookman Old Style"/>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B426FA" w:rsidRPr="00A82D83">
                                      <w:rPr>
                                        <w:rFonts w:ascii="Bookman Old Style" w:hAnsi="Bookman Old Style"/>
                                        <w:caps/>
                                        <w:color w:val="4F81BD" w:themeColor="accent1"/>
                                      </w:rPr>
                                      <w:t>COMMISSION ON MINISTRY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CEDB475"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4656;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rFonts w:ascii="Bookman Old Style" w:hAnsi="Bookman Old Style"/>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3-05-23T00:00:00Z">
                              <w:dateFormat w:val="MMMM d, yyyy"/>
                              <w:lid w:val="en-US"/>
                              <w:storeMappedDataAs w:val="dateTime"/>
                              <w:calendar w:val="gregorian"/>
                            </w:date>
                          </w:sdtPr>
                          <w:sdtEndPr/>
                          <w:sdtContent>
                            <w:p w14:paraId="4DF7FC07" w14:textId="5E015516" w:rsidR="00B426FA" w:rsidRPr="00A82D83" w:rsidRDefault="00B426FA">
                              <w:pPr>
                                <w:pStyle w:val="NoSpacing"/>
                                <w:spacing w:after="40"/>
                                <w:jc w:val="center"/>
                                <w:rPr>
                                  <w:rFonts w:ascii="Bookman Old Style" w:hAnsi="Bookman Old Style"/>
                                  <w:caps/>
                                  <w:color w:val="4F81BD" w:themeColor="accent1"/>
                                  <w:sz w:val="28"/>
                                  <w:szCs w:val="28"/>
                                </w:rPr>
                              </w:pPr>
                              <w:r>
                                <w:rPr>
                                  <w:rFonts w:ascii="Bookman Old Style" w:hAnsi="Bookman Old Style"/>
                                  <w:caps/>
                                  <w:color w:val="4F81BD" w:themeColor="accent1"/>
                                  <w:sz w:val="28"/>
                                  <w:szCs w:val="28"/>
                                </w:rPr>
                                <w:t>May 23, 2023</w:t>
                              </w:r>
                            </w:p>
                          </w:sdtContent>
                        </w:sdt>
                        <w:p w14:paraId="3D8C6B90" w14:textId="7308AE70" w:rsidR="00B426FA" w:rsidRPr="00A82D83" w:rsidRDefault="006D17B0">
                          <w:pPr>
                            <w:pStyle w:val="NoSpacing"/>
                            <w:jc w:val="center"/>
                            <w:rPr>
                              <w:rFonts w:ascii="Bookman Old Style" w:hAnsi="Bookman Old Style"/>
                              <w:color w:val="4F81BD" w:themeColor="accent1"/>
                            </w:rPr>
                          </w:pPr>
                          <w:sdt>
                            <w:sdtPr>
                              <w:rPr>
                                <w:rFonts w:ascii="Bookman Old Style" w:hAnsi="Bookman Old Style"/>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B426FA" w:rsidRPr="00A82D83">
                                <w:rPr>
                                  <w:rFonts w:ascii="Bookman Old Style" w:hAnsi="Bookman Old Style"/>
                                  <w:caps/>
                                  <w:color w:val="4F81BD" w:themeColor="accent1"/>
                                </w:rPr>
                                <w:t>COMMISSION ON MINISTRY</w:t>
                              </w:r>
                            </w:sdtContent>
                          </w:sdt>
                        </w:p>
                      </w:txbxContent>
                    </v:textbox>
                    <w10:wrap anchorx="margin" anchory="page"/>
                  </v:shape>
                </w:pict>
              </mc:Fallback>
            </mc:AlternateContent>
          </w:r>
        </w:p>
        <w:p w14:paraId="4CAE18BE" w14:textId="5173A564" w:rsidR="00FE7205" w:rsidRDefault="006D17B0">
          <w:pPr>
            <w:rPr>
              <w:rFonts w:ascii="Bookman Old Style" w:hAnsi="Bookman Old Style"/>
            </w:rPr>
          </w:pPr>
        </w:p>
      </w:sdtContent>
    </w:sdt>
    <w:p w14:paraId="4E68E056" w14:textId="77777777" w:rsidR="0077682B" w:rsidRDefault="004D6B42">
      <w:pPr>
        <w:rPr>
          <w:rFonts w:ascii="Bookman Old Style" w:hAnsi="Bookman Old Style"/>
        </w:rPr>
        <w:sectPr w:rsidR="0077682B" w:rsidSect="00215B20">
          <w:headerReference w:type="default" r:id="rId10"/>
          <w:footerReference w:type="default" r:id="rId11"/>
          <w:footerReference w:type="first" r:id="rId12"/>
          <w:pgSz w:w="12240" w:h="15840"/>
          <w:pgMar w:top="1380" w:right="1320" w:bottom="940" w:left="1280" w:header="576" w:footer="741" w:gutter="0"/>
          <w:pgNumType w:start="0"/>
          <w:cols w:space="720"/>
          <w:titlePg/>
          <w:docGrid w:linePitch="299"/>
        </w:sectPr>
      </w:pPr>
      <w:r>
        <w:rPr>
          <w:rFonts w:ascii="Bookman Old Style" w:hAnsi="Bookman Old Style"/>
        </w:rPr>
        <w:br w:type="page"/>
      </w:r>
    </w:p>
    <w:sdt>
      <w:sdtPr>
        <w:rPr>
          <w:rFonts w:ascii="Bookman Old Style" w:eastAsiaTheme="minorHAnsi" w:hAnsi="Bookman Old Style" w:cstheme="minorBidi"/>
          <w:color w:val="auto"/>
          <w:sz w:val="22"/>
          <w:szCs w:val="22"/>
        </w:rPr>
        <w:id w:val="-1888486572"/>
        <w:docPartObj>
          <w:docPartGallery w:val="Table of Contents"/>
          <w:docPartUnique/>
        </w:docPartObj>
      </w:sdtPr>
      <w:sdtEndPr>
        <w:rPr>
          <w:noProof/>
          <w:sz w:val="24"/>
          <w:szCs w:val="24"/>
        </w:rPr>
      </w:sdtEndPr>
      <w:sdtContent>
        <w:p w14:paraId="16C229C3" w14:textId="15A475C0" w:rsidR="006F579A" w:rsidRPr="00C65DEA" w:rsidRDefault="006F579A" w:rsidP="00E30B31">
          <w:pPr>
            <w:pStyle w:val="TOCHeading"/>
            <w:tabs>
              <w:tab w:val="left" w:pos="4770"/>
              <w:tab w:val="center" w:pos="4820"/>
            </w:tabs>
            <w:ind w:left="720" w:hanging="720"/>
            <w:jc w:val="center"/>
            <w:rPr>
              <w:rFonts w:ascii="Bookman Old Style" w:hAnsi="Bookman Old Style"/>
              <w:sz w:val="28"/>
              <w:szCs w:val="28"/>
            </w:rPr>
          </w:pPr>
          <w:r w:rsidRPr="00C65DEA">
            <w:rPr>
              <w:rFonts w:ascii="Bookman Old Style" w:hAnsi="Bookman Old Style"/>
              <w:sz w:val="28"/>
              <w:szCs w:val="28"/>
            </w:rPr>
            <w:t>Contents</w:t>
          </w:r>
        </w:p>
        <w:p w14:paraId="56204608" w14:textId="1464B0CD" w:rsidR="00AD4047" w:rsidRDefault="006F579A">
          <w:pPr>
            <w:pStyle w:val="TOC1"/>
            <w:tabs>
              <w:tab w:val="right" w:leader="dot" w:pos="9630"/>
            </w:tabs>
            <w:rPr>
              <w:rFonts w:eastAsiaTheme="minorEastAsia"/>
              <w:noProof/>
              <w:kern w:val="2"/>
              <w:sz w:val="22"/>
              <w:szCs w:val="22"/>
              <w14:ligatures w14:val="standardContextual"/>
            </w:rPr>
          </w:pPr>
          <w:r w:rsidRPr="00C80CF3">
            <w:rPr>
              <w:rFonts w:ascii="Bookman Old Style" w:hAnsi="Bookman Old Style"/>
            </w:rPr>
            <w:fldChar w:fldCharType="begin"/>
          </w:r>
          <w:r w:rsidRPr="00C80CF3">
            <w:rPr>
              <w:rFonts w:ascii="Bookman Old Style" w:hAnsi="Bookman Old Style"/>
            </w:rPr>
            <w:instrText xml:space="preserve"> TOC \o "1-3" \h \z \u </w:instrText>
          </w:r>
          <w:r w:rsidRPr="00C80CF3">
            <w:rPr>
              <w:rFonts w:ascii="Bookman Old Style" w:hAnsi="Bookman Old Style"/>
            </w:rPr>
            <w:fldChar w:fldCharType="separate"/>
          </w:r>
          <w:hyperlink w:anchor="_Toc144152488" w:history="1">
            <w:r w:rsidR="00AD4047" w:rsidRPr="00500694">
              <w:rPr>
                <w:rStyle w:val="Hyperlink"/>
                <w:rFonts w:ascii="Bookman Old Style" w:hAnsi="Bookman Old Style"/>
                <w:noProof/>
              </w:rPr>
              <w:t>Introduction</w:t>
            </w:r>
            <w:r w:rsidR="00AD4047">
              <w:rPr>
                <w:noProof/>
                <w:webHidden/>
              </w:rPr>
              <w:tab/>
            </w:r>
            <w:r w:rsidR="00AD4047">
              <w:rPr>
                <w:noProof/>
                <w:webHidden/>
              </w:rPr>
              <w:fldChar w:fldCharType="begin"/>
            </w:r>
            <w:r w:rsidR="00AD4047">
              <w:rPr>
                <w:noProof/>
                <w:webHidden/>
              </w:rPr>
              <w:instrText xml:space="preserve"> PAGEREF _Toc144152488 \h </w:instrText>
            </w:r>
            <w:r w:rsidR="00AD4047">
              <w:rPr>
                <w:noProof/>
                <w:webHidden/>
              </w:rPr>
            </w:r>
            <w:r w:rsidR="00AD4047">
              <w:rPr>
                <w:noProof/>
                <w:webHidden/>
              </w:rPr>
              <w:fldChar w:fldCharType="separate"/>
            </w:r>
            <w:r w:rsidR="002460F0">
              <w:rPr>
                <w:noProof/>
                <w:webHidden/>
              </w:rPr>
              <w:t>1</w:t>
            </w:r>
            <w:r w:rsidR="00AD4047">
              <w:rPr>
                <w:noProof/>
                <w:webHidden/>
              </w:rPr>
              <w:fldChar w:fldCharType="end"/>
            </w:r>
          </w:hyperlink>
        </w:p>
        <w:p w14:paraId="2F2B7E0B" w14:textId="4BC88DDF" w:rsidR="00AD4047" w:rsidRDefault="006D17B0">
          <w:pPr>
            <w:pStyle w:val="TOC1"/>
            <w:tabs>
              <w:tab w:val="right" w:leader="dot" w:pos="9630"/>
            </w:tabs>
            <w:rPr>
              <w:rFonts w:eastAsiaTheme="minorEastAsia"/>
              <w:noProof/>
              <w:kern w:val="2"/>
              <w:sz w:val="22"/>
              <w:szCs w:val="22"/>
              <w14:ligatures w14:val="standardContextual"/>
            </w:rPr>
          </w:pPr>
          <w:hyperlink w:anchor="_Toc144152489" w:history="1">
            <w:r w:rsidR="00AD4047" w:rsidRPr="00500694">
              <w:rPr>
                <w:rStyle w:val="Hyperlink"/>
                <w:rFonts w:ascii="Bookman Old Style" w:hAnsi="Bookman Old Style"/>
                <w:noProof/>
              </w:rPr>
              <w:t>Where are you called?</w:t>
            </w:r>
            <w:r w:rsidR="00AD4047">
              <w:rPr>
                <w:noProof/>
                <w:webHidden/>
              </w:rPr>
              <w:tab/>
            </w:r>
            <w:r w:rsidR="00AD4047">
              <w:rPr>
                <w:noProof/>
                <w:webHidden/>
              </w:rPr>
              <w:fldChar w:fldCharType="begin"/>
            </w:r>
            <w:r w:rsidR="00AD4047">
              <w:rPr>
                <w:noProof/>
                <w:webHidden/>
              </w:rPr>
              <w:instrText xml:space="preserve"> PAGEREF _Toc144152489 \h </w:instrText>
            </w:r>
            <w:r w:rsidR="00AD4047">
              <w:rPr>
                <w:noProof/>
                <w:webHidden/>
              </w:rPr>
            </w:r>
            <w:r w:rsidR="00AD4047">
              <w:rPr>
                <w:noProof/>
                <w:webHidden/>
              </w:rPr>
              <w:fldChar w:fldCharType="separate"/>
            </w:r>
            <w:r w:rsidR="002460F0">
              <w:rPr>
                <w:noProof/>
                <w:webHidden/>
              </w:rPr>
              <w:t>2</w:t>
            </w:r>
            <w:r w:rsidR="00AD4047">
              <w:rPr>
                <w:noProof/>
                <w:webHidden/>
              </w:rPr>
              <w:fldChar w:fldCharType="end"/>
            </w:r>
          </w:hyperlink>
        </w:p>
        <w:p w14:paraId="328F3D5F" w14:textId="1D8F9B44" w:rsidR="00AD4047" w:rsidRDefault="006D17B0">
          <w:pPr>
            <w:pStyle w:val="TOC1"/>
            <w:tabs>
              <w:tab w:val="right" w:leader="dot" w:pos="9630"/>
            </w:tabs>
            <w:rPr>
              <w:rFonts w:eastAsiaTheme="minorEastAsia"/>
              <w:noProof/>
              <w:kern w:val="2"/>
              <w:sz w:val="22"/>
              <w:szCs w:val="22"/>
              <w14:ligatures w14:val="standardContextual"/>
            </w:rPr>
          </w:pPr>
          <w:hyperlink w:anchor="_Toc144152490" w:history="1">
            <w:r w:rsidR="00AD4047" w:rsidRPr="00500694">
              <w:rPr>
                <w:rStyle w:val="Hyperlink"/>
                <w:rFonts w:ascii="Bookman Old Style" w:hAnsi="Bookman Old Style"/>
                <w:noProof/>
              </w:rPr>
              <w:t>Brief Summary of the Steps toward Ordained Ministry</w:t>
            </w:r>
            <w:r w:rsidR="00AD4047">
              <w:rPr>
                <w:noProof/>
                <w:webHidden/>
              </w:rPr>
              <w:tab/>
            </w:r>
            <w:r w:rsidR="00AD4047">
              <w:rPr>
                <w:noProof/>
                <w:webHidden/>
              </w:rPr>
              <w:fldChar w:fldCharType="begin"/>
            </w:r>
            <w:r w:rsidR="00AD4047">
              <w:rPr>
                <w:noProof/>
                <w:webHidden/>
              </w:rPr>
              <w:instrText xml:space="preserve"> PAGEREF _Toc144152490 \h </w:instrText>
            </w:r>
            <w:r w:rsidR="00AD4047">
              <w:rPr>
                <w:noProof/>
                <w:webHidden/>
              </w:rPr>
            </w:r>
            <w:r w:rsidR="00AD4047">
              <w:rPr>
                <w:noProof/>
                <w:webHidden/>
              </w:rPr>
              <w:fldChar w:fldCharType="separate"/>
            </w:r>
            <w:r w:rsidR="002460F0">
              <w:rPr>
                <w:noProof/>
                <w:webHidden/>
              </w:rPr>
              <w:t>4</w:t>
            </w:r>
            <w:r w:rsidR="00AD4047">
              <w:rPr>
                <w:noProof/>
                <w:webHidden/>
              </w:rPr>
              <w:fldChar w:fldCharType="end"/>
            </w:r>
          </w:hyperlink>
        </w:p>
        <w:p w14:paraId="3C322307" w14:textId="3974B17C" w:rsidR="00AD4047" w:rsidRDefault="006D17B0">
          <w:pPr>
            <w:pStyle w:val="TOC1"/>
            <w:tabs>
              <w:tab w:val="right" w:leader="dot" w:pos="9630"/>
            </w:tabs>
            <w:rPr>
              <w:rFonts w:eastAsiaTheme="minorEastAsia"/>
              <w:noProof/>
              <w:kern w:val="2"/>
              <w:sz w:val="22"/>
              <w:szCs w:val="22"/>
              <w14:ligatures w14:val="standardContextual"/>
            </w:rPr>
          </w:pPr>
          <w:hyperlink w:anchor="_Toc144152491" w:history="1">
            <w:r w:rsidR="00AD4047" w:rsidRPr="00500694">
              <w:rPr>
                <w:rStyle w:val="Hyperlink"/>
                <w:rFonts w:ascii="Bookman Old Style" w:hAnsi="Bookman Old Style"/>
                <w:noProof/>
              </w:rPr>
              <w:t>Timeline for Holy Orders</w:t>
            </w:r>
            <w:r w:rsidR="00AD4047">
              <w:rPr>
                <w:noProof/>
                <w:webHidden/>
              </w:rPr>
              <w:tab/>
            </w:r>
            <w:r w:rsidR="00AD4047">
              <w:rPr>
                <w:noProof/>
                <w:webHidden/>
              </w:rPr>
              <w:fldChar w:fldCharType="begin"/>
            </w:r>
            <w:r w:rsidR="00AD4047">
              <w:rPr>
                <w:noProof/>
                <w:webHidden/>
              </w:rPr>
              <w:instrText xml:space="preserve"> PAGEREF _Toc144152491 \h </w:instrText>
            </w:r>
            <w:r w:rsidR="00AD4047">
              <w:rPr>
                <w:noProof/>
                <w:webHidden/>
              </w:rPr>
            </w:r>
            <w:r w:rsidR="00AD4047">
              <w:rPr>
                <w:noProof/>
                <w:webHidden/>
              </w:rPr>
              <w:fldChar w:fldCharType="separate"/>
            </w:r>
            <w:r w:rsidR="002460F0">
              <w:rPr>
                <w:noProof/>
                <w:webHidden/>
              </w:rPr>
              <w:t>6</w:t>
            </w:r>
            <w:r w:rsidR="00AD4047">
              <w:rPr>
                <w:noProof/>
                <w:webHidden/>
              </w:rPr>
              <w:fldChar w:fldCharType="end"/>
            </w:r>
          </w:hyperlink>
        </w:p>
        <w:p w14:paraId="6A76A240" w14:textId="72D4FE26" w:rsidR="00AD4047" w:rsidRDefault="006D17B0">
          <w:pPr>
            <w:pStyle w:val="TOC1"/>
            <w:tabs>
              <w:tab w:val="right" w:leader="dot" w:pos="9630"/>
            </w:tabs>
            <w:rPr>
              <w:rFonts w:eastAsiaTheme="minorEastAsia"/>
              <w:noProof/>
              <w:kern w:val="2"/>
              <w:sz w:val="22"/>
              <w:szCs w:val="22"/>
              <w14:ligatures w14:val="standardContextual"/>
            </w:rPr>
          </w:pPr>
          <w:hyperlink w:anchor="_Toc144152492" w:history="1">
            <w:r w:rsidR="00AD4047" w:rsidRPr="00500694">
              <w:rPr>
                <w:rStyle w:val="Hyperlink"/>
                <w:rFonts w:ascii="Bookman Old Style" w:hAnsi="Bookman Old Style"/>
                <w:noProof/>
              </w:rPr>
              <w:t>Outline of Process and Documents to be Submitted</w:t>
            </w:r>
            <w:r w:rsidR="00AD4047">
              <w:rPr>
                <w:noProof/>
                <w:webHidden/>
              </w:rPr>
              <w:tab/>
            </w:r>
            <w:r w:rsidR="00AD4047">
              <w:rPr>
                <w:noProof/>
                <w:webHidden/>
              </w:rPr>
              <w:fldChar w:fldCharType="begin"/>
            </w:r>
            <w:r w:rsidR="00AD4047">
              <w:rPr>
                <w:noProof/>
                <w:webHidden/>
              </w:rPr>
              <w:instrText xml:space="preserve"> PAGEREF _Toc144152492 \h </w:instrText>
            </w:r>
            <w:r w:rsidR="00AD4047">
              <w:rPr>
                <w:noProof/>
                <w:webHidden/>
              </w:rPr>
            </w:r>
            <w:r w:rsidR="00AD4047">
              <w:rPr>
                <w:noProof/>
                <w:webHidden/>
              </w:rPr>
              <w:fldChar w:fldCharType="separate"/>
            </w:r>
            <w:r w:rsidR="002460F0">
              <w:rPr>
                <w:noProof/>
                <w:webHidden/>
              </w:rPr>
              <w:t>9</w:t>
            </w:r>
            <w:r w:rsidR="00AD4047">
              <w:rPr>
                <w:noProof/>
                <w:webHidden/>
              </w:rPr>
              <w:fldChar w:fldCharType="end"/>
            </w:r>
          </w:hyperlink>
        </w:p>
        <w:p w14:paraId="643B61DE" w14:textId="23192A0F" w:rsidR="00AD4047" w:rsidRDefault="006D17B0">
          <w:pPr>
            <w:pStyle w:val="TOC1"/>
            <w:tabs>
              <w:tab w:val="right" w:leader="dot" w:pos="9630"/>
            </w:tabs>
            <w:rPr>
              <w:rFonts w:eastAsiaTheme="minorEastAsia"/>
              <w:noProof/>
              <w:kern w:val="2"/>
              <w:sz w:val="22"/>
              <w:szCs w:val="22"/>
              <w14:ligatures w14:val="standardContextual"/>
            </w:rPr>
          </w:pPr>
          <w:hyperlink w:anchor="_Toc144152493" w:history="1">
            <w:r w:rsidR="00AD4047" w:rsidRPr="00500694">
              <w:rPr>
                <w:rStyle w:val="Hyperlink"/>
                <w:rFonts w:ascii="Bookman Old Style" w:hAnsi="Bookman Old Style"/>
                <w:noProof/>
              </w:rPr>
              <w:t>Guidelines</w:t>
            </w:r>
            <w:r w:rsidR="00AD4047" w:rsidRPr="00500694">
              <w:rPr>
                <w:rStyle w:val="Hyperlink"/>
                <w:rFonts w:ascii="Bookman Old Style" w:hAnsi="Bookman Old Style"/>
                <w:noProof/>
                <w:spacing w:val="-2"/>
              </w:rPr>
              <w:t xml:space="preserve"> </w:t>
            </w:r>
            <w:r w:rsidR="00AD4047" w:rsidRPr="00500694">
              <w:rPr>
                <w:rStyle w:val="Hyperlink"/>
                <w:rFonts w:ascii="Bookman Old Style" w:hAnsi="Bookman Old Style"/>
                <w:noProof/>
              </w:rPr>
              <w:t>for</w:t>
            </w:r>
            <w:r w:rsidR="00AD4047" w:rsidRPr="00500694">
              <w:rPr>
                <w:rStyle w:val="Hyperlink"/>
                <w:rFonts w:ascii="Bookman Old Style" w:hAnsi="Bookman Old Style"/>
                <w:noProof/>
                <w:spacing w:val="-3"/>
              </w:rPr>
              <w:t xml:space="preserve"> </w:t>
            </w:r>
            <w:r w:rsidR="00AD4047" w:rsidRPr="00500694">
              <w:rPr>
                <w:rStyle w:val="Hyperlink"/>
                <w:rFonts w:ascii="Bookman Old Style" w:hAnsi="Bookman Old Style"/>
                <w:noProof/>
              </w:rPr>
              <w:t>the Rector’s</w:t>
            </w:r>
            <w:r w:rsidR="00AD4047" w:rsidRPr="00500694">
              <w:rPr>
                <w:rStyle w:val="Hyperlink"/>
                <w:rFonts w:ascii="Bookman Old Style" w:hAnsi="Bookman Old Style"/>
                <w:noProof/>
                <w:spacing w:val="-5"/>
              </w:rPr>
              <w:t xml:space="preserve"> </w:t>
            </w:r>
            <w:r w:rsidR="00AD4047" w:rsidRPr="00500694">
              <w:rPr>
                <w:rStyle w:val="Hyperlink"/>
                <w:rFonts w:ascii="Bookman Old Style" w:hAnsi="Bookman Old Style"/>
                <w:noProof/>
              </w:rPr>
              <w:t>“Careful Inquiry”</w:t>
            </w:r>
            <w:r w:rsidR="00AD4047">
              <w:rPr>
                <w:noProof/>
                <w:webHidden/>
              </w:rPr>
              <w:tab/>
            </w:r>
            <w:r w:rsidR="00AD4047">
              <w:rPr>
                <w:noProof/>
                <w:webHidden/>
              </w:rPr>
              <w:fldChar w:fldCharType="begin"/>
            </w:r>
            <w:r w:rsidR="00AD4047">
              <w:rPr>
                <w:noProof/>
                <w:webHidden/>
              </w:rPr>
              <w:instrText xml:space="preserve"> PAGEREF _Toc144152493 \h </w:instrText>
            </w:r>
            <w:r w:rsidR="00AD4047">
              <w:rPr>
                <w:noProof/>
                <w:webHidden/>
              </w:rPr>
            </w:r>
            <w:r w:rsidR="00AD4047">
              <w:rPr>
                <w:noProof/>
                <w:webHidden/>
              </w:rPr>
              <w:fldChar w:fldCharType="separate"/>
            </w:r>
            <w:r w:rsidR="002460F0">
              <w:rPr>
                <w:noProof/>
                <w:webHidden/>
              </w:rPr>
              <w:t>18</w:t>
            </w:r>
            <w:r w:rsidR="00AD4047">
              <w:rPr>
                <w:noProof/>
                <w:webHidden/>
              </w:rPr>
              <w:fldChar w:fldCharType="end"/>
            </w:r>
          </w:hyperlink>
        </w:p>
        <w:p w14:paraId="55265BB6" w14:textId="253F00DE" w:rsidR="00AD4047" w:rsidRDefault="006D17B0">
          <w:pPr>
            <w:pStyle w:val="TOC1"/>
            <w:tabs>
              <w:tab w:val="right" w:leader="dot" w:pos="9630"/>
            </w:tabs>
            <w:rPr>
              <w:rFonts w:eastAsiaTheme="minorEastAsia"/>
              <w:noProof/>
              <w:kern w:val="2"/>
              <w:sz w:val="22"/>
              <w:szCs w:val="22"/>
              <w14:ligatures w14:val="standardContextual"/>
            </w:rPr>
          </w:pPr>
          <w:hyperlink w:anchor="_Toc144152494" w:history="1">
            <w:r w:rsidR="00AD4047" w:rsidRPr="00500694">
              <w:rPr>
                <w:rStyle w:val="Hyperlink"/>
                <w:rFonts w:ascii="Bookman Old Style" w:hAnsi="Bookman Old Style"/>
                <w:noProof/>
              </w:rPr>
              <w:t>Guidelines</w:t>
            </w:r>
            <w:r w:rsidR="00AD4047" w:rsidRPr="00500694">
              <w:rPr>
                <w:rStyle w:val="Hyperlink"/>
                <w:rFonts w:ascii="Bookman Old Style" w:hAnsi="Bookman Old Style"/>
                <w:noProof/>
                <w:spacing w:val="-4"/>
              </w:rPr>
              <w:t xml:space="preserve"> </w:t>
            </w:r>
            <w:r w:rsidR="00AD4047" w:rsidRPr="00500694">
              <w:rPr>
                <w:rStyle w:val="Hyperlink"/>
                <w:rFonts w:ascii="Bookman Old Style" w:hAnsi="Bookman Old Style"/>
                <w:noProof/>
              </w:rPr>
              <w:t>for</w:t>
            </w:r>
            <w:r w:rsidR="00AD4047" w:rsidRPr="00500694">
              <w:rPr>
                <w:rStyle w:val="Hyperlink"/>
                <w:rFonts w:ascii="Bookman Old Style" w:hAnsi="Bookman Old Style"/>
                <w:noProof/>
                <w:spacing w:val="-5"/>
              </w:rPr>
              <w:t xml:space="preserve"> </w:t>
            </w:r>
            <w:r w:rsidR="00AD4047" w:rsidRPr="00500694">
              <w:rPr>
                <w:rStyle w:val="Hyperlink"/>
                <w:rFonts w:ascii="Bookman Old Style" w:hAnsi="Bookman Old Style"/>
                <w:noProof/>
              </w:rPr>
              <w:t>the</w:t>
            </w:r>
            <w:r w:rsidR="00AD4047" w:rsidRPr="00500694">
              <w:rPr>
                <w:rStyle w:val="Hyperlink"/>
                <w:rFonts w:ascii="Bookman Old Style" w:hAnsi="Bookman Old Style"/>
                <w:noProof/>
                <w:spacing w:val="-1"/>
              </w:rPr>
              <w:t xml:space="preserve"> </w:t>
            </w:r>
            <w:r w:rsidR="00AD4047" w:rsidRPr="00500694">
              <w:rPr>
                <w:rStyle w:val="Hyperlink"/>
                <w:rFonts w:ascii="Bookman Old Style" w:hAnsi="Bookman Old Style"/>
                <w:noProof/>
              </w:rPr>
              <w:t>Parish</w:t>
            </w:r>
            <w:r w:rsidR="00AD4047" w:rsidRPr="00500694">
              <w:rPr>
                <w:rStyle w:val="Hyperlink"/>
                <w:rFonts w:ascii="Bookman Old Style" w:hAnsi="Bookman Old Style"/>
                <w:noProof/>
                <w:spacing w:val="-4"/>
              </w:rPr>
              <w:t xml:space="preserve"> </w:t>
            </w:r>
            <w:r w:rsidR="00AD4047" w:rsidRPr="00500694">
              <w:rPr>
                <w:rStyle w:val="Hyperlink"/>
                <w:rFonts w:ascii="Bookman Old Style" w:hAnsi="Bookman Old Style"/>
                <w:noProof/>
              </w:rPr>
              <w:t>Discernment</w:t>
            </w:r>
            <w:r w:rsidR="00AD4047" w:rsidRPr="00500694">
              <w:rPr>
                <w:rStyle w:val="Hyperlink"/>
                <w:rFonts w:ascii="Bookman Old Style" w:hAnsi="Bookman Old Style"/>
                <w:noProof/>
                <w:spacing w:val="-2"/>
              </w:rPr>
              <w:t xml:space="preserve"> </w:t>
            </w:r>
            <w:r w:rsidR="00AD4047" w:rsidRPr="00500694">
              <w:rPr>
                <w:rStyle w:val="Hyperlink"/>
                <w:rFonts w:ascii="Bookman Old Style" w:hAnsi="Bookman Old Style"/>
                <w:noProof/>
              </w:rPr>
              <w:t>Committee</w:t>
            </w:r>
            <w:r w:rsidR="00AD4047">
              <w:rPr>
                <w:noProof/>
                <w:webHidden/>
              </w:rPr>
              <w:tab/>
            </w:r>
            <w:r w:rsidR="00AD4047">
              <w:rPr>
                <w:noProof/>
                <w:webHidden/>
              </w:rPr>
              <w:fldChar w:fldCharType="begin"/>
            </w:r>
            <w:r w:rsidR="00AD4047">
              <w:rPr>
                <w:noProof/>
                <w:webHidden/>
              </w:rPr>
              <w:instrText xml:space="preserve"> PAGEREF _Toc144152494 \h </w:instrText>
            </w:r>
            <w:r w:rsidR="00AD4047">
              <w:rPr>
                <w:noProof/>
                <w:webHidden/>
              </w:rPr>
            </w:r>
            <w:r w:rsidR="00AD4047">
              <w:rPr>
                <w:noProof/>
                <w:webHidden/>
              </w:rPr>
              <w:fldChar w:fldCharType="separate"/>
            </w:r>
            <w:r w:rsidR="002460F0">
              <w:rPr>
                <w:noProof/>
                <w:webHidden/>
              </w:rPr>
              <w:t>20</w:t>
            </w:r>
            <w:r w:rsidR="00AD4047">
              <w:rPr>
                <w:noProof/>
                <w:webHidden/>
              </w:rPr>
              <w:fldChar w:fldCharType="end"/>
            </w:r>
          </w:hyperlink>
        </w:p>
        <w:p w14:paraId="3B993BB2" w14:textId="13334573" w:rsidR="00AD4047" w:rsidRDefault="006D17B0">
          <w:pPr>
            <w:pStyle w:val="TOC1"/>
            <w:tabs>
              <w:tab w:val="right" w:leader="dot" w:pos="9630"/>
            </w:tabs>
            <w:rPr>
              <w:rFonts w:eastAsiaTheme="minorEastAsia"/>
              <w:noProof/>
              <w:kern w:val="2"/>
              <w:sz w:val="22"/>
              <w:szCs w:val="22"/>
              <w14:ligatures w14:val="standardContextual"/>
            </w:rPr>
          </w:pPr>
          <w:hyperlink w:anchor="_Toc144152495" w:history="1">
            <w:r w:rsidR="00AD4047" w:rsidRPr="00500694">
              <w:rPr>
                <w:rStyle w:val="Hyperlink"/>
                <w:rFonts w:ascii="Bookman Old Style" w:hAnsi="Bookman Old Style"/>
                <w:noProof/>
              </w:rPr>
              <w:t>Guidelines</w:t>
            </w:r>
            <w:r w:rsidR="00AD4047" w:rsidRPr="00500694">
              <w:rPr>
                <w:rStyle w:val="Hyperlink"/>
                <w:rFonts w:ascii="Bookman Old Style" w:hAnsi="Bookman Old Style"/>
                <w:noProof/>
                <w:spacing w:val="-4"/>
              </w:rPr>
              <w:t xml:space="preserve"> </w:t>
            </w:r>
            <w:r w:rsidR="00AD4047" w:rsidRPr="00500694">
              <w:rPr>
                <w:rStyle w:val="Hyperlink"/>
                <w:rFonts w:ascii="Bookman Old Style" w:hAnsi="Bookman Old Style"/>
                <w:noProof/>
              </w:rPr>
              <w:t>for</w:t>
            </w:r>
            <w:r w:rsidR="00AD4047" w:rsidRPr="00500694">
              <w:rPr>
                <w:rStyle w:val="Hyperlink"/>
                <w:rFonts w:ascii="Bookman Old Style" w:hAnsi="Bookman Old Style"/>
                <w:noProof/>
                <w:spacing w:val="-4"/>
              </w:rPr>
              <w:t xml:space="preserve"> </w:t>
            </w:r>
            <w:r w:rsidR="00AD4047" w:rsidRPr="00500694">
              <w:rPr>
                <w:rStyle w:val="Hyperlink"/>
                <w:rFonts w:ascii="Bookman Old Style" w:hAnsi="Bookman Old Style"/>
                <w:noProof/>
              </w:rPr>
              <w:t>the</w:t>
            </w:r>
            <w:r w:rsidR="00AD4047" w:rsidRPr="00500694">
              <w:rPr>
                <w:rStyle w:val="Hyperlink"/>
                <w:rFonts w:ascii="Bookman Old Style" w:hAnsi="Bookman Old Style"/>
                <w:noProof/>
                <w:spacing w:val="-1"/>
              </w:rPr>
              <w:t xml:space="preserve"> </w:t>
            </w:r>
            <w:r w:rsidR="00AD4047" w:rsidRPr="00500694">
              <w:rPr>
                <w:rStyle w:val="Hyperlink"/>
                <w:rFonts w:ascii="Bookman Old Style" w:hAnsi="Bookman Old Style"/>
                <w:noProof/>
              </w:rPr>
              <w:t>Vestry</w:t>
            </w:r>
            <w:r w:rsidR="00AD4047">
              <w:rPr>
                <w:noProof/>
                <w:webHidden/>
              </w:rPr>
              <w:tab/>
            </w:r>
            <w:r w:rsidR="00AD4047">
              <w:rPr>
                <w:noProof/>
                <w:webHidden/>
              </w:rPr>
              <w:fldChar w:fldCharType="begin"/>
            </w:r>
            <w:r w:rsidR="00AD4047">
              <w:rPr>
                <w:noProof/>
                <w:webHidden/>
              </w:rPr>
              <w:instrText xml:space="preserve"> PAGEREF _Toc144152495 \h </w:instrText>
            </w:r>
            <w:r w:rsidR="00AD4047">
              <w:rPr>
                <w:noProof/>
                <w:webHidden/>
              </w:rPr>
            </w:r>
            <w:r w:rsidR="00AD4047">
              <w:rPr>
                <w:noProof/>
                <w:webHidden/>
              </w:rPr>
              <w:fldChar w:fldCharType="separate"/>
            </w:r>
            <w:r w:rsidR="002460F0">
              <w:rPr>
                <w:noProof/>
                <w:webHidden/>
              </w:rPr>
              <w:t>27</w:t>
            </w:r>
            <w:r w:rsidR="00AD4047">
              <w:rPr>
                <w:noProof/>
                <w:webHidden/>
              </w:rPr>
              <w:fldChar w:fldCharType="end"/>
            </w:r>
          </w:hyperlink>
        </w:p>
        <w:p w14:paraId="0093E8B2" w14:textId="5006FF40" w:rsidR="00AD4047" w:rsidRDefault="006D17B0">
          <w:pPr>
            <w:pStyle w:val="TOC1"/>
            <w:tabs>
              <w:tab w:val="right" w:leader="dot" w:pos="9630"/>
            </w:tabs>
            <w:rPr>
              <w:rFonts w:eastAsiaTheme="minorEastAsia"/>
              <w:noProof/>
              <w:kern w:val="2"/>
              <w:sz w:val="22"/>
              <w:szCs w:val="22"/>
              <w14:ligatures w14:val="standardContextual"/>
            </w:rPr>
          </w:pPr>
          <w:hyperlink w:anchor="_Toc144152496" w:history="1">
            <w:r w:rsidR="00AD4047" w:rsidRPr="00500694">
              <w:rPr>
                <w:rStyle w:val="Hyperlink"/>
                <w:rFonts w:ascii="Bookman Old Style" w:hAnsi="Bookman Old Style"/>
                <w:noProof/>
              </w:rPr>
              <w:t>Guidelines</w:t>
            </w:r>
            <w:r w:rsidR="00AD4047" w:rsidRPr="00500694">
              <w:rPr>
                <w:rStyle w:val="Hyperlink"/>
                <w:rFonts w:ascii="Bookman Old Style" w:hAnsi="Bookman Old Style"/>
                <w:noProof/>
                <w:spacing w:val="-1"/>
              </w:rPr>
              <w:t xml:space="preserve"> </w:t>
            </w:r>
            <w:r w:rsidR="00AD4047" w:rsidRPr="00500694">
              <w:rPr>
                <w:rStyle w:val="Hyperlink"/>
                <w:rFonts w:ascii="Bookman Old Style" w:hAnsi="Bookman Old Style"/>
                <w:noProof/>
              </w:rPr>
              <w:t>for</w:t>
            </w:r>
            <w:r w:rsidR="00AD4047" w:rsidRPr="00500694">
              <w:rPr>
                <w:rStyle w:val="Hyperlink"/>
                <w:rFonts w:ascii="Bookman Old Style" w:hAnsi="Bookman Old Style"/>
                <w:noProof/>
                <w:spacing w:val="-4"/>
              </w:rPr>
              <w:t xml:space="preserve"> </w:t>
            </w:r>
            <w:r w:rsidR="00AD4047" w:rsidRPr="00500694">
              <w:rPr>
                <w:rStyle w:val="Hyperlink"/>
                <w:rFonts w:ascii="Bookman Old Style" w:hAnsi="Bookman Old Style"/>
                <w:noProof/>
              </w:rPr>
              <w:t>Nominees</w:t>
            </w:r>
            <w:r w:rsidR="00AD4047">
              <w:rPr>
                <w:noProof/>
                <w:webHidden/>
              </w:rPr>
              <w:tab/>
            </w:r>
            <w:r w:rsidR="00AD4047">
              <w:rPr>
                <w:noProof/>
                <w:webHidden/>
              </w:rPr>
              <w:fldChar w:fldCharType="begin"/>
            </w:r>
            <w:r w:rsidR="00AD4047">
              <w:rPr>
                <w:noProof/>
                <w:webHidden/>
              </w:rPr>
              <w:instrText xml:space="preserve"> PAGEREF _Toc144152496 \h </w:instrText>
            </w:r>
            <w:r w:rsidR="00AD4047">
              <w:rPr>
                <w:noProof/>
                <w:webHidden/>
              </w:rPr>
            </w:r>
            <w:r w:rsidR="00AD4047">
              <w:rPr>
                <w:noProof/>
                <w:webHidden/>
              </w:rPr>
              <w:fldChar w:fldCharType="separate"/>
            </w:r>
            <w:r w:rsidR="002460F0">
              <w:rPr>
                <w:noProof/>
                <w:webHidden/>
              </w:rPr>
              <w:t>29</w:t>
            </w:r>
            <w:r w:rsidR="00AD4047">
              <w:rPr>
                <w:noProof/>
                <w:webHidden/>
              </w:rPr>
              <w:fldChar w:fldCharType="end"/>
            </w:r>
          </w:hyperlink>
        </w:p>
        <w:p w14:paraId="45529DA6" w14:textId="05D5DE04" w:rsidR="00AD4047" w:rsidRDefault="006D17B0">
          <w:pPr>
            <w:pStyle w:val="TOC1"/>
            <w:tabs>
              <w:tab w:val="right" w:leader="dot" w:pos="9630"/>
            </w:tabs>
            <w:rPr>
              <w:rFonts w:eastAsiaTheme="minorEastAsia"/>
              <w:noProof/>
              <w:kern w:val="2"/>
              <w:sz w:val="22"/>
              <w:szCs w:val="22"/>
              <w14:ligatures w14:val="standardContextual"/>
            </w:rPr>
          </w:pPr>
          <w:hyperlink w:anchor="_Toc144152497" w:history="1">
            <w:r w:rsidR="00AD4047" w:rsidRPr="00500694">
              <w:rPr>
                <w:rStyle w:val="Hyperlink"/>
                <w:rFonts w:ascii="Bookman Old Style" w:hAnsi="Bookman Old Style"/>
                <w:noProof/>
              </w:rPr>
              <w:t>Guidelines</w:t>
            </w:r>
            <w:r w:rsidR="00AD4047" w:rsidRPr="00500694">
              <w:rPr>
                <w:rStyle w:val="Hyperlink"/>
                <w:rFonts w:ascii="Bookman Old Style" w:hAnsi="Bookman Old Style"/>
                <w:noProof/>
                <w:spacing w:val="-2"/>
              </w:rPr>
              <w:t xml:space="preserve"> </w:t>
            </w:r>
            <w:r w:rsidR="00AD4047" w:rsidRPr="00500694">
              <w:rPr>
                <w:rStyle w:val="Hyperlink"/>
                <w:rFonts w:ascii="Bookman Old Style" w:hAnsi="Bookman Old Style"/>
                <w:noProof/>
              </w:rPr>
              <w:t>for</w:t>
            </w:r>
            <w:r w:rsidR="00AD4047" w:rsidRPr="00500694">
              <w:rPr>
                <w:rStyle w:val="Hyperlink"/>
                <w:rFonts w:ascii="Bookman Old Style" w:hAnsi="Bookman Old Style"/>
                <w:noProof/>
                <w:spacing w:val="-4"/>
              </w:rPr>
              <w:t xml:space="preserve"> </w:t>
            </w:r>
            <w:r w:rsidR="00AD4047" w:rsidRPr="00500694">
              <w:rPr>
                <w:rStyle w:val="Hyperlink"/>
                <w:rFonts w:ascii="Bookman Old Style" w:hAnsi="Bookman Old Style"/>
                <w:noProof/>
              </w:rPr>
              <w:t>Postulants</w:t>
            </w:r>
            <w:r w:rsidR="00AD4047">
              <w:rPr>
                <w:noProof/>
                <w:webHidden/>
              </w:rPr>
              <w:tab/>
            </w:r>
            <w:r w:rsidR="00AD4047">
              <w:rPr>
                <w:noProof/>
                <w:webHidden/>
              </w:rPr>
              <w:fldChar w:fldCharType="begin"/>
            </w:r>
            <w:r w:rsidR="00AD4047">
              <w:rPr>
                <w:noProof/>
                <w:webHidden/>
              </w:rPr>
              <w:instrText xml:space="preserve"> PAGEREF _Toc144152497 \h </w:instrText>
            </w:r>
            <w:r w:rsidR="00AD4047">
              <w:rPr>
                <w:noProof/>
                <w:webHidden/>
              </w:rPr>
            </w:r>
            <w:r w:rsidR="00AD4047">
              <w:rPr>
                <w:noProof/>
                <w:webHidden/>
              </w:rPr>
              <w:fldChar w:fldCharType="separate"/>
            </w:r>
            <w:r w:rsidR="002460F0">
              <w:rPr>
                <w:noProof/>
                <w:webHidden/>
              </w:rPr>
              <w:t>35</w:t>
            </w:r>
            <w:r w:rsidR="00AD4047">
              <w:rPr>
                <w:noProof/>
                <w:webHidden/>
              </w:rPr>
              <w:fldChar w:fldCharType="end"/>
            </w:r>
          </w:hyperlink>
        </w:p>
        <w:p w14:paraId="0D76D0DC" w14:textId="058E5595" w:rsidR="00AD4047" w:rsidRDefault="006D17B0">
          <w:pPr>
            <w:pStyle w:val="TOC1"/>
            <w:tabs>
              <w:tab w:val="right" w:leader="dot" w:pos="9630"/>
            </w:tabs>
            <w:rPr>
              <w:rFonts w:eastAsiaTheme="minorEastAsia"/>
              <w:noProof/>
              <w:kern w:val="2"/>
              <w:sz w:val="22"/>
              <w:szCs w:val="22"/>
              <w14:ligatures w14:val="standardContextual"/>
            </w:rPr>
          </w:pPr>
          <w:hyperlink w:anchor="_Toc144152498" w:history="1">
            <w:r w:rsidR="00AD4047" w:rsidRPr="00500694">
              <w:rPr>
                <w:rStyle w:val="Hyperlink"/>
                <w:rFonts w:ascii="Bookman Old Style" w:hAnsi="Bookman Old Style"/>
                <w:noProof/>
              </w:rPr>
              <w:t>Guidelines</w:t>
            </w:r>
            <w:r w:rsidR="00AD4047" w:rsidRPr="00500694">
              <w:rPr>
                <w:rStyle w:val="Hyperlink"/>
                <w:rFonts w:ascii="Bookman Old Style" w:hAnsi="Bookman Old Style"/>
                <w:noProof/>
                <w:spacing w:val="-3"/>
              </w:rPr>
              <w:t xml:space="preserve"> </w:t>
            </w:r>
            <w:r w:rsidR="00AD4047" w:rsidRPr="00500694">
              <w:rPr>
                <w:rStyle w:val="Hyperlink"/>
                <w:rFonts w:ascii="Bookman Old Style" w:hAnsi="Bookman Old Style"/>
                <w:noProof/>
              </w:rPr>
              <w:t>for</w:t>
            </w:r>
            <w:r w:rsidR="00AD4047" w:rsidRPr="00500694">
              <w:rPr>
                <w:rStyle w:val="Hyperlink"/>
                <w:rFonts w:ascii="Bookman Old Style" w:hAnsi="Bookman Old Style"/>
                <w:noProof/>
                <w:spacing w:val="-5"/>
              </w:rPr>
              <w:t xml:space="preserve"> </w:t>
            </w:r>
            <w:r w:rsidR="00AD4047" w:rsidRPr="00500694">
              <w:rPr>
                <w:rStyle w:val="Hyperlink"/>
                <w:rFonts w:ascii="Bookman Old Style" w:hAnsi="Bookman Old Style"/>
                <w:noProof/>
              </w:rPr>
              <w:t>Candidates</w:t>
            </w:r>
            <w:r w:rsidR="00AD4047">
              <w:rPr>
                <w:noProof/>
                <w:webHidden/>
              </w:rPr>
              <w:tab/>
            </w:r>
            <w:r w:rsidR="00AD4047">
              <w:rPr>
                <w:noProof/>
                <w:webHidden/>
              </w:rPr>
              <w:fldChar w:fldCharType="begin"/>
            </w:r>
            <w:r w:rsidR="00AD4047">
              <w:rPr>
                <w:noProof/>
                <w:webHidden/>
              </w:rPr>
              <w:instrText xml:space="preserve"> PAGEREF _Toc144152498 \h </w:instrText>
            </w:r>
            <w:r w:rsidR="00AD4047">
              <w:rPr>
                <w:noProof/>
                <w:webHidden/>
              </w:rPr>
            </w:r>
            <w:r w:rsidR="00AD4047">
              <w:rPr>
                <w:noProof/>
                <w:webHidden/>
              </w:rPr>
              <w:fldChar w:fldCharType="separate"/>
            </w:r>
            <w:r w:rsidR="002460F0">
              <w:rPr>
                <w:noProof/>
                <w:webHidden/>
              </w:rPr>
              <w:t>38</w:t>
            </w:r>
            <w:r w:rsidR="00AD4047">
              <w:rPr>
                <w:noProof/>
                <w:webHidden/>
              </w:rPr>
              <w:fldChar w:fldCharType="end"/>
            </w:r>
          </w:hyperlink>
        </w:p>
        <w:p w14:paraId="223747EA" w14:textId="07CDC3F3" w:rsidR="00AD4047" w:rsidRDefault="006D17B0">
          <w:pPr>
            <w:pStyle w:val="TOC1"/>
            <w:tabs>
              <w:tab w:val="right" w:leader="dot" w:pos="9630"/>
            </w:tabs>
            <w:rPr>
              <w:rFonts w:eastAsiaTheme="minorEastAsia"/>
              <w:noProof/>
              <w:kern w:val="2"/>
              <w:sz w:val="22"/>
              <w:szCs w:val="22"/>
              <w14:ligatures w14:val="standardContextual"/>
            </w:rPr>
          </w:pPr>
          <w:hyperlink w:anchor="_Toc144152499" w:history="1">
            <w:r w:rsidR="00AD4047" w:rsidRPr="00500694">
              <w:rPr>
                <w:rStyle w:val="Hyperlink"/>
                <w:rFonts w:ascii="Bookman Old Style" w:hAnsi="Bookman Old Style"/>
                <w:noProof/>
              </w:rPr>
              <w:t>Guidelines</w:t>
            </w:r>
            <w:r w:rsidR="00AD4047" w:rsidRPr="00500694">
              <w:rPr>
                <w:rStyle w:val="Hyperlink"/>
                <w:rFonts w:ascii="Bookman Old Style" w:hAnsi="Bookman Old Style"/>
                <w:noProof/>
                <w:spacing w:val="-5"/>
              </w:rPr>
              <w:t xml:space="preserve"> </w:t>
            </w:r>
            <w:r w:rsidR="00AD4047" w:rsidRPr="00500694">
              <w:rPr>
                <w:rStyle w:val="Hyperlink"/>
                <w:rFonts w:ascii="Bookman Old Style" w:hAnsi="Bookman Old Style"/>
                <w:noProof/>
              </w:rPr>
              <w:t>for</w:t>
            </w:r>
            <w:r w:rsidR="00AD4047" w:rsidRPr="00500694">
              <w:rPr>
                <w:rStyle w:val="Hyperlink"/>
                <w:rFonts w:ascii="Bookman Old Style" w:hAnsi="Bookman Old Style"/>
                <w:noProof/>
                <w:spacing w:val="-2"/>
              </w:rPr>
              <w:t xml:space="preserve"> </w:t>
            </w:r>
            <w:r w:rsidR="00AD4047" w:rsidRPr="00500694">
              <w:rPr>
                <w:rStyle w:val="Hyperlink"/>
                <w:rFonts w:ascii="Bookman Old Style" w:hAnsi="Bookman Old Style"/>
                <w:noProof/>
              </w:rPr>
              <w:t>Ordination</w:t>
            </w:r>
            <w:r w:rsidR="00AD4047" w:rsidRPr="00500694">
              <w:rPr>
                <w:rStyle w:val="Hyperlink"/>
                <w:rFonts w:ascii="Bookman Old Style" w:hAnsi="Bookman Old Style"/>
                <w:noProof/>
                <w:spacing w:val="-5"/>
              </w:rPr>
              <w:t xml:space="preserve"> </w:t>
            </w:r>
            <w:r w:rsidR="00AD4047" w:rsidRPr="00500694">
              <w:rPr>
                <w:rStyle w:val="Hyperlink"/>
                <w:rFonts w:ascii="Bookman Old Style" w:hAnsi="Bookman Old Style"/>
                <w:noProof/>
              </w:rPr>
              <w:t>to</w:t>
            </w:r>
            <w:r w:rsidR="00AD4047" w:rsidRPr="00500694">
              <w:rPr>
                <w:rStyle w:val="Hyperlink"/>
                <w:rFonts w:ascii="Bookman Old Style" w:hAnsi="Bookman Old Style"/>
                <w:noProof/>
                <w:spacing w:val="-3"/>
              </w:rPr>
              <w:t xml:space="preserve"> </w:t>
            </w:r>
            <w:r w:rsidR="00AD4047" w:rsidRPr="00500694">
              <w:rPr>
                <w:rStyle w:val="Hyperlink"/>
                <w:rFonts w:ascii="Bookman Old Style" w:hAnsi="Bookman Old Style"/>
                <w:noProof/>
              </w:rPr>
              <w:t>the</w:t>
            </w:r>
            <w:r w:rsidR="00AD4047" w:rsidRPr="00500694">
              <w:rPr>
                <w:rStyle w:val="Hyperlink"/>
                <w:rFonts w:ascii="Bookman Old Style" w:hAnsi="Bookman Old Style"/>
                <w:noProof/>
                <w:spacing w:val="-5"/>
              </w:rPr>
              <w:t xml:space="preserve"> </w:t>
            </w:r>
            <w:r w:rsidR="00AD4047" w:rsidRPr="00500694">
              <w:rPr>
                <w:rStyle w:val="Hyperlink"/>
                <w:rFonts w:ascii="Bookman Old Style" w:hAnsi="Bookman Old Style"/>
                <w:noProof/>
              </w:rPr>
              <w:t>Diaconate</w:t>
            </w:r>
            <w:r w:rsidR="00AD4047">
              <w:rPr>
                <w:noProof/>
                <w:webHidden/>
              </w:rPr>
              <w:tab/>
            </w:r>
            <w:r w:rsidR="00AD4047">
              <w:rPr>
                <w:noProof/>
                <w:webHidden/>
              </w:rPr>
              <w:fldChar w:fldCharType="begin"/>
            </w:r>
            <w:r w:rsidR="00AD4047">
              <w:rPr>
                <w:noProof/>
                <w:webHidden/>
              </w:rPr>
              <w:instrText xml:space="preserve"> PAGEREF _Toc144152499 \h </w:instrText>
            </w:r>
            <w:r w:rsidR="00AD4047">
              <w:rPr>
                <w:noProof/>
                <w:webHidden/>
              </w:rPr>
            </w:r>
            <w:r w:rsidR="00AD4047">
              <w:rPr>
                <w:noProof/>
                <w:webHidden/>
              </w:rPr>
              <w:fldChar w:fldCharType="separate"/>
            </w:r>
            <w:r w:rsidR="002460F0">
              <w:rPr>
                <w:noProof/>
                <w:webHidden/>
              </w:rPr>
              <w:t>40</w:t>
            </w:r>
            <w:r w:rsidR="00AD4047">
              <w:rPr>
                <w:noProof/>
                <w:webHidden/>
              </w:rPr>
              <w:fldChar w:fldCharType="end"/>
            </w:r>
          </w:hyperlink>
        </w:p>
        <w:p w14:paraId="3DCE9421" w14:textId="4AEBB7C5" w:rsidR="00AD4047" w:rsidRDefault="006D17B0">
          <w:pPr>
            <w:pStyle w:val="TOC1"/>
            <w:tabs>
              <w:tab w:val="right" w:leader="dot" w:pos="9630"/>
            </w:tabs>
            <w:rPr>
              <w:rFonts w:eastAsiaTheme="minorEastAsia"/>
              <w:noProof/>
              <w:kern w:val="2"/>
              <w:sz w:val="22"/>
              <w:szCs w:val="22"/>
              <w14:ligatures w14:val="standardContextual"/>
            </w:rPr>
          </w:pPr>
          <w:hyperlink w:anchor="_Toc144152500" w:history="1">
            <w:r w:rsidR="00AD4047" w:rsidRPr="00500694">
              <w:rPr>
                <w:rStyle w:val="Hyperlink"/>
                <w:rFonts w:ascii="Bookman Old Style" w:hAnsi="Bookman Old Style"/>
                <w:noProof/>
              </w:rPr>
              <w:t>Guidelines</w:t>
            </w:r>
            <w:r w:rsidR="00AD4047" w:rsidRPr="00500694">
              <w:rPr>
                <w:rStyle w:val="Hyperlink"/>
                <w:rFonts w:ascii="Bookman Old Style" w:hAnsi="Bookman Old Style"/>
                <w:noProof/>
                <w:spacing w:val="-2"/>
              </w:rPr>
              <w:t xml:space="preserve"> </w:t>
            </w:r>
            <w:r w:rsidR="00AD4047" w:rsidRPr="00500694">
              <w:rPr>
                <w:rStyle w:val="Hyperlink"/>
                <w:rFonts w:ascii="Bookman Old Style" w:hAnsi="Bookman Old Style"/>
                <w:noProof/>
              </w:rPr>
              <w:t>for</w:t>
            </w:r>
            <w:r w:rsidR="00AD4047" w:rsidRPr="00500694">
              <w:rPr>
                <w:rStyle w:val="Hyperlink"/>
                <w:rFonts w:ascii="Bookman Old Style" w:hAnsi="Bookman Old Style"/>
                <w:noProof/>
                <w:spacing w:val="-5"/>
              </w:rPr>
              <w:t xml:space="preserve"> </w:t>
            </w:r>
            <w:r w:rsidR="00AD4047" w:rsidRPr="00500694">
              <w:rPr>
                <w:rStyle w:val="Hyperlink"/>
                <w:rFonts w:ascii="Bookman Old Style" w:hAnsi="Bookman Old Style"/>
                <w:noProof/>
              </w:rPr>
              <w:t>Ordination</w:t>
            </w:r>
            <w:r w:rsidR="00AD4047" w:rsidRPr="00500694">
              <w:rPr>
                <w:rStyle w:val="Hyperlink"/>
                <w:rFonts w:ascii="Bookman Old Style" w:hAnsi="Bookman Old Style"/>
                <w:noProof/>
                <w:spacing w:val="-2"/>
              </w:rPr>
              <w:t xml:space="preserve"> </w:t>
            </w:r>
            <w:r w:rsidR="00AD4047" w:rsidRPr="00500694">
              <w:rPr>
                <w:rStyle w:val="Hyperlink"/>
                <w:rFonts w:ascii="Bookman Old Style" w:hAnsi="Bookman Old Style"/>
                <w:noProof/>
              </w:rPr>
              <w:t>to</w:t>
            </w:r>
            <w:r w:rsidR="00AD4047" w:rsidRPr="00500694">
              <w:rPr>
                <w:rStyle w:val="Hyperlink"/>
                <w:rFonts w:ascii="Bookman Old Style" w:hAnsi="Bookman Old Style"/>
                <w:noProof/>
                <w:spacing w:val="-1"/>
              </w:rPr>
              <w:t xml:space="preserve"> </w:t>
            </w:r>
            <w:r w:rsidR="00AD4047" w:rsidRPr="00500694">
              <w:rPr>
                <w:rStyle w:val="Hyperlink"/>
                <w:rFonts w:ascii="Bookman Old Style" w:hAnsi="Bookman Old Style"/>
                <w:noProof/>
              </w:rPr>
              <w:t>the Priesthood</w:t>
            </w:r>
            <w:r w:rsidR="00AD4047">
              <w:rPr>
                <w:noProof/>
                <w:webHidden/>
              </w:rPr>
              <w:tab/>
            </w:r>
            <w:r w:rsidR="00AD4047">
              <w:rPr>
                <w:noProof/>
                <w:webHidden/>
              </w:rPr>
              <w:fldChar w:fldCharType="begin"/>
            </w:r>
            <w:r w:rsidR="00AD4047">
              <w:rPr>
                <w:noProof/>
                <w:webHidden/>
              </w:rPr>
              <w:instrText xml:space="preserve"> PAGEREF _Toc144152500 \h </w:instrText>
            </w:r>
            <w:r w:rsidR="00AD4047">
              <w:rPr>
                <w:noProof/>
                <w:webHidden/>
              </w:rPr>
            </w:r>
            <w:r w:rsidR="00AD4047">
              <w:rPr>
                <w:noProof/>
                <w:webHidden/>
              </w:rPr>
              <w:fldChar w:fldCharType="separate"/>
            </w:r>
            <w:r w:rsidR="002460F0">
              <w:rPr>
                <w:noProof/>
                <w:webHidden/>
              </w:rPr>
              <w:t>42</w:t>
            </w:r>
            <w:r w:rsidR="00AD4047">
              <w:rPr>
                <w:noProof/>
                <w:webHidden/>
              </w:rPr>
              <w:fldChar w:fldCharType="end"/>
            </w:r>
          </w:hyperlink>
        </w:p>
        <w:p w14:paraId="391591B4" w14:textId="273888E7"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01" w:history="1">
            <w:r w:rsidR="00AD4047" w:rsidRPr="00500694">
              <w:rPr>
                <w:rStyle w:val="Hyperlink"/>
                <w:rFonts w:ascii="Bookman Old Style" w:eastAsia="Times New Roman" w:hAnsi="Bookman Old Style" w:cs="Times New Roman"/>
                <w:noProof/>
              </w:rPr>
              <w:t xml:space="preserve">FORM A: </w:t>
            </w:r>
            <w:r w:rsidR="00AD4047">
              <w:rPr>
                <w:rFonts w:eastAsiaTheme="minorEastAsia"/>
                <w:noProof/>
                <w:kern w:val="2"/>
                <w:sz w:val="22"/>
                <w:szCs w:val="22"/>
                <w14:ligatures w14:val="standardContextual"/>
              </w:rPr>
              <w:tab/>
            </w:r>
            <w:r w:rsidR="00AD4047" w:rsidRPr="00500694">
              <w:rPr>
                <w:rStyle w:val="Hyperlink"/>
                <w:rFonts w:ascii="Bookman Old Style" w:eastAsia="Times New Roman" w:hAnsi="Bookman Old Style" w:cs="Times New Roman"/>
                <w:noProof/>
              </w:rPr>
              <w:t>Ordination Process Commitment Form</w:t>
            </w:r>
            <w:r w:rsidR="00AD4047">
              <w:rPr>
                <w:noProof/>
                <w:webHidden/>
              </w:rPr>
              <w:tab/>
            </w:r>
            <w:r w:rsidR="00AD4047">
              <w:rPr>
                <w:noProof/>
                <w:webHidden/>
              </w:rPr>
              <w:fldChar w:fldCharType="begin"/>
            </w:r>
            <w:r w:rsidR="00AD4047">
              <w:rPr>
                <w:noProof/>
                <w:webHidden/>
              </w:rPr>
              <w:instrText xml:space="preserve"> PAGEREF _Toc144152501 \h </w:instrText>
            </w:r>
            <w:r w:rsidR="00AD4047">
              <w:rPr>
                <w:noProof/>
                <w:webHidden/>
              </w:rPr>
            </w:r>
            <w:r w:rsidR="00AD4047">
              <w:rPr>
                <w:noProof/>
                <w:webHidden/>
              </w:rPr>
              <w:fldChar w:fldCharType="separate"/>
            </w:r>
            <w:r w:rsidR="002460F0">
              <w:rPr>
                <w:noProof/>
                <w:webHidden/>
              </w:rPr>
              <w:t>45</w:t>
            </w:r>
            <w:r w:rsidR="00AD4047">
              <w:rPr>
                <w:noProof/>
                <w:webHidden/>
              </w:rPr>
              <w:fldChar w:fldCharType="end"/>
            </w:r>
          </w:hyperlink>
        </w:p>
        <w:p w14:paraId="0B836675" w14:textId="027BD997"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02" w:history="1">
            <w:r w:rsidR="00AD4047" w:rsidRPr="00500694">
              <w:rPr>
                <w:rStyle w:val="Hyperlink"/>
                <w:rFonts w:ascii="Bookman Old Style" w:eastAsia="Times New Roman" w:hAnsi="Bookman Old Style" w:cs="Times New Roman"/>
                <w:noProof/>
              </w:rPr>
              <w:t>FORM B:</w:t>
            </w:r>
            <w:r w:rsidR="00AD4047">
              <w:rPr>
                <w:rFonts w:eastAsiaTheme="minorEastAsia"/>
                <w:noProof/>
                <w:kern w:val="2"/>
                <w:sz w:val="22"/>
                <w:szCs w:val="22"/>
                <w14:ligatures w14:val="standardContextual"/>
              </w:rPr>
              <w:tab/>
            </w:r>
            <w:r w:rsidR="00AD4047" w:rsidRPr="00500694">
              <w:rPr>
                <w:rStyle w:val="Hyperlink"/>
                <w:rFonts w:ascii="Bookman Old Style" w:eastAsia="Times New Roman" w:hAnsi="Bookman Old Style" w:cs="Times New Roman"/>
                <w:noProof/>
              </w:rPr>
              <w:t>The Rector’s “Careful Inquiry”</w:t>
            </w:r>
            <w:r w:rsidR="00AD4047">
              <w:rPr>
                <w:noProof/>
                <w:webHidden/>
              </w:rPr>
              <w:tab/>
            </w:r>
            <w:r w:rsidR="00AD4047">
              <w:rPr>
                <w:noProof/>
                <w:webHidden/>
              </w:rPr>
              <w:fldChar w:fldCharType="begin"/>
            </w:r>
            <w:r w:rsidR="00AD4047">
              <w:rPr>
                <w:noProof/>
                <w:webHidden/>
              </w:rPr>
              <w:instrText xml:space="preserve"> PAGEREF _Toc144152502 \h </w:instrText>
            </w:r>
            <w:r w:rsidR="00AD4047">
              <w:rPr>
                <w:noProof/>
                <w:webHidden/>
              </w:rPr>
            </w:r>
            <w:r w:rsidR="00AD4047">
              <w:rPr>
                <w:noProof/>
                <w:webHidden/>
              </w:rPr>
              <w:fldChar w:fldCharType="separate"/>
            </w:r>
            <w:r w:rsidR="002460F0">
              <w:rPr>
                <w:noProof/>
                <w:webHidden/>
              </w:rPr>
              <w:t>46</w:t>
            </w:r>
            <w:r w:rsidR="00AD4047">
              <w:rPr>
                <w:noProof/>
                <w:webHidden/>
              </w:rPr>
              <w:fldChar w:fldCharType="end"/>
            </w:r>
          </w:hyperlink>
        </w:p>
        <w:p w14:paraId="4AFE5598" w14:textId="7E2CFB4F"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03" w:history="1">
            <w:r w:rsidR="00AD4047" w:rsidRPr="00500694">
              <w:rPr>
                <w:rStyle w:val="Hyperlink"/>
                <w:rFonts w:ascii="Bookman Old Style" w:hAnsi="Bookman Old Style"/>
                <w:noProof/>
              </w:rPr>
              <w:t>FORM C:</w:t>
            </w:r>
            <w:r w:rsidR="00AD4047">
              <w:rPr>
                <w:rFonts w:eastAsiaTheme="minorEastAsia"/>
                <w:noProof/>
                <w:kern w:val="2"/>
                <w:sz w:val="22"/>
                <w:szCs w:val="22"/>
                <w14:ligatures w14:val="standardContextual"/>
              </w:rPr>
              <w:tab/>
            </w:r>
            <w:r w:rsidR="00AD4047" w:rsidRPr="00500694">
              <w:rPr>
                <w:rStyle w:val="Hyperlink"/>
                <w:rFonts w:ascii="Bookman Old Style" w:hAnsi="Bookman Old Style"/>
                <w:noProof/>
              </w:rPr>
              <w:t>Personal History Questionnaire</w:t>
            </w:r>
            <w:r w:rsidR="00AD4047">
              <w:rPr>
                <w:noProof/>
                <w:webHidden/>
              </w:rPr>
              <w:tab/>
            </w:r>
            <w:r w:rsidR="00AD4047">
              <w:rPr>
                <w:noProof/>
                <w:webHidden/>
              </w:rPr>
              <w:fldChar w:fldCharType="begin"/>
            </w:r>
            <w:r w:rsidR="00AD4047">
              <w:rPr>
                <w:noProof/>
                <w:webHidden/>
              </w:rPr>
              <w:instrText xml:space="preserve"> PAGEREF _Toc144152503 \h </w:instrText>
            </w:r>
            <w:r w:rsidR="00AD4047">
              <w:rPr>
                <w:noProof/>
                <w:webHidden/>
              </w:rPr>
            </w:r>
            <w:r w:rsidR="00AD4047">
              <w:rPr>
                <w:noProof/>
                <w:webHidden/>
              </w:rPr>
              <w:fldChar w:fldCharType="separate"/>
            </w:r>
            <w:r w:rsidR="002460F0">
              <w:rPr>
                <w:noProof/>
                <w:webHidden/>
              </w:rPr>
              <w:t>47</w:t>
            </w:r>
            <w:r w:rsidR="00AD4047">
              <w:rPr>
                <w:noProof/>
                <w:webHidden/>
              </w:rPr>
              <w:fldChar w:fldCharType="end"/>
            </w:r>
          </w:hyperlink>
        </w:p>
        <w:p w14:paraId="1A267FD0" w14:textId="2ECA1E65"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04" w:history="1">
            <w:r w:rsidR="00AD4047" w:rsidRPr="00500694">
              <w:rPr>
                <w:rStyle w:val="Hyperlink"/>
                <w:rFonts w:ascii="Bookman Old Style" w:hAnsi="Bookman Old Style"/>
                <w:noProof/>
              </w:rPr>
              <w:t>FORM D</w:t>
            </w:r>
            <w:r w:rsidR="00AD4047">
              <w:rPr>
                <w:rFonts w:eastAsiaTheme="minorEastAsia"/>
                <w:noProof/>
                <w:kern w:val="2"/>
                <w:sz w:val="22"/>
                <w:szCs w:val="22"/>
                <w14:ligatures w14:val="standardContextual"/>
              </w:rPr>
              <w:tab/>
            </w:r>
            <w:r w:rsidR="00AD4047" w:rsidRPr="00500694">
              <w:rPr>
                <w:rStyle w:val="Hyperlink"/>
                <w:rFonts w:ascii="Bookman Old Style" w:hAnsi="Bookman Old Style"/>
                <w:noProof/>
              </w:rPr>
              <w:t>Self-Reflection Questionnaire</w:t>
            </w:r>
            <w:r w:rsidR="00AD4047">
              <w:rPr>
                <w:noProof/>
                <w:webHidden/>
              </w:rPr>
              <w:tab/>
            </w:r>
            <w:r w:rsidR="00AD4047">
              <w:rPr>
                <w:noProof/>
                <w:webHidden/>
              </w:rPr>
              <w:fldChar w:fldCharType="begin"/>
            </w:r>
            <w:r w:rsidR="00AD4047">
              <w:rPr>
                <w:noProof/>
                <w:webHidden/>
              </w:rPr>
              <w:instrText xml:space="preserve"> PAGEREF _Toc144152504 \h </w:instrText>
            </w:r>
            <w:r w:rsidR="00AD4047">
              <w:rPr>
                <w:noProof/>
                <w:webHidden/>
              </w:rPr>
            </w:r>
            <w:r w:rsidR="00AD4047">
              <w:rPr>
                <w:noProof/>
                <w:webHidden/>
              </w:rPr>
              <w:fldChar w:fldCharType="separate"/>
            </w:r>
            <w:r w:rsidR="002460F0">
              <w:rPr>
                <w:noProof/>
                <w:webHidden/>
              </w:rPr>
              <w:t>53</w:t>
            </w:r>
            <w:r w:rsidR="00AD4047">
              <w:rPr>
                <w:noProof/>
                <w:webHidden/>
              </w:rPr>
              <w:fldChar w:fldCharType="end"/>
            </w:r>
          </w:hyperlink>
        </w:p>
        <w:p w14:paraId="52020F00" w14:textId="6DBA248E"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05" w:history="1">
            <w:r w:rsidR="00AD4047" w:rsidRPr="00500694">
              <w:rPr>
                <w:rStyle w:val="Hyperlink"/>
                <w:rFonts w:ascii="Bookman Old Style" w:eastAsia="Times New Roman" w:hAnsi="Bookman Old Style" w:cs="Times New Roman"/>
                <w:noProof/>
              </w:rPr>
              <w:t>FORM E:</w:t>
            </w:r>
            <w:r w:rsidR="00AD4047">
              <w:rPr>
                <w:rFonts w:eastAsiaTheme="minorEastAsia"/>
                <w:noProof/>
                <w:kern w:val="2"/>
                <w:sz w:val="22"/>
                <w:szCs w:val="22"/>
                <w14:ligatures w14:val="standardContextual"/>
              </w:rPr>
              <w:tab/>
            </w:r>
            <w:r w:rsidR="00AD4047" w:rsidRPr="00500694">
              <w:rPr>
                <w:rStyle w:val="Hyperlink"/>
                <w:rFonts w:ascii="Bookman Old Style" w:eastAsia="Times New Roman" w:hAnsi="Bookman Old Style" w:cs="Times New Roman"/>
                <w:noProof/>
              </w:rPr>
              <w:t>Report of the Parish Discernment Committee (PDC) to the Vestry</w:t>
            </w:r>
            <w:r w:rsidR="00AD4047">
              <w:rPr>
                <w:noProof/>
                <w:webHidden/>
              </w:rPr>
              <w:tab/>
            </w:r>
            <w:r w:rsidR="00AD4047">
              <w:rPr>
                <w:noProof/>
                <w:webHidden/>
              </w:rPr>
              <w:fldChar w:fldCharType="begin"/>
            </w:r>
            <w:r w:rsidR="00AD4047">
              <w:rPr>
                <w:noProof/>
                <w:webHidden/>
              </w:rPr>
              <w:instrText xml:space="preserve"> PAGEREF _Toc144152505 \h </w:instrText>
            </w:r>
            <w:r w:rsidR="00AD4047">
              <w:rPr>
                <w:noProof/>
                <w:webHidden/>
              </w:rPr>
            </w:r>
            <w:r w:rsidR="00AD4047">
              <w:rPr>
                <w:noProof/>
                <w:webHidden/>
              </w:rPr>
              <w:fldChar w:fldCharType="separate"/>
            </w:r>
            <w:r w:rsidR="002460F0">
              <w:rPr>
                <w:noProof/>
                <w:webHidden/>
              </w:rPr>
              <w:t>56</w:t>
            </w:r>
            <w:r w:rsidR="00AD4047">
              <w:rPr>
                <w:noProof/>
                <w:webHidden/>
              </w:rPr>
              <w:fldChar w:fldCharType="end"/>
            </w:r>
          </w:hyperlink>
        </w:p>
        <w:p w14:paraId="340654EF" w14:textId="7D4D8144"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06" w:history="1">
            <w:r w:rsidR="00AD4047" w:rsidRPr="00500694">
              <w:rPr>
                <w:rStyle w:val="Hyperlink"/>
                <w:rFonts w:ascii="Bookman Old Style" w:eastAsia="Times New Roman" w:hAnsi="Bookman Old Style" w:cs="Times New Roman"/>
                <w:noProof/>
              </w:rPr>
              <w:t>FORM F:</w:t>
            </w:r>
            <w:r w:rsidR="00AD4047">
              <w:rPr>
                <w:rFonts w:eastAsiaTheme="minorEastAsia"/>
                <w:noProof/>
                <w:kern w:val="2"/>
                <w:sz w:val="22"/>
                <w:szCs w:val="22"/>
                <w14:ligatures w14:val="standardContextual"/>
              </w:rPr>
              <w:tab/>
            </w:r>
            <w:r w:rsidR="00AD4047" w:rsidRPr="00500694">
              <w:rPr>
                <w:rStyle w:val="Hyperlink"/>
                <w:rFonts w:ascii="Bookman Old Style" w:eastAsia="Times New Roman" w:hAnsi="Bookman Old Style" w:cs="Times New Roman"/>
                <w:noProof/>
              </w:rPr>
              <w:t>Vestry Nomination &amp; Vestry Financial Commitment</w:t>
            </w:r>
            <w:r w:rsidR="00AD4047">
              <w:rPr>
                <w:noProof/>
                <w:webHidden/>
              </w:rPr>
              <w:tab/>
            </w:r>
            <w:r w:rsidR="00AD4047">
              <w:rPr>
                <w:noProof/>
                <w:webHidden/>
              </w:rPr>
              <w:fldChar w:fldCharType="begin"/>
            </w:r>
            <w:r w:rsidR="00AD4047">
              <w:rPr>
                <w:noProof/>
                <w:webHidden/>
              </w:rPr>
              <w:instrText xml:space="preserve"> PAGEREF _Toc144152506 \h </w:instrText>
            </w:r>
            <w:r w:rsidR="00AD4047">
              <w:rPr>
                <w:noProof/>
                <w:webHidden/>
              </w:rPr>
            </w:r>
            <w:r w:rsidR="00AD4047">
              <w:rPr>
                <w:noProof/>
                <w:webHidden/>
              </w:rPr>
              <w:fldChar w:fldCharType="separate"/>
            </w:r>
            <w:r w:rsidR="002460F0">
              <w:rPr>
                <w:noProof/>
                <w:webHidden/>
              </w:rPr>
              <w:t>59</w:t>
            </w:r>
            <w:r w:rsidR="00AD4047">
              <w:rPr>
                <w:noProof/>
                <w:webHidden/>
              </w:rPr>
              <w:fldChar w:fldCharType="end"/>
            </w:r>
          </w:hyperlink>
        </w:p>
        <w:p w14:paraId="71F517CF" w14:textId="3CE76E33"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07" w:history="1">
            <w:r w:rsidR="00AD4047" w:rsidRPr="00500694">
              <w:rPr>
                <w:rStyle w:val="Hyperlink"/>
                <w:rFonts w:ascii="Bookman Old Style" w:eastAsia="Times New Roman" w:hAnsi="Bookman Old Style" w:cs="Times New Roman"/>
                <w:noProof/>
              </w:rPr>
              <w:t>FORM G:</w:t>
            </w:r>
            <w:r w:rsidR="00AD4047">
              <w:rPr>
                <w:rFonts w:eastAsiaTheme="minorEastAsia"/>
                <w:noProof/>
                <w:kern w:val="2"/>
                <w:sz w:val="22"/>
                <w:szCs w:val="22"/>
                <w14:ligatures w14:val="standardContextual"/>
              </w:rPr>
              <w:tab/>
            </w:r>
            <w:r w:rsidR="00AD4047" w:rsidRPr="00500694">
              <w:rPr>
                <w:rStyle w:val="Hyperlink"/>
                <w:rFonts w:ascii="Bookman Old Style" w:eastAsia="Times New Roman" w:hAnsi="Bookman Old Style" w:cs="Times New Roman"/>
                <w:noProof/>
              </w:rPr>
              <w:t>Rector/Sponsoring Priest Recommendation of Nominee</w:t>
            </w:r>
            <w:r w:rsidR="00AD4047">
              <w:rPr>
                <w:noProof/>
                <w:webHidden/>
              </w:rPr>
              <w:tab/>
            </w:r>
            <w:r w:rsidR="00AD4047">
              <w:rPr>
                <w:noProof/>
                <w:webHidden/>
              </w:rPr>
              <w:fldChar w:fldCharType="begin"/>
            </w:r>
            <w:r w:rsidR="00AD4047">
              <w:rPr>
                <w:noProof/>
                <w:webHidden/>
              </w:rPr>
              <w:instrText xml:space="preserve"> PAGEREF _Toc144152507 \h </w:instrText>
            </w:r>
            <w:r w:rsidR="00AD4047">
              <w:rPr>
                <w:noProof/>
                <w:webHidden/>
              </w:rPr>
            </w:r>
            <w:r w:rsidR="00AD4047">
              <w:rPr>
                <w:noProof/>
                <w:webHidden/>
              </w:rPr>
              <w:fldChar w:fldCharType="separate"/>
            </w:r>
            <w:r w:rsidR="002460F0">
              <w:rPr>
                <w:noProof/>
                <w:webHidden/>
              </w:rPr>
              <w:t>61</w:t>
            </w:r>
            <w:r w:rsidR="00AD4047">
              <w:rPr>
                <w:noProof/>
                <w:webHidden/>
              </w:rPr>
              <w:fldChar w:fldCharType="end"/>
            </w:r>
          </w:hyperlink>
        </w:p>
        <w:p w14:paraId="629F48DF" w14:textId="39DEC655"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08" w:history="1">
            <w:r w:rsidR="00AD4047" w:rsidRPr="00500694">
              <w:rPr>
                <w:rStyle w:val="Hyperlink"/>
                <w:rFonts w:ascii="Bookman Old Style" w:eastAsia="Times New Roman" w:hAnsi="Bookman Old Style" w:cs="Times New Roman"/>
                <w:noProof/>
              </w:rPr>
              <w:t>FORM H:</w:t>
            </w:r>
            <w:r w:rsidR="00AD4047">
              <w:rPr>
                <w:rFonts w:eastAsiaTheme="minorEastAsia"/>
                <w:noProof/>
                <w:kern w:val="2"/>
                <w:sz w:val="22"/>
                <w:szCs w:val="22"/>
                <w14:ligatures w14:val="standardContextual"/>
              </w:rPr>
              <w:tab/>
            </w:r>
            <w:r w:rsidR="00AD4047" w:rsidRPr="00500694">
              <w:rPr>
                <w:rStyle w:val="Hyperlink"/>
                <w:rFonts w:ascii="Bookman Old Style" w:eastAsia="Times New Roman" w:hAnsi="Bookman Old Style" w:cs="Times New Roman"/>
                <w:noProof/>
              </w:rPr>
              <w:t>Financial Statement</w:t>
            </w:r>
            <w:r w:rsidR="00AD4047">
              <w:rPr>
                <w:noProof/>
                <w:webHidden/>
              </w:rPr>
              <w:tab/>
            </w:r>
            <w:r w:rsidR="00AD4047">
              <w:rPr>
                <w:noProof/>
                <w:webHidden/>
              </w:rPr>
              <w:fldChar w:fldCharType="begin"/>
            </w:r>
            <w:r w:rsidR="00AD4047">
              <w:rPr>
                <w:noProof/>
                <w:webHidden/>
              </w:rPr>
              <w:instrText xml:space="preserve"> PAGEREF _Toc144152508 \h </w:instrText>
            </w:r>
            <w:r w:rsidR="00AD4047">
              <w:rPr>
                <w:noProof/>
                <w:webHidden/>
              </w:rPr>
            </w:r>
            <w:r w:rsidR="00AD4047">
              <w:rPr>
                <w:noProof/>
                <w:webHidden/>
              </w:rPr>
              <w:fldChar w:fldCharType="separate"/>
            </w:r>
            <w:r w:rsidR="002460F0">
              <w:rPr>
                <w:noProof/>
                <w:webHidden/>
              </w:rPr>
              <w:t>62</w:t>
            </w:r>
            <w:r w:rsidR="00AD4047">
              <w:rPr>
                <w:noProof/>
                <w:webHidden/>
              </w:rPr>
              <w:fldChar w:fldCharType="end"/>
            </w:r>
          </w:hyperlink>
        </w:p>
        <w:p w14:paraId="13BB89C7" w14:textId="61DDB7DE"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09" w:history="1">
            <w:r w:rsidR="00AD4047" w:rsidRPr="00500694">
              <w:rPr>
                <w:rStyle w:val="Hyperlink"/>
                <w:rFonts w:ascii="Bookman Old Style" w:hAnsi="Bookman Old Style"/>
                <w:noProof/>
              </w:rPr>
              <w:t>FORM I:</w:t>
            </w:r>
            <w:r w:rsidR="00AD4047">
              <w:rPr>
                <w:rFonts w:eastAsiaTheme="minorEastAsia"/>
                <w:noProof/>
                <w:kern w:val="2"/>
                <w:sz w:val="22"/>
                <w:szCs w:val="22"/>
                <w14:ligatures w14:val="standardContextual"/>
              </w:rPr>
              <w:tab/>
            </w:r>
            <w:r w:rsidR="00AD4047" w:rsidRPr="00500694">
              <w:rPr>
                <w:rStyle w:val="Hyperlink"/>
                <w:rFonts w:ascii="Bookman Old Style" w:eastAsia="Calibri" w:hAnsi="Bookman Old Style" w:cs="Arial"/>
                <w:noProof/>
              </w:rPr>
              <w:t>Nominee Agreement</w:t>
            </w:r>
            <w:r w:rsidR="00AD4047">
              <w:rPr>
                <w:noProof/>
                <w:webHidden/>
              </w:rPr>
              <w:tab/>
            </w:r>
            <w:r w:rsidR="00AD4047">
              <w:rPr>
                <w:noProof/>
                <w:webHidden/>
              </w:rPr>
              <w:fldChar w:fldCharType="begin"/>
            </w:r>
            <w:r w:rsidR="00AD4047">
              <w:rPr>
                <w:noProof/>
                <w:webHidden/>
              </w:rPr>
              <w:instrText xml:space="preserve"> PAGEREF _Toc144152509 \h </w:instrText>
            </w:r>
            <w:r w:rsidR="00AD4047">
              <w:rPr>
                <w:noProof/>
                <w:webHidden/>
              </w:rPr>
            </w:r>
            <w:r w:rsidR="00AD4047">
              <w:rPr>
                <w:noProof/>
                <w:webHidden/>
              </w:rPr>
              <w:fldChar w:fldCharType="separate"/>
            </w:r>
            <w:r w:rsidR="002460F0">
              <w:rPr>
                <w:noProof/>
                <w:webHidden/>
              </w:rPr>
              <w:t>64</w:t>
            </w:r>
            <w:r w:rsidR="00AD4047">
              <w:rPr>
                <w:noProof/>
                <w:webHidden/>
              </w:rPr>
              <w:fldChar w:fldCharType="end"/>
            </w:r>
          </w:hyperlink>
        </w:p>
        <w:p w14:paraId="1CA146F3" w14:textId="661C2435"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10" w:history="1">
            <w:r w:rsidR="00AD4047" w:rsidRPr="00500694">
              <w:rPr>
                <w:rStyle w:val="Hyperlink"/>
                <w:rFonts w:ascii="Bookman Old Style" w:eastAsia="Times New Roman" w:hAnsi="Bookman Old Style" w:cs="Times New Roman"/>
                <w:noProof/>
              </w:rPr>
              <w:t>FORM J:</w:t>
            </w:r>
            <w:r w:rsidR="00AD4047">
              <w:rPr>
                <w:rFonts w:eastAsiaTheme="minorEastAsia"/>
                <w:noProof/>
                <w:kern w:val="2"/>
                <w:sz w:val="22"/>
                <w:szCs w:val="22"/>
                <w14:ligatures w14:val="standardContextual"/>
              </w:rPr>
              <w:tab/>
            </w:r>
            <w:r w:rsidR="00AD4047" w:rsidRPr="00500694">
              <w:rPr>
                <w:rStyle w:val="Hyperlink"/>
                <w:rFonts w:ascii="Bookman Old Style" w:eastAsia="Times New Roman" w:hAnsi="Bookman Old Style" w:cs="Times New Roman"/>
                <w:noProof/>
              </w:rPr>
              <w:t>Background Check</w:t>
            </w:r>
            <w:r w:rsidR="00AD4047">
              <w:rPr>
                <w:noProof/>
                <w:webHidden/>
              </w:rPr>
              <w:tab/>
            </w:r>
            <w:r w:rsidR="00AD4047">
              <w:rPr>
                <w:noProof/>
                <w:webHidden/>
              </w:rPr>
              <w:fldChar w:fldCharType="begin"/>
            </w:r>
            <w:r w:rsidR="00AD4047">
              <w:rPr>
                <w:noProof/>
                <w:webHidden/>
              </w:rPr>
              <w:instrText xml:space="preserve"> PAGEREF _Toc144152510 \h </w:instrText>
            </w:r>
            <w:r w:rsidR="00AD4047">
              <w:rPr>
                <w:noProof/>
                <w:webHidden/>
              </w:rPr>
            </w:r>
            <w:r w:rsidR="00AD4047">
              <w:rPr>
                <w:noProof/>
                <w:webHidden/>
              </w:rPr>
              <w:fldChar w:fldCharType="separate"/>
            </w:r>
            <w:r w:rsidR="002460F0">
              <w:rPr>
                <w:noProof/>
                <w:webHidden/>
              </w:rPr>
              <w:t>66</w:t>
            </w:r>
            <w:r w:rsidR="00AD4047">
              <w:rPr>
                <w:noProof/>
                <w:webHidden/>
              </w:rPr>
              <w:fldChar w:fldCharType="end"/>
            </w:r>
          </w:hyperlink>
        </w:p>
        <w:p w14:paraId="722B9FD5" w14:textId="576C41E1"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11" w:history="1">
            <w:r w:rsidR="00AD4047" w:rsidRPr="00500694">
              <w:rPr>
                <w:rStyle w:val="Hyperlink"/>
                <w:rFonts w:ascii="Bookman Old Style" w:eastAsia="Times New Roman" w:hAnsi="Bookman Old Style" w:cs="Times New Roman"/>
                <w:noProof/>
              </w:rPr>
              <w:t>FORM K:</w:t>
            </w:r>
            <w:r w:rsidR="00AD4047">
              <w:rPr>
                <w:rFonts w:eastAsiaTheme="minorEastAsia"/>
                <w:noProof/>
                <w:kern w:val="2"/>
                <w:sz w:val="22"/>
                <w:szCs w:val="22"/>
                <w14:ligatures w14:val="standardContextual"/>
              </w:rPr>
              <w:tab/>
            </w:r>
            <w:r w:rsidR="00AD4047" w:rsidRPr="00500694">
              <w:rPr>
                <w:rStyle w:val="Hyperlink"/>
                <w:rFonts w:ascii="Bookman Old Style" w:eastAsia="Times New Roman" w:hAnsi="Bookman Old Style" w:cs="Times New Roman"/>
                <w:noProof/>
              </w:rPr>
              <w:t>Vestry Reaffirmation for Candidacy for Holy Orders</w:t>
            </w:r>
            <w:r w:rsidR="00AD4047">
              <w:rPr>
                <w:noProof/>
                <w:webHidden/>
              </w:rPr>
              <w:tab/>
            </w:r>
            <w:r w:rsidR="00AD4047">
              <w:rPr>
                <w:noProof/>
                <w:webHidden/>
              </w:rPr>
              <w:fldChar w:fldCharType="begin"/>
            </w:r>
            <w:r w:rsidR="00AD4047">
              <w:rPr>
                <w:noProof/>
                <w:webHidden/>
              </w:rPr>
              <w:instrText xml:space="preserve"> PAGEREF _Toc144152511 \h </w:instrText>
            </w:r>
            <w:r w:rsidR="00AD4047">
              <w:rPr>
                <w:noProof/>
                <w:webHidden/>
              </w:rPr>
            </w:r>
            <w:r w:rsidR="00AD4047">
              <w:rPr>
                <w:noProof/>
                <w:webHidden/>
              </w:rPr>
              <w:fldChar w:fldCharType="separate"/>
            </w:r>
            <w:r w:rsidR="002460F0">
              <w:rPr>
                <w:noProof/>
                <w:webHidden/>
              </w:rPr>
              <w:t>66</w:t>
            </w:r>
            <w:r w:rsidR="00AD4047">
              <w:rPr>
                <w:noProof/>
                <w:webHidden/>
              </w:rPr>
              <w:fldChar w:fldCharType="end"/>
            </w:r>
          </w:hyperlink>
        </w:p>
        <w:p w14:paraId="0E9F9A21" w14:textId="7605391D"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12" w:history="1">
            <w:r w:rsidR="00AD4047" w:rsidRPr="00500694">
              <w:rPr>
                <w:rStyle w:val="Hyperlink"/>
                <w:rFonts w:ascii="Bookman Old Style" w:hAnsi="Bookman Old Style"/>
                <w:noProof/>
              </w:rPr>
              <w:t>FORM L:</w:t>
            </w:r>
            <w:r w:rsidR="00AD4047">
              <w:rPr>
                <w:rFonts w:eastAsiaTheme="minorEastAsia"/>
                <w:noProof/>
                <w:kern w:val="2"/>
                <w:sz w:val="22"/>
                <w:szCs w:val="22"/>
                <w14:ligatures w14:val="standardContextual"/>
              </w:rPr>
              <w:tab/>
            </w:r>
            <w:r w:rsidR="00AD4047" w:rsidRPr="00500694">
              <w:rPr>
                <w:rStyle w:val="Hyperlink"/>
                <w:rFonts w:ascii="Bookman Old Style" w:hAnsi="Bookman Old Style"/>
                <w:noProof/>
              </w:rPr>
              <w:t>Letter of Application for Candidacy for Holy Orders</w:t>
            </w:r>
            <w:r w:rsidR="00AD4047">
              <w:rPr>
                <w:noProof/>
                <w:webHidden/>
              </w:rPr>
              <w:tab/>
            </w:r>
            <w:r w:rsidR="00AD4047">
              <w:rPr>
                <w:noProof/>
                <w:webHidden/>
              </w:rPr>
              <w:fldChar w:fldCharType="begin"/>
            </w:r>
            <w:r w:rsidR="00AD4047">
              <w:rPr>
                <w:noProof/>
                <w:webHidden/>
              </w:rPr>
              <w:instrText xml:space="preserve"> PAGEREF _Toc144152512 \h </w:instrText>
            </w:r>
            <w:r w:rsidR="00AD4047">
              <w:rPr>
                <w:noProof/>
                <w:webHidden/>
              </w:rPr>
            </w:r>
            <w:r w:rsidR="00AD4047">
              <w:rPr>
                <w:noProof/>
                <w:webHidden/>
              </w:rPr>
              <w:fldChar w:fldCharType="separate"/>
            </w:r>
            <w:r w:rsidR="002460F0">
              <w:rPr>
                <w:noProof/>
                <w:webHidden/>
              </w:rPr>
              <w:t>69</w:t>
            </w:r>
            <w:r w:rsidR="00AD4047">
              <w:rPr>
                <w:noProof/>
                <w:webHidden/>
              </w:rPr>
              <w:fldChar w:fldCharType="end"/>
            </w:r>
          </w:hyperlink>
        </w:p>
        <w:p w14:paraId="1BE89F42" w14:textId="0CA140D8"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13" w:history="1">
            <w:r w:rsidR="00AD4047" w:rsidRPr="00500694">
              <w:rPr>
                <w:rStyle w:val="Hyperlink"/>
                <w:rFonts w:ascii="Bookman Old Style" w:eastAsia="Times New Roman" w:hAnsi="Bookman Old Style" w:cs="Times New Roman"/>
                <w:noProof/>
              </w:rPr>
              <w:t>FORM M:</w:t>
            </w:r>
            <w:r w:rsidR="00AD4047">
              <w:rPr>
                <w:rFonts w:eastAsiaTheme="minorEastAsia"/>
                <w:noProof/>
                <w:kern w:val="2"/>
                <w:sz w:val="22"/>
                <w:szCs w:val="22"/>
                <w14:ligatures w14:val="standardContextual"/>
              </w:rPr>
              <w:tab/>
            </w:r>
            <w:r w:rsidR="00AD4047" w:rsidRPr="00500694">
              <w:rPr>
                <w:rStyle w:val="Hyperlink"/>
                <w:rFonts w:ascii="Bookman Old Style" w:eastAsia="Times New Roman" w:hAnsi="Bookman Old Style" w:cs="Times New Roman"/>
                <w:noProof/>
              </w:rPr>
              <w:t>Vestry Reaffirmation for Ordination to the Diaconate</w:t>
            </w:r>
            <w:r w:rsidR="00AD4047">
              <w:rPr>
                <w:noProof/>
                <w:webHidden/>
              </w:rPr>
              <w:tab/>
            </w:r>
            <w:r w:rsidR="00AD4047">
              <w:rPr>
                <w:noProof/>
                <w:webHidden/>
              </w:rPr>
              <w:fldChar w:fldCharType="begin"/>
            </w:r>
            <w:r w:rsidR="00AD4047">
              <w:rPr>
                <w:noProof/>
                <w:webHidden/>
              </w:rPr>
              <w:instrText xml:space="preserve"> PAGEREF _Toc144152513 \h </w:instrText>
            </w:r>
            <w:r w:rsidR="00AD4047">
              <w:rPr>
                <w:noProof/>
                <w:webHidden/>
              </w:rPr>
            </w:r>
            <w:r w:rsidR="00AD4047">
              <w:rPr>
                <w:noProof/>
                <w:webHidden/>
              </w:rPr>
              <w:fldChar w:fldCharType="separate"/>
            </w:r>
            <w:r w:rsidR="002460F0">
              <w:rPr>
                <w:noProof/>
                <w:webHidden/>
              </w:rPr>
              <w:t>70</w:t>
            </w:r>
            <w:r w:rsidR="00AD4047">
              <w:rPr>
                <w:noProof/>
                <w:webHidden/>
              </w:rPr>
              <w:fldChar w:fldCharType="end"/>
            </w:r>
          </w:hyperlink>
        </w:p>
        <w:p w14:paraId="46327474" w14:textId="6569BA9F"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14" w:history="1">
            <w:r w:rsidR="00AD4047" w:rsidRPr="00500694">
              <w:rPr>
                <w:rStyle w:val="Hyperlink"/>
                <w:rFonts w:ascii="Bookman Old Style" w:eastAsia="Times New Roman" w:hAnsi="Bookman Old Style" w:cs="Times New Roman"/>
                <w:noProof/>
              </w:rPr>
              <w:t>FORM N:</w:t>
            </w:r>
            <w:r w:rsidR="00AD4047">
              <w:rPr>
                <w:rFonts w:eastAsiaTheme="minorEastAsia"/>
                <w:noProof/>
                <w:kern w:val="2"/>
                <w:sz w:val="22"/>
                <w:szCs w:val="22"/>
                <w14:ligatures w14:val="standardContextual"/>
              </w:rPr>
              <w:tab/>
            </w:r>
            <w:r w:rsidR="00AD4047" w:rsidRPr="00500694">
              <w:rPr>
                <w:rStyle w:val="Hyperlink"/>
                <w:rFonts w:ascii="Bookman Old Style" w:eastAsia="Times New Roman" w:hAnsi="Bookman Old Style" w:cs="Times New Roman"/>
                <w:noProof/>
              </w:rPr>
              <w:t>Letter of Application for Ordination to the Diaconate</w:t>
            </w:r>
            <w:r w:rsidR="00AD4047">
              <w:rPr>
                <w:noProof/>
                <w:webHidden/>
              </w:rPr>
              <w:tab/>
            </w:r>
            <w:r w:rsidR="00AD4047">
              <w:rPr>
                <w:noProof/>
                <w:webHidden/>
              </w:rPr>
              <w:fldChar w:fldCharType="begin"/>
            </w:r>
            <w:r w:rsidR="00AD4047">
              <w:rPr>
                <w:noProof/>
                <w:webHidden/>
              </w:rPr>
              <w:instrText xml:space="preserve"> PAGEREF _Toc144152514 \h </w:instrText>
            </w:r>
            <w:r w:rsidR="00AD4047">
              <w:rPr>
                <w:noProof/>
                <w:webHidden/>
              </w:rPr>
            </w:r>
            <w:r w:rsidR="00AD4047">
              <w:rPr>
                <w:noProof/>
                <w:webHidden/>
              </w:rPr>
              <w:fldChar w:fldCharType="separate"/>
            </w:r>
            <w:r w:rsidR="002460F0">
              <w:rPr>
                <w:noProof/>
                <w:webHidden/>
              </w:rPr>
              <w:t>72</w:t>
            </w:r>
            <w:r w:rsidR="00AD4047">
              <w:rPr>
                <w:noProof/>
                <w:webHidden/>
              </w:rPr>
              <w:fldChar w:fldCharType="end"/>
            </w:r>
          </w:hyperlink>
        </w:p>
        <w:p w14:paraId="18AA58F0" w14:textId="620BB3FB"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15" w:history="1">
            <w:r w:rsidR="00AD4047" w:rsidRPr="00500694">
              <w:rPr>
                <w:rStyle w:val="Hyperlink"/>
                <w:rFonts w:ascii="Bookman Old Style" w:eastAsia="Times New Roman" w:hAnsi="Bookman Old Style" w:cs="Times New Roman"/>
                <w:noProof/>
              </w:rPr>
              <w:t>FORM O:</w:t>
            </w:r>
            <w:r w:rsidR="00AD4047">
              <w:rPr>
                <w:rFonts w:eastAsiaTheme="minorEastAsia"/>
                <w:noProof/>
                <w:kern w:val="2"/>
                <w:sz w:val="22"/>
                <w:szCs w:val="22"/>
                <w14:ligatures w14:val="standardContextual"/>
              </w:rPr>
              <w:tab/>
            </w:r>
            <w:r w:rsidR="00AD4047" w:rsidRPr="00500694">
              <w:rPr>
                <w:rStyle w:val="Hyperlink"/>
                <w:rFonts w:ascii="Bookman Old Style" w:eastAsia="Times New Roman" w:hAnsi="Bookman Old Style" w:cs="Times New Roman"/>
                <w:noProof/>
              </w:rPr>
              <w:t>Vestry Endorsement for Ordination to the Priesthood</w:t>
            </w:r>
            <w:r w:rsidR="00AD4047">
              <w:rPr>
                <w:noProof/>
                <w:webHidden/>
              </w:rPr>
              <w:tab/>
            </w:r>
            <w:r w:rsidR="00AD4047">
              <w:rPr>
                <w:noProof/>
                <w:webHidden/>
              </w:rPr>
              <w:fldChar w:fldCharType="begin"/>
            </w:r>
            <w:r w:rsidR="00AD4047">
              <w:rPr>
                <w:noProof/>
                <w:webHidden/>
              </w:rPr>
              <w:instrText xml:space="preserve"> PAGEREF _Toc144152515 \h </w:instrText>
            </w:r>
            <w:r w:rsidR="00AD4047">
              <w:rPr>
                <w:noProof/>
                <w:webHidden/>
              </w:rPr>
            </w:r>
            <w:r w:rsidR="00AD4047">
              <w:rPr>
                <w:noProof/>
                <w:webHidden/>
              </w:rPr>
              <w:fldChar w:fldCharType="separate"/>
            </w:r>
            <w:r w:rsidR="002460F0">
              <w:rPr>
                <w:noProof/>
                <w:webHidden/>
              </w:rPr>
              <w:t>73</w:t>
            </w:r>
            <w:r w:rsidR="00AD4047">
              <w:rPr>
                <w:noProof/>
                <w:webHidden/>
              </w:rPr>
              <w:fldChar w:fldCharType="end"/>
            </w:r>
          </w:hyperlink>
        </w:p>
        <w:p w14:paraId="5A22BE03" w14:textId="26ED4C23"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16" w:history="1">
            <w:r w:rsidR="00AD4047" w:rsidRPr="00500694">
              <w:rPr>
                <w:rStyle w:val="Hyperlink"/>
                <w:rFonts w:ascii="Bookman Old Style" w:eastAsia="Times New Roman" w:hAnsi="Bookman Old Style" w:cs="Times New Roman"/>
                <w:noProof/>
              </w:rPr>
              <w:t>FORM P:</w:t>
            </w:r>
            <w:r w:rsidR="00AD4047">
              <w:rPr>
                <w:rFonts w:eastAsiaTheme="minorEastAsia"/>
                <w:noProof/>
                <w:kern w:val="2"/>
                <w:sz w:val="22"/>
                <w:szCs w:val="22"/>
                <w14:ligatures w14:val="standardContextual"/>
              </w:rPr>
              <w:tab/>
            </w:r>
            <w:r w:rsidR="00AD4047" w:rsidRPr="00500694">
              <w:rPr>
                <w:rStyle w:val="Hyperlink"/>
                <w:rFonts w:ascii="Bookman Old Style" w:eastAsia="Times New Roman" w:hAnsi="Bookman Old Style" w:cs="Times New Roman"/>
                <w:noProof/>
              </w:rPr>
              <w:t>Letter of Application for Ordination to the Priesthood</w:t>
            </w:r>
            <w:r w:rsidR="00AD4047">
              <w:rPr>
                <w:noProof/>
                <w:webHidden/>
              </w:rPr>
              <w:tab/>
            </w:r>
            <w:r w:rsidR="00AD4047">
              <w:rPr>
                <w:noProof/>
                <w:webHidden/>
              </w:rPr>
              <w:fldChar w:fldCharType="begin"/>
            </w:r>
            <w:r w:rsidR="00AD4047">
              <w:rPr>
                <w:noProof/>
                <w:webHidden/>
              </w:rPr>
              <w:instrText xml:space="preserve"> PAGEREF _Toc144152516 \h </w:instrText>
            </w:r>
            <w:r w:rsidR="00AD4047">
              <w:rPr>
                <w:noProof/>
                <w:webHidden/>
              </w:rPr>
            </w:r>
            <w:r w:rsidR="00AD4047">
              <w:rPr>
                <w:noProof/>
                <w:webHidden/>
              </w:rPr>
              <w:fldChar w:fldCharType="separate"/>
            </w:r>
            <w:r w:rsidR="002460F0">
              <w:rPr>
                <w:noProof/>
                <w:webHidden/>
              </w:rPr>
              <w:t>75</w:t>
            </w:r>
            <w:r w:rsidR="00AD4047">
              <w:rPr>
                <w:noProof/>
                <w:webHidden/>
              </w:rPr>
              <w:fldChar w:fldCharType="end"/>
            </w:r>
          </w:hyperlink>
        </w:p>
        <w:p w14:paraId="01E0563B" w14:textId="11842D5F"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17" w:history="1">
            <w:r w:rsidR="00AD4047" w:rsidRPr="00500694">
              <w:rPr>
                <w:rStyle w:val="Hyperlink"/>
                <w:rFonts w:ascii="Bookman Old Style" w:hAnsi="Bookman Old Style"/>
                <w:noProof/>
              </w:rPr>
              <w:t>FORM Q:</w:t>
            </w:r>
            <w:r w:rsidR="00AD4047">
              <w:rPr>
                <w:rFonts w:eastAsiaTheme="minorEastAsia"/>
                <w:noProof/>
                <w:kern w:val="2"/>
                <w:sz w:val="22"/>
                <w:szCs w:val="22"/>
                <w14:ligatures w14:val="standardContextual"/>
              </w:rPr>
              <w:tab/>
            </w:r>
            <w:r w:rsidR="00AD4047" w:rsidRPr="00500694">
              <w:rPr>
                <w:rStyle w:val="Hyperlink"/>
                <w:rFonts w:ascii="Bookman Old Style" w:hAnsi="Bookman Old Style"/>
                <w:noProof/>
              </w:rPr>
              <w:t>Behavior Screening Questionnaire</w:t>
            </w:r>
            <w:r w:rsidR="00AD4047">
              <w:rPr>
                <w:noProof/>
                <w:webHidden/>
              </w:rPr>
              <w:tab/>
            </w:r>
            <w:r w:rsidR="00AD4047">
              <w:rPr>
                <w:noProof/>
                <w:webHidden/>
              </w:rPr>
              <w:fldChar w:fldCharType="begin"/>
            </w:r>
            <w:r w:rsidR="00AD4047">
              <w:rPr>
                <w:noProof/>
                <w:webHidden/>
              </w:rPr>
              <w:instrText xml:space="preserve"> PAGEREF _Toc144152517 \h </w:instrText>
            </w:r>
            <w:r w:rsidR="00AD4047">
              <w:rPr>
                <w:noProof/>
                <w:webHidden/>
              </w:rPr>
            </w:r>
            <w:r w:rsidR="00AD4047">
              <w:rPr>
                <w:noProof/>
                <w:webHidden/>
              </w:rPr>
              <w:fldChar w:fldCharType="separate"/>
            </w:r>
            <w:r w:rsidR="002460F0">
              <w:rPr>
                <w:noProof/>
                <w:webHidden/>
              </w:rPr>
              <w:t>76</w:t>
            </w:r>
            <w:r w:rsidR="00AD4047">
              <w:rPr>
                <w:noProof/>
                <w:webHidden/>
              </w:rPr>
              <w:fldChar w:fldCharType="end"/>
            </w:r>
          </w:hyperlink>
        </w:p>
        <w:p w14:paraId="1658C072" w14:textId="5C30E6AF"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18" w:history="1">
            <w:r w:rsidR="00AD4047" w:rsidRPr="00500694">
              <w:rPr>
                <w:rStyle w:val="Hyperlink"/>
                <w:rFonts w:ascii="Bookman Old Style" w:hAnsi="Bookman Old Style"/>
                <w:noProof/>
              </w:rPr>
              <w:t>FORM R:</w:t>
            </w:r>
            <w:r w:rsidR="00AD4047">
              <w:rPr>
                <w:rFonts w:eastAsiaTheme="minorEastAsia"/>
                <w:noProof/>
                <w:kern w:val="2"/>
                <w:sz w:val="22"/>
                <w:szCs w:val="22"/>
                <w14:ligatures w14:val="standardContextual"/>
              </w:rPr>
              <w:tab/>
            </w:r>
            <w:r w:rsidR="00AD4047" w:rsidRPr="00500694">
              <w:rPr>
                <w:rStyle w:val="Hyperlink"/>
                <w:rFonts w:ascii="Bookman Old Style" w:hAnsi="Bookman Old Style"/>
                <w:noProof/>
              </w:rPr>
              <w:t>Required Medical Exam</w:t>
            </w:r>
            <w:r w:rsidR="00AD4047">
              <w:rPr>
                <w:noProof/>
                <w:webHidden/>
              </w:rPr>
              <w:tab/>
            </w:r>
            <w:r w:rsidR="00AD4047">
              <w:rPr>
                <w:noProof/>
                <w:webHidden/>
              </w:rPr>
              <w:fldChar w:fldCharType="begin"/>
            </w:r>
            <w:r w:rsidR="00AD4047">
              <w:rPr>
                <w:noProof/>
                <w:webHidden/>
              </w:rPr>
              <w:instrText xml:space="preserve"> PAGEREF _Toc144152518 \h </w:instrText>
            </w:r>
            <w:r w:rsidR="00AD4047">
              <w:rPr>
                <w:noProof/>
                <w:webHidden/>
              </w:rPr>
            </w:r>
            <w:r w:rsidR="00AD4047">
              <w:rPr>
                <w:noProof/>
                <w:webHidden/>
              </w:rPr>
              <w:fldChar w:fldCharType="separate"/>
            </w:r>
            <w:r w:rsidR="002460F0">
              <w:rPr>
                <w:noProof/>
                <w:webHidden/>
              </w:rPr>
              <w:t>79</w:t>
            </w:r>
            <w:r w:rsidR="00AD4047">
              <w:rPr>
                <w:noProof/>
                <w:webHidden/>
              </w:rPr>
              <w:fldChar w:fldCharType="end"/>
            </w:r>
          </w:hyperlink>
        </w:p>
        <w:p w14:paraId="65DB92EE" w14:textId="5E94CBAC" w:rsidR="00AD4047" w:rsidRDefault="006D17B0">
          <w:pPr>
            <w:pStyle w:val="TOC1"/>
            <w:tabs>
              <w:tab w:val="left" w:pos="1540"/>
              <w:tab w:val="right" w:leader="dot" w:pos="9630"/>
            </w:tabs>
            <w:rPr>
              <w:rFonts w:eastAsiaTheme="minorEastAsia"/>
              <w:noProof/>
              <w:kern w:val="2"/>
              <w:sz w:val="22"/>
              <w:szCs w:val="22"/>
              <w14:ligatures w14:val="standardContextual"/>
            </w:rPr>
          </w:pPr>
          <w:hyperlink w:anchor="_Toc144152519" w:history="1">
            <w:r w:rsidR="00AD4047" w:rsidRPr="00500694">
              <w:rPr>
                <w:rStyle w:val="Hyperlink"/>
                <w:rFonts w:ascii="Bookman Old Style" w:hAnsi="Bookman Old Style"/>
                <w:noProof/>
              </w:rPr>
              <w:t>FORM S:</w:t>
            </w:r>
            <w:r w:rsidR="00AD4047">
              <w:rPr>
                <w:rFonts w:eastAsiaTheme="minorEastAsia"/>
                <w:noProof/>
                <w:kern w:val="2"/>
                <w:sz w:val="22"/>
                <w:szCs w:val="22"/>
                <w14:ligatures w14:val="standardContextual"/>
              </w:rPr>
              <w:tab/>
            </w:r>
            <w:r w:rsidR="00AD4047" w:rsidRPr="00500694">
              <w:rPr>
                <w:rStyle w:val="Hyperlink"/>
                <w:rFonts w:ascii="Bookman Old Style" w:hAnsi="Bookman Old Style"/>
                <w:noProof/>
              </w:rPr>
              <w:t>The Shepherding Process</w:t>
            </w:r>
            <w:r w:rsidR="00AD4047">
              <w:rPr>
                <w:noProof/>
                <w:webHidden/>
              </w:rPr>
              <w:tab/>
            </w:r>
            <w:r w:rsidR="00AD4047">
              <w:rPr>
                <w:noProof/>
                <w:webHidden/>
              </w:rPr>
              <w:fldChar w:fldCharType="begin"/>
            </w:r>
            <w:r w:rsidR="00AD4047">
              <w:rPr>
                <w:noProof/>
                <w:webHidden/>
              </w:rPr>
              <w:instrText xml:space="preserve"> PAGEREF _Toc144152519 \h </w:instrText>
            </w:r>
            <w:r w:rsidR="00AD4047">
              <w:rPr>
                <w:noProof/>
                <w:webHidden/>
              </w:rPr>
            </w:r>
            <w:r w:rsidR="00AD4047">
              <w:rPr>
                <w:noProof/>
                <w:webHidden/>
              </w:rPr>
              <w:fldChar w:fldCharType="separate"/>
            </w:r>
            <w:r w:rsidR="002460F0">
              <w:rPr>
                <w:noProof/>
                <w:webHidden/>
              </w:rPr>
              <w:t>80</w:t>
            </w:r>
            <w:r w:rsidR="00AD4047">
              <w:rPr>
                <w:noProof/>
                <w:webHidden/>
              </w:rPr>
              <w:fldChar w:fldCharType="end"/>
            </w:r>
          </w:hyperlink>
        </w:p>
        <w:p w14:paraId="31C8E745" w14:textId="33A0AA2D" w:rsidR="006F579A" w:rsidRPr="00C80CF3" w:rsidRDefault="006F579A" w:rsidP="00C33A24">
          <w:pPr>
            <w:spacing w:line="276" w:lineRule="auto"/>
            <w:rPr>
              <w:rFonts w:ascii="Bookman Old Style" w:hAnsi="Bookman Old Style"/>
              <w:sz w:val="24"/>
              <w:szCs w:val="24"/>
            </w:rPr>
          </w:pPr>
          <w:r w:rsidRPr="00C80CF3">
            <w:rPr>
              <w:rFonts w:ascii="Bookman Old Style" w:hAnsi="Bookman Old Style"/>
              <w:noProof/>
              <w:sz w:val="24"/>
              <w:szCs w:val="24"/>
            </w:rPr>
            <w:fldChar w:fldCharType="end"/>
          </w:r>
        </w:p>
      </w:sdtContent>
    </w:sdt>
    <w:p w14:paraId="6736E61F" w14:textId="77777777" w:rsidR="00B15E43" w:rsidRDefault="00B15E43" w:rsidP="00F4563A">
      <w:pPr>
        <w:jc w:val="right"/>
        <w:rPr>
          <w:rFonts w:ascii="Bookman Old Style" w:hAnsi="Bookman Old Style"/>
        </w:rPr>
      </w:pPr>
    </w:p>
    <w:p w14:paraId="18A040A0" w14:textId="77777777" w:rsidR="00B15E43" w:rsidRDefault="00B15E43" w:rsidP="00B15E43">
      <w:pPr>
        <w:rPr>
          <w:rFonts w:ascii="Bookman Old Style" w:hAnsi="Bookman Old Style"/>
        </w:rPr>
      </w:pPr>
    </w:p>
    <w:p w14:paraId="5839ED18" w14:textId="4458AAE1" w:rsidR="00B15E43" w:rsidRPr="00B15E43" w:rsidRDefault="00B15E43" w:rsidP="00B15E43">
      <w:pPr>
        <w:rPr>
          <w:rFonts w:ascii="Bookman Old Style" w:hAnsi="Bookman Old Style"/>
        </w:rPr>
        <w:sectPr w:rsidR="00B15E43" w:rsidRPr="00B15E43" w:rsidSect="00E30B31">
          <w:pgSz w:w="12240" w:h="15840"/>
          <w:pgMar w:top="1380" w:right="1320" w:bottom="940" w:left="1280" w:header="576" w:footer="741" w:gutter="0"/>
          <w:pgNumType w:fmt="lowerRoman" w:start="1"/>
          <w:cols w:space="720"/>
          <w:docGrid w:linePitch="299"/>
        </w:sectPr>
      </w:pPr>
    </w:p>
    <w:p w14:paraId="414989CC" w14:textId="77777777" w:rsidR="003C0C57" w:rsidRPr="00E447C4" w:rsidRDefault="00E655AA" w:rsidP="009B3C54">
      <w:pPr>
        <w:pStyle w:val="Heading1"/>
        <w:rPr>
          <w:rFonts w:ascii="Bookman Old Style" w:hAnsi="Bookman Old Style"/>
        </w:rPr>
      </w:pPr>
      <w:bookmarkStart w:id="2" w:name="_Toc102219225"/>
      <w:bookmarkStart w:id="3" w:name="_Toc144152488"/>
      <w:r w:rsidRPr="00E447C4">
        <w:rPr>
          <w:rFonts w:ascii="Bookman Old Style" w:hAnsi="Bookman Old Style"/>
        </w:rPr>
        <w:lastRenderedPageBreak/>
        <w:t>Introduction</w:t>
      </w:r>
      <w:bookmarkEnd w:id="2"/>
      <w:bookmarkEnd w:id="3"/>
    </w:p>
    <w:p w14:paraId="3D3831A0" w14:textId="77777777" w:rsidR="003C0C57" w:rsidRPr="00E447C4" w:rsidRDefault="003C0C57">
      <w:pPr>
        <w:pStyle w:val="BodyText"/>
        <w:rPr>
          <w:rFonts w:ascii="Bookman Old Style" w:hAnsi="Bookman Old Style"/>
          <w:b/>
          <w:sz w:val="40"/>
        </w:rPr>
      </w:pPr>
    </w:p>
    <w:p w14:paraId="2FD48AC9" w14:textId="1D61FB96" w:rsidR="003C0C57" w:rsidRPr="00E447C4" w:rsidRDefault="00E655AA">
      <w:pPr>
        <w:pStyle w:val="BodyText"/>
        <w:spacing w:before="297"/>
        <w:ind w:left="160" w:right="234"/>
        <w:rPr>
          <w:rFonts w:ascii="Bookman Old Style" w:hAnsi="Bookman Old Style"/>
        </w:rPr>
      </w:pPr>
      <w:r w:rsidRPr="00E447C4">
        <w:rPr>
          <w:rFonts w:ascii="Bookman Old Style" w:hAnsi="Bookman Old Style"/>
        </w:rPr>
        <w:t>This</w:t>
      </w:r>
      <w:r w:rsidRPr="00E447C4">
        <w:rPr>
          <w:rFonts w:ascii="Bookman Old Style" w:hAnsi="Bookman Old Style"/>
          <w:spacing w:val="-2"/>
        </w:rPr>
        <w:t xml:space="preserve"> </w:t>
      </w:r>
      <w:r w:rsidRPr="00E447C4">
        <w:rPr>
          <w:rFonts w:ascii="Bookman Old Style" w:hAnsi="Bookman Old Style"/>
        </w:rPr>
        <w:t>document</w:t>
      </w:r>
      <w:r w:rsidRPr="00E447C4">
        <w:rPr>
          <w:rFonts w:ascii="Bookman Old Style" w:hAnsi="Bookman Old Style"/>
          <w:spacing w:val="-1"/>
        </w:rPr>
        <w:t xml:space="preserve"> </w:t>
      </w:r>
      <w:r w:rsidRPr="00E447C4">
        <w:rPr>
          <w:rFonts w:ascii="Bookman Old Style" w:hAnsi="Bookman Old Style"/>
        </w:rPr>
        <w:t>describes the</w:t>
      </w:r>
      <w:r w:rsidRPr="00E447C4">
        <w:rPr>
          <w:rFonts w:ascii="Bookman Old Style" w:hAnsi="Bookman Old Style"/>
          <w:spacing w:val="-2"/>
        </w:rPr>
        <w:t xml:space="preserve"> </w:t>
      </w:r>
      <w:r w:rsidRPr="00E447C4">
        <w:rPr>
          <w:rFonts w:ascii="Bookman Old Style" w:hAnsi="Bookman Old Style"/>
        </w:rPr>
        <w:t>process</w:t>
      </w:r>
      <w:r w:rsidRPr="00E447C4">
        <w:rPr>
          <w:rFonts w:ascii="Bookman Old Style" w:hAnsi="Bookman Old Style"/>
          <w:spacing w:val="-1"/>
        </w:rPr>
        <w:t xml:space="preserve"> </w:t>
      </w:r>
      <w:r w:rsidRPr="00E447C4">
        <w:rPr>
          <w:rFonts w:ascii="Bookman Old Style" w:hAnsi="Bookman Old Style"/>
        </w:rPr>
        <w:t>for</w:t>
      </w:r>
      <w:r w:rsidRPr="00E447C4">
        <w:rPr>
          <w:rFonts w:ascii="Bookman Old Style" w:hAnsi="Bookman Old Style"/>
          <w:spacing w:val="-3"/>
        </w:rPr>
        <w:t xml:space="preserve"> </w:t>
      </w:r>
      <w:r w:rsidRPr="00E447C4">
        <w:rPr>
          <w:rFonts w:ascii="Bookman Old Style" w:hAnsi="Bookman Old Style"/>
        </w:rPr>
        <w:t>discernment</w:t>
      </w:r>
      <w:r w:rsidRPr="00E447C4">
        <w:rPr>
          <w:rFonts w:ascii="Bookman Old Style" w:hAnsi="Bookman Old Style"/>
          <w:spacing w:val="-1"/>
        </w:rPr>
        <w:t xml:space="preserve"> </w:t>
      </w:r>
      <w:r w:rsidRPr="00E447C4">
        <w:rPr>
          <w:rFonts w:ascii="Bookman Old Style" w:hAnsi="Bookman Old Style"/>
        </w:rPr>
        <w:t>and</w:t>
      </w:r>
      <w:r w:rsidRPr="00E447C4">
        <w:rPr>
          <w:rFonts w:ascii="Bookman Old Style" w:hAnsi="Bookman Old Style"/>
          <w:spacing w:val="-1"/>
        </w:rPr>
        <w:t xml:space="preserve"> </w:t>
      </w:r>
      <w:r w:rsidRPr="00E447C4">
        <w:rPr>
          <w:rFonts w:ascii="Bookman Old Style" w:hAnsi="Bookman Old Style"/>
        </w:rPr>
        <w:t>ordination</w:t>
      </w:r>
      <w:r w:rsidRPr="00E447C4">
        <w:rPr>
          <w:rFonts w:ascii="Bookman Old Style" w:hAnsi="Bookman Old Style"/>
          <w:spacing w:val="-2"/>
        </w:rPr>
        <w:t xml:space="preserve"> </w:t>
      </w:r>
      <w:r w:rsidRPr="00E447C4">
        <w:rPr>
          <w:rFonts w:ascii="Bookman Old Style" w:hAnsi="Bookman Old Style"/>
        </w:rPr>
        <w:t>in</w:t>
      </w:r>
      <w:r w:rsidRPr="00E447C4">
        <w:rPr>
          <w:rFonts w:ascii="Bookman Old Style" w:hAnsi="Bookman Old Style"/>
          <w:spacing w:val="-1"/>
        </w:rPr>
        <w:t xml:space="preserve"> </w:t>
      </w:r>
      <w:r w:rsidRPr="00E447C4">
        <w:rPr>
          <w:rFonts w:ascii="Bookman Old Style" w:hAnsi="Bookman Old Style"/>
        </w:rPr>
        <w:t>the Episcopal</w:t>
      </w:r>
      <w:r w:rsidRPr="00E447C4">
        <w:rPr>
          <w:rFonts w:ascii="Bookman Old Style" w:hAnsi="Bookman Old Style"/>
          <w:spacing w:val="-2"/>
        </w:rPr>
        <w:t xml:space="preserve"> </w:t>
      </w:r>
      <w:r w:rsidRPr="00E447C4">
        <w:rPr>
          <w:rFonts w:ascii="Bookman Old Style" w:hAnsi="Bookman Old Style"/>
        </w:rPr>
        <w:t>Diocese</w:t>
      </w:r>
      <w:r w:rsidRPr="00E447C4">
        <w:rPr>
          <w:rFonts w:ascii="Bookman Old Style" w:hAnsi="Bookman Old Style"/>
          <w:spacing w:val="-2"/>
        </w:rPr>
        <w:t xml:space="preserve"> </w:t>
      </w:r>
      <w:r w:rsidRPr="00E447C4">
        <w:rPr>
          <w:rFonts w:ascii="Bookman Old Style" w:hAnsi="Bookman Old Style"/>
        </w:rPr>
        <w:t>o</w:t>
      </w:r>
      <w:r w:rsidR="00427DD6">
        <w:rPr>
          <w:rFonts w:ascii="Bookman Old Style" w:hAnsi="Bookman Old Style"/>
        </w:rPr>
        <w:t>f P</w:t>
      </w:r>
      <w:r w:rsidRPr="00E447C4">
        <w:rPr>
          <w:rFonts w:ascii="Bookman Old Style" w:hAnsi="Bookman Old Style"/>
        </w:rPr>
        <w:t>ittsburgh.</w:t>
      </w:r>
      <w:r w:rsidRPr="00E447C4">
        <w:rPr>
          <w:rFonts w:ascii="Bookman Old Style" w:hAnsi="Bookman Old Style"/>
          <w:spacing w:val="1"/>
        </w:rPr>
        <w:t xml:space="preserve"> </w:t>
      </w:r>
      <w:r w:rsidRPr="00E447C4">
        <w:rPr>
          <w:rFonts w:ascii="Bookman Old Style" w:hAnsi="Bookman Old Style"/>
        </w:rPr>
        <w:t>It is faithful to the requirements of the Canons of the Episcopal Church (Title III,</w:t>
      </w:r>
      <w:r w:rsidRPr="00E447C4">
        <w:rPr>
          <w:rFonts w:ascii="Bookman Old Style" w:hAnsi="Bookman Old Style"/>
          <w:spacing w:val="1"/>
        </w:rPr>
        <w:t xml:space="preserve"> </w:t>
      </w:r>
      <w:r w:rsidRPr="00E447C4">
        <w:rPr>
          <w:rFonts w:ascii="Bookman Old Style" w:hAnsi="Bookman Old Style"/>
        </w:rPr>
        <w:t>Canons 6 and 8), and covers both the diaconate and priesthood.</w:t>
      </w:r>
      <w:r w:rsidRPr="00E447C4">
        <w:rPr>
          <w:rFonts w:ascii="Bookman Old Style" w:hAnsi="Bookman Old Style"/>
          <w:spacing w:val="1"/>
        </w:rPr>
        <w:t xml:space="preserve"> </w:t>
      </w:r>
      <w:r w:rsidRPr="00E447C4">
        <w:rPr>
          <w:rFonts w:ascii="Bookman Old Style" w:hAnsi="Bookman Old Style"/>
        </w:rPr>
        <w:t>The Commission on Ministry</w:t>
      </w:r>
      <w:r w:rsidRPr="00E447C4">
        <w:rPr>
          <w:rFonts w:ascii="Bookman Old Style" w:hAnsi="Bookman Old Style"/>
          <w:spacing w:val="1"/>
        </w:rPr>
        <w:t xml:space="preserve"> </w:t>
      </w:r>
      <w:r w:rsidRPr="00E447C4">
        <w:rPr>
          <w:rFonts w:ascii="Bookman Old Style" w:hAnsi="Bookman Old Style"/>
        </w:rPr>
        <w:t>assists the Bishop in overseeing the discernment and ordination process.</w:t>
      </w:r>
      <w:r w:rsidRPr="00E447C4">
        <w:rPr>
          <w:rFonts w:ascii="Bookman Old Style" w:hAnsi="Bookman Old Style"/>
          <w:spacing w:val="1"/>
        </w:rPr>
        <w:t xml:space="preserve"> </w:t>
      </w:r>
      <w:r w:rsidRPr="00E447C4">
        <w:rPr>
          <w:rFonts w:ascii="Bookman Old Style" w:hAnsi="Bookman Old Style"/>
        </w:rPr>
        <w:t>The Bishop and</w:t>
      </w:r>
      <w:r w:rsidRPr="00E447C4">
        <w:rPr>
          <w:rFonts w:ascii="Bookman Old Style" w:hAnsi="Bookman Old Style"/>
          <w:spacing w:val="1"/>
        </w:rPr>
        <w:t xml:space="preserve"> </w:t>
      </w:r>
      <w:r w:rsidRPr="00E447C4">
        <w:rPr>
          <w:rFonts w:ascii="Bookman Old Style" w:hAnsi="Bookman Old Style"/>
        </w:rPr>
        <w:t>Commission</w:t>
      </w:r>
      <w:r w:rsidRPr="00E447C4">
        <w:rPr>
          <w:rFonts w:ascii="Bookman Old Style" w:hAnsi="Bookman Old Style"/>
          <w:spacing w:val="-4"/>
        </w:rPr>
        <w:t xml:space="preserve"> </w:t>
      </w:r>
      <w:r w:rsidRPr="00E447C4">
        <w:rPr>
          <w:rFonts w:ascii="Bookman Old Style" w:hAnsi="Bookman Old Style"/>
        </w:rPr>
        <w:t>intend for</w:t>
      </w:r>
      <w:r w:rsidRPr="00E447C4">
        <w:rPr>
          <w:rFonts w:ascii="Bookman Old Style" w:hAnsi="Bookman Old Style"/>
          <w:spacing w:val="-1"/>
        </w:rPr>
        <w:t xml:space="preserve"> </w:t>
      </w:r>
      <w:r w:rsidRPr="00E447C4">
        <w:rPr>
          <w:rFonts w:ascii="Bookman Old Style" w:hAnsi="Bookman Old Style"/>
        </w:rPr>
        <w:t>the</w:t>
      </w:r>
      <w:r w:rsidRPr="00E447C4">
        <w:rPr>
          <w:rFonts w:ascii="Bookman Old Style" w:hAnsi="Bookman Old Style"/>
          <w:spacing w:val="-1"/>
        </w:rPr>
        <w:t xml:space="preserve"> </w:t>
      </w:r>
      <w:r w:rsidRPr="00E447C4">
        <w:rPr>
          <w:rFonts w:ascii="Bookman Old Style" w:hAnsi="Bookman Old Style"/>
        </w:rPr>
        <w:t>process</w:t>
      </w:r>
      <w:r w:rsidRPr="00E447C4">
        <w:rPr>
          <w:rFonts w:ascii="Bookman Old Style" w:hAnsi="Bookman Old Style"/>
          <w:spacing w:val="-1"/>
        </w:rPr>
        <w:t xml:space="preserve"> </w:t>
      </w:r>
      <w:r w:rsidRPr="00E447C4">
        <w:rPr>
          <w:rFonts w:ascii="Bookman Old Style" w:hAnsi="Bookman Old Style"/>
        </w:rPr>
        <w:t>to be</w:t>
      </w:r>
      <w:r w:rsidRPr="00E447C4">
        <w:rPr>
          <w:rFonts w:ascii="Bookman Old Style" w:hAnsi="Bookman Old Style"/>
          <w:spacing w:val="-1"/>
        </w:rPr>
        <w:t xml:space="preserve"> </w:t>
      </w:r>
      <w:r w:rsidRPr="00E447C4">
        <w:rPr>
          <w:rFonts w:ascii="Bookman Old Style" w:hAnsi="Bookman Old Style"/>
        </w:rPr>
        <w:t>transparent, collegial</w:t>
      </w:r>
      <w:r w:rsidRPr="00E447C4">
        <w:rPr>
          <w:rFonts w:ascii="Bookman Old Style" w:hAnsi="Bookman Old Style"/>
          <w:spacing w:val="-1"/>
        </w:rPr>
        <w:t xml:space="preserve"> </w:t>
      </w:r>
      <w:r w:rsidRPr="00E447C4">
        <w:rPr>
          <w:rFonts w:ascii="Bookman Old Style" w:hAnsi="Bookman Old Style"/>
        </w:rPr>
        <w:t>and supportive</w:t>
      </w:r>
      <w:r w:rsidR="009E4862">
        <w:rPr>
          <w:rFonts w:ascii="Bookman Old Style" w:hAnsi="Bookman Old Style"/>
        </w:rPr>
        <w:t xml:space="preserve">. </w:t>
      </w:r>
    </w:p>
    <w:p w14:paraId="3C227B7D" w14:textId="5440340B" w:rsidR="00E64307" w:rsidRPr="00E447C4" w:rsidRDefault="00E64307" w:rsidP="00E64307">
      <w:pPr>
        <w:pStyle w:val="BodyText"/>
        <w:spacing w:before="297"/>
        <w:ind w:left="160" w:right="234"/>
        <w:rPr>
          <w:rFonts w:ascii="Bookman Old Style" w:hAnsi="Bookman Old Style"/>
        </w:rPr>
      </w:pPr>
      <w:r w:rsidRPr="00E447C4">
        <w:rPr>
          <w:rFonts w:ascii="Bookman Old Style" w:hAnsi="Bookman Old Style"/>
        </w:rPr>
        <w:t>The journey from initial inquiry to ordination is a long process with several stages involving many people – some in your parish and others from across the diocese. Many questions, some of them very difficult questions, have to be raised and answered fully and honestly. The shape of this process reflects the seriousness with which we take Christian ministry, and the great importance of the discernment needed to provide the Church with able and well-trained ministers, both lay and ordained.</w:t>
      </w:r>
    </w:p>
    <w:p w14:paraId="2568B8AD" w14:textId="77777777" w:rsidR="006B1D5B" w:rsidRDefault="006B1D5B" w:rsidP="00E64307">
      <w:pPr>
        <w:pStyle w:val="BodyText"/>
        <w:ind w:left="160"/>
        <w:rPr>
          <w:rFonts w:ascii="Bookman Old Style" w:hAnsi="Bookman Old Style"/>
        </w:rPr>
      </w:pPr>
    </w:p>
    <w:p w14:paraId="1D7CBABE" w14:textId="5C578A7D" w:rsidR="00E64307" w:rsidRPr="00E447C4" w:rsidRDefault="00E64307" w:rsidP="00E64307">
      <w:pPr>
        <w:pStyle w:val="BodyText"/>
        <w:ind w:left="160"/>
        <w:rPr>
          <w:rFonts w:ascii="Bookman Old Style" w:hAnsi="Bookman Old Style"/>
        </w:rPr>
      </w:pPr>
      <w:r w:rsidRPr="00E447C4">
        <w:rPr>
          <w:rFonts w:ascii="Bookman Old Style" w:hAnsi="Bookman Old Style"/>
        </w:rPr>
        <w:t>No handbook can tell you everything. Questions may be addressed to</w:t>
      </w:r>
      <w:r w:rsidRPr="00E447C4">
        <w:rPr>
          <w:rFonts w:ascii="Bookman Old Style" w:hAnsi="Bookman Old Style"/>
          <w:spacing w:val="1"/>
        </w:rPr>
        <w:t xml:space="preserve"> </w:t>
      </w:r>
      <w:r w:rsidRPr="00E447C4">
        <w:rPr>
          <w:rFonts w:ascii="Bookman Old Style" w:hAnsi="Bookman Old Style"/>
        </w:rPr>
        <w:t>the Chair of the Commission on Ministry, the Rev. Dr. Julie L. Smith,</w:t>
      </w:r>
      <w:r w:rsidRPr="00E447C4">
        <w:rPr>
          <w:rFonts w:ascii="Bookman Old Style" w:hAnsi="Bookman Old Style"/>
          <w:spacing w:val="-1"/>
        </w:rPr>
        <w:t xml:space="preserve"> </w:t>
      </w:r>
      <w:r w:rsidRPr="00E447C4">
        <w:rPr>
          <w:rFonts w:ascii="Bookman Old Style" w:hAnsi="Bookman Old Style"/>
        </w:rPr>
        <w:t xml:space="preserve">at </w:t>
      </w:r>
      <w:hyperlink r:id="rId13" w:history="1">
        <w:r w:rsidRPr="00E447C4">
          <w:rPr>
            <w:rStyle w:val="Hyperlink"/>
            <w:rFonts w:ascii="Bookman Old Style" w:hAnsi="Bookman Old Style"/>
          </w:rPr>
          <w:t>jlsphone1@gmail.com</w:t>
        </w:r>
      </w:hyperlink>
      <w:r w:rsidRPr="00E447C4">
        <w:rPr>
          <w:rFonts w:ascii="Bookman Old Style" w:hAnsi="Bookman Old Style"/>
        </w:rPr>
        <w:t xml:space="preserve"> or</w:t>
      </w:r>
      <w:r w:rsidRPr="00E447C4">
        <w:rPr>
          <w:rFonts w:ascii="Bookman Old Style" w:hAnsi="Bookman Old Style"/>
          <w:spacing w:val="-1"/>
        </w:rPr>
        <w:t xml:space="preserve"> </w:t>
      </w:r>
      <w:r w:rsidRPr="00E447C4">
        <w:rPr>
          <w:rFonts w:ascii="Bookman Old Style" w:hAnsi="Bookman Old Style"/>
        </w:rPr>
        <w:t>412-995-0915.</w:t>
      </w:r>
    </w:p>
    <w:p w14:paraId="133C4335" w14:textId="72121D7A" w:rsidR="00E64307" w:rsidRPr="00E447C4" w:rsidRDefault="00315FBA" w:rsidP="00E64307">
      <w:pPr>
        <w:pStyle w:val="BodyText"/>
        <w:spacing w:before="297"/>
        <w:ind w:left="160" w:right="234"/>
        <w:rPr>
          <w:rFonts w:ascii="Bookman Old Style" w:hAnsi="Bookman Old Style"/>
        </w:rPr>
      </w:pPr>
      <w:r w:rsidRPr="00E447C4">
        <w:rPr>
          <w:rFonts w:ascii="Bookman Old Style" w:hAnsi="Bookman Old Style"/>
        </w:rPr>
        <w:t>In addition, w</w:t>
      </w:r>
      <w:r w:rsidR="00E64307" w:rsidRPr="00E447C4">
        <w:rPr>
          <w:rFonts w:ascii="Bookman Old Style" w:hAnsi="Bookman Old Style"/>
        </w:rPr>
        <w:t>e urge you to find and consult th</w:t>
      </w:r>
      <w:r w:rsidRPr="00E447C4">
        <w:rPr>
          <w:rFonts w:ascii="Bookman Old Style" w:hAnsi="Bookman Old Style"/>
        </w:rPr>
        <w:t>os</w:t>
      </w:r>
      <w:r w:rsidR="00E64307" w:rsidRPr="00E447C4">
        <w:rPr>
          <w:rFonts w:ascii="Bookman Old Style" w:hAnsi="Bookman Old Style"/>
        </w:rPr>
        <w:t>e who can support you as you begin to discover more clearly where God may be leading you.</w:t>
      </w:r>
    </w:p>
    <w:p w14:paraId="63016EF0" w14:textId="1FD89E5E" w:rsidR="00E64307" w:rsidRPr="00E447C4" w:rsidRDefault="00E64307" w:rsidP="00E64307">
      <w:pPr>
        <w:pStyle w:val="BodyText"/>
        <w:spacing w:before="297"/>
        <w:ind w:left="160" w:right="234"/>
        <w:rPr>
          <w:rFonts w:ascii="Bookman Old Style" w:hAnsi="Bookman Old Style"/>
        </w:rPr>
      </w:pPr>
      <w:r w:rsidRPr="00E447C4">
        <w:rPr>
          <w:rFonts w:ascii="Bookman Old Style" w:hAnsi="Bookman Old Style"/>
        </w:rPr>
        <w:t>Wherever you are led, you have our blessings.</w:t>
      </w:r>
    </w:p>
    <w:p w14:paraId="07DD1BB0" w14:textId="77777777" w:rsidR="003C0C57" w:rsidRPr="00E447C4" w:rsidRDefault="003C0C57">
      <w:pPr>
        <w:pStyle w:val="BodyText"/>
        <w:spacing w:before="11"/>
        <w:rPr>
          <w:rFonts w:ascii="Bookman Old Style" w:hAnsi="Bookman Old Style"/>
          <w:sz w:val="23"/>
        </w:rPr>
      </w:pPr>
    </w:p>
    <w:p w14:paraId="2D30D13B" w14:textId="77777777" w:rsidR="00E64307" w:rsidRPr="00E447C4" w:rsidRDefault="00E64307">
      <w:pPr>
        <w:rPr>
          <w:rFonts w:ascii="Bookman Old Style" w:hAnsi="Bookman Old Style"/>
          <w:b/>
          <w:bCs/>
          <w:sz w:val="36"/>
          <w:szCs w:val="36"/>
        </w:rPr>
      </w:pPr>
      <w:bookmarkStart w:id="4" w:name="Ordained_Ministry_Discernment_Process"/>
      <w:bookmarkEnd w:id="4"/>
      <w:r w:rsidRPr="00E447C4">
        <w:rPr>
          <w:rFonts w:ascii="Bookman Old Style" w:hAnsi="Bookman Old Style"/>
        </w:rPr>
        <w:br w:type="page"/>
      </w:r>
    </w:p>
    <w:p w14:paraId="1DC8E1A6" w14:textId="7F7E2731" w:rsidR="00E64307" w:rsidRPr="00E447C4" w:rsidRDefault="00E64307">
      <w:pPr>
        <w:pStyle w:val="Heading1"/>
        <w:ind w:left="1734" w:right="1684" w:firstLine="928"/>
        <w:jc w:val="left"/>
        <w:rPr>
          <w:rFonts w:ascii="Bookman Old Style" w:hAnsi="Bookman Old Style"/>
        </w:rPr>
      </w:pPr>
      <w:bookmarkStart w:id="5" w:name="_Toc102219226"/>
      <w:bookmarkStart w:id="6" w:name="_Toc144152489"/>
      <w:r w:rsidRPr="00E447C4">
        <w:rPr>
          <w:rFonts w:ascii="Bookman Old Style" w:hAnsi="Bookman Old Style"/>
        </w:rPr>
        <w:lastRenderedPageBreak/>
        <w:t>Where are you called?</w:t>
      </w:r>
      <w:bookmarkEnd w:id="5"/>
      <w:bookmarkEnd w:id="6"/>
    </w:p>
    <w:p w14:paraId="25B28BB2" w14:textId="56A8FEB6" w:rsidR="00E64307" w:rsidRPr="00F4563A" w:rsidRDefault="00E64307" w:rsidP="00E64307">
      <w:pPr>
        <w:rPr>
          <w:rFonts w:ascii="Bookman Old Style" w:hAnsi="Bookman Old Style"/>
          <w:sz w:val="24"/>
          <w:szCs w:val="24"/>
        </w:rPr>
      </w:pPr>
      <w:r w:rsidRPr="00F4563A">
        <w:rPr>
          <w:rFonts w:ascii="Bookman Old Style" w:hAnsi="Bookman Old Style"/>
          <w:sz w:val="24"/>
          <w:szCs w:val="24"/>
        </w:rPr>
        <w:t>Part of the discernment process is to help you clarify where you are called. For some, that may be the priesthood, for others it may be the diaconate, and for others it may be lay ministry</w:t>
      </w:r>
      <w:r w:rsidR="009E4862" w:rsidRPr="00F4563A">
        <w:rPr>
          <w:rFonts w:ascii="Bookman Old Style" w:hAnsi="Bookman Old Style"/>
          <w:sz w:val="24"/>
          <w:szCs w:val="24"/>
        </w:rPr>
        <w:t xml:space="preserve">. </w:t>
      </w:r>
      <w:r w:rsidRPr="00F4563A">
        <w:rPr>
          <w:rFonts w:ascii="Bookman Old Style" w:hAnsi="Bookman Old Style"/>
          <w:sz w:val="24"/>
          <w:szCs w:val="24"/>
        </w:rPr>
        <w:t xml:space="preserve">This is </w:t>
      </w:r>
      <w:r w:rsidR="00315FBA" w:rsidRPr="00F4563A">
        <w:rPr>
          <w:rFonts w:ascii="Bookman Old Style" w:hAnsi="Bookman Old Style"/>
          <w:sz w:val="24"/>
          <w:szCs w:val="24"/>
        </w:rPr>
        <w:t>both an internal question for you to answer and externally validated by others around you and the committees, commissions, and opportunities you have during your process</w:t>
      </w:r>
      <w:r w:rsidR="009E4862" w:rsidRPr="00F4563A">
        <w:rPr>
          <w:rFonts w:ascii="Bookman Old Style" w:hAnsi="Bookman Old Style"/>
          <w:sz w:val="24"/>
          <w:szCs w:val="24"/>
        </w:rPr>
        <w:t xml:space="preserve">. </w:t>
      </w:r>
      <w:r w:rsidR="00315FBA" w:rsidRPr="00F4563A">
        <w:rPr>
          <w:rFonts w:ascii="Bookman Old Style" w:hAnsi="Bookman Old Style"/>
          <w:sz w:val="24"/>
          <w:szCs w:val="24"/>
        </w:rPr>
        <w:t>The Diocese of Pittsburgh has robust and active lay ministries which cannot exist without the contributions of lay ministers</w:t>
      </w:r>
      <w:r w:rsidR="009E4862" w:rsidRPr="00F4563A">
        <w:rPr>
          <w:rFonts w:ascii="Bookman Old Style" w:hAnsi="Bookman Old Style"/>
          <w:sz w:val="24"/>
          <w:szCs w:val="24"/>
        </w:rPr>
        <w:t xml:space="preserve">. </w:t>
      </w:r>
    </w:p>
    <w:p w14:paraId="3EE7227B" w14:textId="4422ACA3" w:rsidR="00E64307" w:rsidRPr="00F4563A" w:rsidRDefault="00E64307" w:rsidP="00E64307">
      <w:pPr>
        <w:rPr>
          <w:rFonts w:ascii="Bookman Old Style" w:hAnsi="Bookman Old Style"/>
          <w:sz w:val="24"/>
          <w:szCs w:val="24"/>
        </w:rPr>
      </w:pPr>
    </w:p>
    <w:p w14:paraId="7B9B5E26" w14:textId="77777777" w:rsidR="00E64307" w:rsidRPr="00F4563A" w:rsidRDefault="00E64307" w:rsidP="00E64307">
      <w:pPr>
        <w:rPr>
          <w:rFonts w:ascii="Bookman Old Style" w:hAnsi="Bookman Old Style"/>
          <w:b/>
          <w:bCs/>
          <w:sz w:val="24"/>
          <w:szCs w:val="24"/>
        </w:rPr>
      </w:pPr>
      <w:r w:rsidRPr="00F4563A">
        <w:rPr>
          <w:rFonts w:ascii="Bookman Old Style" w:hAnsi="Bookman Old Style"/>
          <w:b/>
          <w:bCs/>
          <w:sz w:val="24"/>
          <w:szCs w:val="24"/>
        </w:rPr>
        <w:t>The Role of a Deacon</w:t>
      </w:r>
    </w:p>
    <w:p w14:paraId="1277C61A" w14:textId="77777777" w:rsidR="00E64307" w:rsidRPr="00F4563A" w:rsidRDefault="00E64307" w:rsidP="00E64307">
      <w:pPr>
        <w:rPr>
          <w:rFonts w:ascii="Bookman Old Style" w:hAnsi="Bookman Old Style"/>
          <w:b/>
          <w:sz w:val="24"/>
          <w:szCs w:val="24"/>
        </w:rPr>
      </w:pPr>
    </w:p>
    <w:p w14:paraId="17F7954F" w14:textId="3CF49336" w:rsidR="00E64307" w:rsidRPr="00F4563A" w:rsidRDefault="00E64307" w:rsidP="00E64307">
      <w:pPr>
        <w:rPr>
          <w:rFonts w:ascii="Bookman Old Style" w:hAnsi="Bookman Old Style"/>
          <w:sz w:val="24"/>
          <w:szCs w:val="24"/>
        </w:rPr>
      </w:pPr>
      <w:r w:rsidRPr="00F4563A">
        <w:rPr>
          <w:rFonts w:ascii="Bookman Old Style" w:hAnsi="Bookman Old Style"/>
          <w:sz w:val="24"/>
          <w:szCs w:val="24"/>
        </w:rPr>
        <w:t xml:space="preserve">This is </w:t>
      </w:r>
      <w:r w:rsidR="008063B3" w:rsidRPr="00F4563A">
        <w:rPr>
          <w:rFonts w:ascii="Bookman Old Style" w:hAnsi="Bookman Old Style"/>
          <w:sz w:val="24"/>
          <w:szCs w:val="24"/>
        </w:rPr>
        <w:t>an</w:t>
      </w:r>
      <w:r w:rsidRPr="00F4563A">
        <w:rPr>
          <w:rFonts w:ascii="Bookman Old Style" w:hAnsi="Bookman Old Style"/>
          <w:sz w:val="24"/>
          <w:szCs w:val="24"/>
        </w:rPr>
        <w:t xml:space="preserve"> exciting time for deacons in the Diocese of </w:t>
      </w:r>
      <w:r w:rsidR="00315FBA" w:rsidRPr="00F4563A">
        <w:rPr>
          <w:rFonts w:ascii="Bookman Old Style" w:hAnsi="Bookman Old Style"/>
          <w:sz w:val="24"/>
          <w:szCs w:val="24"/>
        </w:rPr>
        <w:t>Pittsburgh</w:t>
      </w:r>
      <w:r w:rsidRPr="00F4563A">
        <w:rPr>
          <w:rFonts w:ascii="Bookman Old Style" w:hAnsi="Bookman Old Style"/>
          <w:sz w:val="24"/>
          <w:szCs w:val="24"/>
        </w:rPr>
        <w:t xml:space="preserve">. </w:t>
      </w:r>
      <w:r w:rsidR="00315FBA" w:rsidRPr="00F4563A">
        <w:rPr>
          <w:rFonts w:ascii="Bookman Old Style" w:hAnsi="Bookman Old Style"/>
          <w:sz w:val="24"/>
          <w:szCs w:val="24"/>
        </w:rPr>
        <w:t>The Diocese has recently ordained several deacons and we have had several others move here with experience from other diocese</w:t>
      </w:r>
      <w:r w:rsidR="008063B3" w:rsidRPr="00F4563A">
        <w:rPr>
          <w:rFonts w:ascii="Bookman Old Style" w:hAnsi="Bookman Old Style"/>
          <w:sz w:val="24"/>
          <w:szCs w:val="24"/>
        </w:rPr>
        <w:t>s</w:t>
      </w:r>
      <w:r w:rsidR="009E4862" w:rsidRPr="00F4563A">
        <w:rPr>
          <w:rFonts w:ascii="Bookman Old Style" w:hAnsi="Bookman Old Style"/>
          <w:sz w:val="24"/>
          <w:szCs w:val="24"/>
        </w:rPr>
        <w:t xml:space="preserve">. </w:t>
      </w:r>
      <w:r w:rsidR="00315FBA" w:rsidRPr="00F4563A">
        <w:rPr>
          <w:rFonts w:ascii="Bookman Old Style" w:hAnsi="Bookman Old Style"/>
          <w:sz w:val="24"/>
          <w:szCs w:val="24"/>
        </w:rPr>
        <w:t xml:space="preserve">Our deacons are the hands and feet of the church and serve to help </w:t>
      </w:r>
      <w:r w:rsidRPr="00F4563A">
        <w:rPr>
          <w:rFonts w:ascii="Bookman Old Style" w:hAnsi="Bookman Old Style"/>
          <w:sz w:val="24"/>
          <w:szCs w:val="24"/>
        </w:rPr>
        <w:t xml:space="preserve">draw the Church into the life of the community in which it resides. Deacons serve </w:t>
      </w:r>
      <w:r w:rsidR="00315FBA" w:rsidRPr="00F4563A">
        <w:rPr>
          <w:rFonts w:ascii="Bookman Old Style" w:hAnsi="Bookman Old Style"/>
          <w:sz w:val="24"/>
          <w:szCs w:val="24"/>
        </w:rPr>
        <w:t xml:space="preserve">an individual </w:t>
      </w:r>
      <w:r w:rsidRPr="00F4563A">
        <w:rPr>
          <w:rFonts w:ascii="Bookman Old Style" w:hAnsi="Bookman Old Style"/>
          <w:sz w:val="24"/>
          <w:szCs w:val="24"/>
        </w:rPr>
        <w:t>congregation</w:t>
      </w:r>
      <w:r w:rsidR="008063B3" w:rsidRPr="00F4563A">
        <w:rPr>
          <w:rFonts w:ascii="Bookman Old Style" w:hAnsi="Bookman Old Style"/>
          <w:sz w:val="24"/>
          <w:szCs w:val="24"/>
        </w:rPr>
        <w:t>,</w:t>
      </w:r>
      <w:r w:rsidRPr="00F4563A">
        <w:rPr>
          <w:rFonts w:ascii="Bookman Old Style" w:hAnsi="Bookman Old Style"/>
          <w:sz w:val="24"/>
          <w:szCs w:val="24"/>
        </w:rPr>
        <w:t xml:space="preserve"> taking </w:t>
      </w:r>
      <w:r w:rsidR="00315FBA" w:rsidRPr="00F4563A">
        <w:rPr>
          <w:rFonts w:ascii="Bookman Old Style" w:hAnsi="Bookman Old Style"/>
          <w:sz w:val="24"/>
          <w:szCs w:val="24"/>
        </w:rPr>
        <w:t xml:space="preserve">part in the liturgy and </w:t>
      </w:r>
      <w:r w:rsidRPr="00F4563A">
        <w:rPr>
          <w:rFonts w:ascii="Bookman Old Style" w:hAnsi="Bookman Old Style"/>
          <w:sz w:val="24"/>
          <w:szCs w:val="24"/>
        </w:rPr>
        <w:t xml:space="preserve">life of the </w:t>
      </w:r>
      <w:r w:rsidR="00D70693" w:rsidRPr="00F4563A">
        <w:rPr>
          <w:rFonts w:ascii="Bookman Old Style" w:hAnsi="Bookman Old Style"/>
          <w:sz w:val="24"/>
          <w:szCs w:val="24"/>
        </w:rPr>
        <w:t>congregation,</w:t>
      </w:r>
      <w:r w:rsidRPr="00F4563A">
        <w:rPr>
          <w:rFonts w:ascii="Bookman Old Style" w:hAnsi="Bookman Old Style"/>
          <w:sz w:val="24"/>
          <w:szCs w:val="24"/>
        </w:rPr>
        <w:t xml:space="preserve"> but their charge is to use their specific skills in service to the needs of the community and to lead and equip the Church to bring the ministry of Christ to those outside their doors. We are looking for deacons who are ready to challenge the Church to understand and address needs in places where the Church may not have gone before. Deacons are called:</w:t>
      </w:r>
    </w:p>
    <w:p w14:paraId="1027C494" w14:textId="77777777" w:rsidR="00E64307" w:rsidRPr="00F4563A" w:rsidRDefault="00E64307" w:rsidP="00E64307">
      <w:pPr>
        <w:rPr>
          <w:rFonts w:ascii="Bookman Old Style" w:hAnsi="Bookman Old Style"/>
          <w:sz w:val="24"/>
          <w:szCs w:val="24"/>
        </w:rPr>
      </w:pPr>
    </w:p>
    <w:p w14:paraId="60AD232D" w14:textId="64E21656" w:rsidR="00E64307" w:rsidRPr="00F4563A" w:rsidRDefault="00E64307">
      <w:pPr>
        <w:numPr>
          <w:ilvl w:val="0"/>
          <w:numId w:val="5"/>
        </w:numPr>
        <w:rPr>
          <w:rFonts w:ascii="Bookman Old Style" w:hAnsi="Bookman Old Style"/>
          <w:sz w:val="24"/>
          <w:szCs w:val="24"/>
        </w:rPr>
      </w:pPr>
      <w:r w:rsidRPr="00F4563A">
        <w:rPr>
          <w:rFonts w:ascii="Bookman Old Style" w:hAnsi="Bookman Old Style"/>
          <w:sz w:val="24"/>
          <w:szCs w:val="24"/>
        </w:rPr>
        <w:t>to be bold community agents who make their Christian faith visible where they live and work</w:t>
      </w:r>
    </w:p>
    <w:p w14:paraId="6D2B6523" w14:textId="05A6A3AF" w:rsidR="00E64307" w:rsidRPr="00F4563A" w:rsidRDefault="00E64307">
      <w:pPr>
        <w:numPr>
          <w:ilvl w:val="0"/>
          <w:numId w:val="5"/>
        </w:numPr>
        <w:rPr>
          <w:rFonts w:ascii="Bookman Old Style" w:hAnsi="Bookman Old Style"/>
          <w:i/>
          <w:sz w:val="24"/>
          <w:szCs w:val="24"/>
        </w:rPr>
      </w:pPr>
      <w:r w:rsidRPr="00F4563A">
        <w:rPr>
          <w:rFonts w:ascii="Bookman Old Style" w:hAnsi="Bookman Old Style"/>
          <w:sz w:val="24"/>
          <w:szCs w:val="24"/>
        </w:rPr>
        <w:t xml:space="preserve">to interpret “the needs, concerns, and hopes of the world” to the Church </w:t>
      </w:r>
      <w:r w:rsidRPr="00F4563A">
        <w:rPr>
          <w:rFonts w:ascii="Bookman Old Style" w:hAnsi="Bookman Old Style"/>
          <w:i/>
          <w:sz w:val="24"/>
          <w:szCs w:val="24"/>
        </w:rPr>
        <w:t>(BCP, p. 543)</w:t>
      </w:r>
    </w:p>
    <w:p w14:paraId="34D3F038" w14:textId="394420AF" w:rsidR="00E64307" w:rsidRPr="00F4563A" w:rsidRDefault="00E64307">
      <w:pPr>
        <w:numPr>
          <w:ilvl w:val="0"/>
          <w:numId w:val="5"/>
        </w:numPr>
        <w:rPr>
          <w:rFonts w:ascii="Bookman Old Style" w:hAnsi="Bookman Old Style"/>
          <w:sz w:val="24"/>
          <w:szCs w:val="24"/>
        </w:rPr>
      </w:pPr>
      <w:r w:rsidRPr="00F4563A">
        <w:rPr>
          <w:rFonts w:ascii="Bookman Old Style" w:hAnsi="Bookman Old Style"/>
          <w:sz w:val="24"/>
          <w:szCs w:val="24"/>
        </w:rPr>
        <w:t>to serve as catalysts and guides for people engaged in the outreach work of the Church</w:t>
      </w:r>
    </w:p>
    <w:p w14:paraId="18CDF2D2" w14:textId="60B86501" w:rsidR="00E64307" w:rsidRPr="00F4563A" w:rsidRDefault="00E64307">
      <w:pPr>
        <w:numPr>
          <w:ilvl w:val="0"/>
          <w:numId w:val="5"/>
        </w:numPr>
        <w:rPr>
          <w:rFonts w:ascii="Bookman Old Style" w:hAnsi="Bookman Old Style"/>
          <w:i/>
          <w:sz w:val="24"/>
          <w:szCs w:val="24"/>
        </w:rPr>
      </w:pPr>
      <w:r w:rsidRPr="00F4563A">
        <w:rPr>
          <w:rFonts w:ascii="Bookman Old Style" w:hAnsi="Bookman Old Style"/>
          <w:sz w:val="24"/>
          <w:szCs w:val="24"/>
        </w:rPr>
        <w:t>to assist bishops and priests in proclaiming the Gospel and administering the sacraments</w:t>
      </w:r>
      <w:r w:rsidR="00315FBA" w:rsidRPr="00F4563A">
        <w:rPr>
          <w:rFonts w:ascii="Bookman Old Style" w:hAnsi="Bookman Old Style"/>
          <w:sz w:val="24"/>
          <w:szCs w:val="24"/>
        </w:rPr>
        <w:t xml:space="preserve"> </w:t>
      </w:r>
      <w:r w:rsidRPr="00F4563A">
        <w:rPr>
          <w:rFonts w:ascii="Bookman Old Style" w:hAnsi="Bookman Old Style"/>
          <w:i/>
          <w:sz w:val="24"/>
          <w:szCs w:val="24"/>
        </w:rPr>
        <w:t>(BCP, p. 856)</w:t>
      </w:r>
    </w:p>
    <w:p w14:paraId="2FE92DE5" w14:textId="51282C29" w:rsidR="00E64307" w:rsidRPr="00F4563A" w:rsidRDefault="00E64307">
      <w:pPr>
        <w:numPr>
          <w:ilvl w:val="0"/>
          <w:numId w:val="5"/>
        </w:numPr>
        <w:rPr>
          <w:rFonts w:ascii="Bookman Old Style" w:hAnsi="Bookman Old Style"/>
          <w:sz w:val="24"/>
          <w:szCs w:val="24"/>
        </w:rPr>
      </w:pPr>
      <w:r w:rsidRPr="00F4563A">
        <w:rPr>
          <w:rFonts w:ascii="Bookman Old Style" w:hAnsi="Bookman Old Style"/>
          <w:sz w:val="24"/>
          <w:szCs w:val="24"/>
        </w:rPr>
        <w:t>to “equip the saints,” and to inspire and challenge them to fulfill their Baptismal Covenant through their work in the world</w:t>
      </w:r>
    </w:p>
    <w:p w14:paraId="1F92683C" w14:textId="77777777" w:rsidR="00E64307" w:rsidRPr="00F4563A" w:rsidRDefault="00E64307" w:rsidP="00E64307">
      <w:pPr>
        <w:rPr>
          <w:rFonts w:ascii="Bookman Old Style" w:hAnsi="Bookman Old Style"/>
          <w:sz w:val="24"/>
          <w:szCs w:val="24"/>
        </w:rPr>
      </w:pPr>
    </w:p>
    <w:p w14:paraId="4EB5888F" w14:textId="77777777" w:rsidR="00E64307" w:rsidRPr="00F4563A" w:rsidRDefault="00E64307" w:rsidP="00E64307">
      <w:pPr>
        <w:rPr>
          <w:rFonts w:ascii="Bookman Old Style" w:hAnsi="Bookman Old Style"/>
          <w:b/>
          <w:bCs/>
          <w:sz w:val="24"/>
          <w:szCs w:val="24"/>
        </w:rPr>
      </w:pPr>
      <w:r w:rsidRPr="00F4563A">
        <w:rPr>
          <w:rFonts w:ascii="Bookman Old Style" w:hAnsi="Bookman Old Style"/>
          <w:b/>
          <w:bCs/>
          <w:sz w:val="24"/>
          <w:szCs w:val="24"/>
        </w:rPr>
        <w:t>The Role of a Priest</w:t>
      </w:r>
    </w:p>
    <w:p w14:paraId="2544A9B9" w14:textId="77777777" w:rsidR="00E64307" w:rsidRPr="00F4563A" w:rsidRDefault="00E64307" w:rsidP="00E64307">
      <w:pPr>
        <w:rPr>
          <w:rFonts w:ascii="Bookman Old Style" w:hAnsi="Bookman Old Style"/>
          <w:b/>
          <w:sz w:val="24"/>
          <w:szCs w:val="24"/>
        </w:rPr>
      </w:pPr>
    </w:p>
    <w:p w14:paraId="562FD487" w14:textId="77777777" w:rsidR="00E64307" w:rsidRPr="00F4563A" w:rsidRDefault="00E64307" w:rsidP="00E64307">
      <w:pPr>
        <w:rPr>
          <w:rFonts w:ascii="Bookman Old Style" w:hAnsi="Bookman Old Style"/>
          <w:sz w:val="24"/>
          <w:szCs w:val="24"/>
        </w:rPr>
      </w:pPr>
      <w:r w:rsidRPr="00F4563A">
        <w:rPr>
          <w:rFonts w:ascii="Bookman Old Style" w:hAnsi="Bookman Old Style"/>
          <w:sz w:val="24"/>
          <w:szCs w:val="24"/>
        </w:rPr>
        <w:t xml:space="preserve">The priest exercises the ministry of Christ on behalf of the local community, “particularly as pastor to the people” </w:t>
      </w:r>
      <w:r w:rsidRPr="00F4563A">
        <w:rPr>
          <w:rFonts w:ascii="Bookman Old Style" w:hAnsi="Bookman Old Style"/>
          <w:i/>
          <w:sz w:val="24"/>
          <w:szCs w:val="24"/>
        </w:rPr>
        <w:t>(BCP, p. 85</w:t>
      </w:r>
      <w:r w:rsidRPr="00F4563A">
        <w:rPr>
          <w:rFonts w:ascii="Bookman Old Style" w:hAnsi="Bookman Old Style"/>
          <w:sz w:val="24"/>
          <w:szCs w:val="24"/>
        </w:rPr>
        <w:t>6). Priests are called:</w:t>
      </w:r>
    </w:p>
    <w:p w14:paraId="03F93356" w14:textId="77777777" w:rsidR="00E64307" w:rsidRPr="00F4563A" w:rsidRDefault="00E64307" w:rsidP="00E64307">
      <w:pPr>
        <w:rPr>
          <w:rFonts w:ascii="Bookman Old Style" w:hAnsi="Bookman Old Style"/>
          <w:sz w:val="24"/>
          <w:szCs w:val="24"/>
        </w:rPr>
      </w:pPr>
    </w:p>
    <w:p w14:paraId="0A331A20" w14:textId="77777777" w:rsidR="00E64307" w:rsidRPr="00F4563A" w:rsidRDefault="00E64307">
      <w:pPr>
        <w:numPr>
          <w:ilvl w:val="0"/>
          <w:numId w:val="5"/>
        </w:numPr>
        <w:rPr>
          <w:rFonts w:ascii="Bookman Old Style" w:hAnsi="Bookman Old Style"/>
          <w:sz w:val="24"/>
          <w:szCs w:val="24"/>
        </w:rPr>
      </w:pPr>
      <w:r w:rsidRPr="00F4563A">
        <w:rPr>
          <w:rFonts w:ascii="Bookman Old Style" w:hAnsi="Bookman Old Style"/>
          <w:sz w:val="24"/>
          <w:szCs w:val="24"/>
        </w:rPr>
        <w:t>to bring the Gospel of Jesus Christ to life by word and deed</w:t>
      </w:r>
    </w:p>
    <w:p w14:paraId="657DF3B9" w14:textId="77777777" w:rsidR="00E64307" w:rsidRPr="00F4563A" w:rsidRDefault="00E64307">
      <w:pPr>
        <w:numPr>
          <w:ilvl w:val="0"/>
          <w:numId w:val="5"/>
        </w:numPr>
        <w:rPr>
          <w:rFonts w:ascii="Bookman Old Style" w:hAnsi="Bookman Old Style"/>
          <w:sz w:val="24"/>
          <w:szCs w:val="24"/>
        </w:rPr>
      </w:pPr>
      <w:r w:rsidRPr="00F4563A">
        <w:rPr>
          <w:rFonts w:ascii="Bookman Old Style" w:hAnsi="Bookman Old Style"/>
          <w:sz w:val="24"/>
          <w:szCs w:val="24"/>
        </w:rPr>
        <w:t>to teach the faith, administer the sacraments, and bless and declare pardon in the name of God</w:t>
      </w:r>
    </w:p>
    <w:p w14:paraId="2BFBDF98" w14:textId="77777777" w:rsidR="00E64307" w:rsidRPr="00F4563A" w:rsidRDefault="00E64307">
      <w:pPr>
        <w:numPr>
          <w:ilvl w:val="0"/>
          <w:numId w:val="5"/>
        </w:numPr>
        <w:rPr>
          <w:rFonts w:ascii="Bookman Old Style" w:hAnsi="Bookman Old Style"/>
          <w:sz w:val="24"/>
          <w:szCs w:val="24"/>
        </w:rPr>
      </w:pPr>
      <w:r w:rsidRPr="00F4563A">
        <w:rPr>
          <w:rFonts w:ascii="Bookman Old Style" w:hAnsi="Bookman Old Style"/>
          <w:sz w:val="24"/>
          <w:szCs w:val="24"/>
        </w:rPr>
        <w:t>to share with the bishops in building up the Church</w:t>
      </w:r>
    </w:p>
    <w:p w14:paraId="78BD8675" w14:textId="77777777" w:rsidR="00E64307" w:rsidRPr="00F4563A" w:rsidRDefault="00E64307">
      <w:pPr>
        <w:numPr>
          <w:ilvl w:val="0"/>
          <w:numId w:val="5"/>
        </w:numPr>
        <w:rPr>
          <w:rFonts w:ascii="Bookman Old Style" w:hAnsi="Bookman Old Style"/>
          <w:sz w:val="24"/>
          <w:szCs w:val="24"/>
        </w:rPr>
      </w:pPr>
      <w:r w:rsidRPr="00F4563A">
        <w:rPr>
          <w:rFonts w:ascii="Bookman Old Style" w:hAnsi="Bookman Old Style"/>
          <w:sz w:val="24"/>
          <w:szCs w:val="24"/>
        </w:rPr>
        <w:t>to “equip the saints,” and to inspire and challenge them to fulfill their Baptismal Covenant through their work in the world</w:t>
      </w:r>
    </w:p>
    <w:p w14:paraId="19DC3835" w14:textId="77777777" w:rsidR="00E64307" w:rsidRPr="00F4563A" w:rsidRDefault="00E64307" w:rsidP="00E64307">
      <w:pPr>
        <w:rPr>
          <w:rFonts w:ascii="Bookman Old Style" w:hAnsi="Bookman Old Style"/>
          <w:sz w:val="24"/>
          <w:szCs w:val="24"/>
        </w:rPr>
      </w:pPr>
    </w:p>
    <w:p w14:paraId="30650CEA" w14:textId="23EE7696" w:rsidR="00E64307" w:rsidRPr="00F4563A" w:rsidRDefault="00E64307" w:rsidP="00E64307">
      <w:pPr>
        <w:rPr>
          <w:rFonts w:ascii="Bookman Old Style" w:hAnsi="Bookman Old Style"/>
          <w:sz w:val="24"/>
          <w:szCs w:val="24"/>
        </w:rPr>
      </w:pPr>
      <w:r w:rsidRPr="00F4563A">
        <w:rPr>
          <w:rFonts w:ascii="Bookman Old Style" w:hAnsi="Bookman Old Style"/>
          <w:sz w:val="24"/>
          <w:szCs w:val="24"/>
        </w:rPr>
        <w:t xml:space="preserve">While </w:t>
      </w:r>
      <w:r w:rsidR="00315FBA" w:rsidRPr="00F4563A">
        <w:rPr>
          <w:rFonts w:ascii="Bookman Old Style" w:hAnsi="Bookman Old Style"/>
          <w:sz w:val="24"/>
          <w:szCs w:val="24"/>
        </w:rPr>
        <w:t xml:space="preserve">most of our </w:t>
      </w:r>
      <w:r w:rsidRPr="00F4563A">
        <w:rPr>
          <w:rFonts w:ascii="Bookman Old Style" w:hAnsi="Bookman Old Style"/>
          <w:sz w:val="24"/>
          <w:szCs w:val="24"/>
        </w:rPr>
        <w:t xml:space="preserve">priests serve local congregations, we also seek those with particular gifts for ministries in non-parish settings including academic institutions, hospitals, </w:t>
      </w:r>
      <w:r w:rsidR="00315FBA" w:rsidRPr="00F4563A">
        <w:rPr>
          <w:rFonts w:ascii="Bookman Old Style" w:hAnsi="Bookman Old Style"/>
          <w:sz w:val="24"/>
          <w:szCs w:val="24"/>
        </w:rPr>
        <w:t xml:space="preserve">hospices, </w:t>
      </w:r>
      <w:r w:rsidRPr="00F4563A">
        <w:rPr>
          <w:rFonts w:ascii="Bookman Old Style" w:hAnsi="Bookman Old Style"/>
          <w:sz w:val="24"/>
          <w:szCs w:val="24"/>
        </w:rPr>
        <w:t xml:space="preserve">nursing homes, public advocacy organizations, and overseas missions. Priests create new and vital ministries for </w:t>
      </w:r>
      <w:r w:rsidR="00315FBA" w:rsidRPr="00F4563A">
        <w:rPr>
          <w:rFonts w:ascii="Bookman Old Style" w:hAnsi="Bookman Old Style"/>
          <w:sz w:val="24"/>
          <w:szCs w:val="24"/>
        </w:rPr>
        <w:t xml:space="preserve">our </w:t>
      </w:r>
      <w:r w:rsidRPr="00F4563A">
        <w:rPr>
          <w:rFonts w:ascii="Bookman Old Style" w:hAnsi="Bookman Old Style"/>
          <w:sz w:val="24"/>
          <w:szCs w:val="24"/>
        </w:rPr>
        <w:t>congregation</w:t>
      </w:r>
      <w:r w:rsidR="00315FBA" w:rsidRPr="00F4563A">
        <w:rPr>
          <w:rFonts w:ascii="Bookman Old Style" w:hAnsi="Bookman Old Style"/>
          <w:sz w:val="24"/>
          <w:szCs w:val="24"/>
        </w:rPr>
        <w:t xml:space="preserve">s </w:t>
      </w:r>
      <w:r w:rsidRPr="00F4563A">
        <w:rPr>
          <w:rFonts w:ascii="Bookman Old Style" w:hAnsi="Bookman Old Style"/>
          <w:sz w:val="24"/>
          <w:szCs w:val="24"/>
        </w:rPr>
        <w:t>and those with satisfying careers may consider becoming bi-vocational priests.</w:t>
      </w:r>
    </w:p>
    <w:p w14:paraId="0145CEE6" w14:textId="77777777" w:rsidR="00E64307" w:rsidRPr="00F4563A" w:rsidRDefault="00E64307" w:rsidP="00E64307">
      <w:pPr>
        <w:rPr>
          <w:rFonts w:ascii="Bookman Old Style" w:hAnsi="Bookman Old Style"/>
          <w:sz w:val="24"/>
          <w:szCs w:val="24"/>
        </w:rPr>
      </w:pPr>
    </w:p>
    <w:p w14:paraId="0D467FCE" w14:textId="65D0E87C" w:rsidR="00315FBA" w:rsidRPr="00F4563A" w:rsidRDefault="00315FBA" w:rsidP="00315FBA">
      <w:pPr>
        <w:rPr>
          <w:rFonts w:ascii="Bookman Old Style" w:hAnsi="Bookman Old Style"/>
          <w:b/>
          <w:bCs/>
          <w:sz w:val="24"/>
          <w:szCs w:val="24"/>
        </w:rPr>
      </w:pPr>
      <w:r w:rsidRPr="00F4563A">
        <w:rPr>
          <w:rFonts w:ascii="Bookman Old Style" w:hAnsi="Bookman Old Style"/>
          <w:b/>
          <w:bCs/>
          <w:sz w:val="24"/>
          <w:szCs w:val="24"/>
        </w:rPr>
        <w:t>Attending Seminary</w:t>
      </w:r>
    </w:p>
    <w:p w14:paraId="64A1C4F8" w14:textId="77777777" w:rsidR="00315FBA" w:rsidRPr="00F4563A" w:rsidRDefault="00315FBA" w:rsidP="00315FBA">
      <w:pPr>
        <w:rPr>
          <w:rFonts w:ascii="Bookman Old Style" w:hAnsi="Bookman Old Style"/>
          <w:b/>
          <w:sz w:val="24"/>
          <w:szCs w:val="24"/>
        </w:rPr>
      </w:pPr>
    </w:p>
    <w:p w14:paraId="2D0E54B5" w14:textId="4418B84A" w:rsidR="00315FBA" w:rsidRPr="00F4563A" w:rsidRDefault="00315FBA" w:rsidP="00315FBA">
      <w:pPr>
        <w:rPr>
          <w:rFonts w:ascii="Bookman Old Style" w:hAnsi="Bookman Old Style"/>
          <w:sz w:val="24"/>
          <w:szCs w:val="24"/>
        </w:rPr>
      </w:pPr>
      <w:r w:rsidRPr="00F4563A">
        <w:rPr>
          <w:rFonts w:ascii="Bookman Old Style" w:hAnsi="Bookman Old Style"/>
          <w:b/>
          <w:sz w:val="24"/>
          <w:szCs w:val="24"/>
        </w:rPr>
        <w:t xml:space="preserve">The </w:t>
      </w:r>
      <w:r w:rsidR="00FB43AA" w:rsidRPr="00F4563A">
        <w:rPr>
          <w:rFonts w:ascii="Bookman Old Style" w:hAnsi="Bookman Old Style"/>
          <w:b/>
          <w:sz w:val="24"/>
          <w:szCs w:val="24"/>
        </w:rPr>
        <w:t>B</w:t>
      </w:r>
      <w:r w:rsidRPr="00F4563A">
        <w:rPr>
          <w:rFonts w:ascii="Bookman Old Style" w:hAnsi="Bookman Old Style"/>
          <w:b/>
          <w:sz w:val="24"/>
          <w:szCs w:val="24"/>
        </w:rPr>
        <w:t xml:space="preserve">ishop and Commission on Ministry believe firmly that inquirers should not attend seminary before beginning the discernment process. </w:t>
      </w:r>
      <w:r w:rsidRPr="00F4563A">
        <w:rPr>
          <w:rFonts w:ascii="Bookman Old Style" w:hAnsi="Bookman Old Style"/>
          <w:sz w:val="24"/>
          <w:szCs w:val="24"/>
        </w:rPr>
        <w:t>Those who have attended or graduated from seminary before admission to postulancy for the diaconate will be required to participate fully in the formation program.</w:t>
      </w:r>
    </w:p>
    <w:p w14:paraId="19D46BD6" w14:textId="77777777" w:rsidR="00315FBA" w:rsidRPr="00F4563A" w:rsidRDefault="00315FBA" w:rsidP="00315FBA">
      <w:pPr>
        <w:rPr>
          <w:rFonts w:ascii="Bookman Old Style" w:hAnsi="Bookman Old Style"/>
          <w:sz w:val="24"/>
          <w:szCs w:val="24"/>
        </w:rPr>
      </w:pPr>
    </w:p>
    <w:p w14:paraId="0539C08B" w14:textId="6C1DAE64" w:rsidR="00315FBA" w:rsidRPr="00F4563A" w:rsidRDefault="00315FBA" w:rsidP="00315FBA">
      <w:pPr>
        <w:rPr>
          <w:rFonts w:ascii="Bookman Old Style" w:hAnsi="Bookman Old Style"/>
          <w:sz w:val="24"/>
          <w:szCs w:val="24"/>
        </w:rPr>
      </w:pPr>
      <w:r w:rsidRPr="00F4563A">
        <w:rPr>
          <w:rFonts w:ascii="Bookman Old Style" w:hAnsi="Bookman Old Style"/>
          <w:b/>
          <w:sz w:val="24"/>
          <w:szCs w:val="24"/>
        </w:rPr>
        <w:t xml:space="preserve">For nominees to the priesthood, the </w:t>
      </w:r>
      <w:r w:rsidR="006B1D5B">
        <w:rPr>
          <w:rFonts w:ascii="Bookman Old Style" w:hAnsi="Bookman Old Style"/>
          <w:b/>
          <w:sz w:val="24"/>
          <w:szCs w:val="24"/>
        </w:rPr>
        <w:t xml:space="preserve">nominee chooses a seminary in consultation with the </w:t>
      </w:r>
      <w:r w:rsidRPr="00F4563A">
        <w:rPr>
          <w:rFonts w:ascii="Bookman Old Style" w:hAnsi="Bookman Old Style"/>
          <w:b/>
          <w:sz w:val="24"/>
          <w:szCs w:val="24"/>
        </w:rPr>
        <w:t xml:space="preserve">Diocesan Bishop </w:t>
      </w:r>
      <w:r w:rsidRPr="00F4563A">
        <w:rPr>
          <w:rFonts w:ascii="Bookman Old Style" w:hAnsi="Bookman Old Style"/>
          <w:sz w:val="24"/>
          <w:szCs w:val="24"/>
        </w:rPr>
        <w:t>that will offer the best setting for that postulant’s formation, taking into account all circumstances that need to be considered. Those who have attended or graduated from seminary before admission to postulancy for the priesthood may be required to take additional courses and will be expected to supplement academic formation with field education internships during the formation period. In particular, graduates of non- Episcopal seminaries may be asked to complete a program in Anglican studies at a seminary of the Diocesan Bishop’s choosing.</w:t>
      </w:r>
    </w:p>
    <w:p w14:paraId="70142F83" w14:textId="77777777" w:rsidR="00315FBA" w:rsidRPr="00F4563A" w:rsidRDefault="00315FBA" w:rsidP="00315FBA">
      <w:pPr>
        <w:rPr>
          <w:rFonts w:ascii="Bookman Old Style" w:hAnsi="Bookman Old Style"/>
          <w:sz w:val="24"/>
          <w:szCs w:val="24"/>
        </w:rPr>
      </w:pPr>
    </w:p>
    <w:p w14:paraId="516F9D57" w14:textId="77777777" w:rsidR="00315FBA" w:rsidRPr="00F4563A" w:rsidRDefault="00315FBA" w:rsidP="00315FBA">
      <w:pPr>
        <w:rPr>
          <w:rFonts w:ascii="Bookman Old Style" w:hAnsi="Bookman Old Style"/>
          <w:b/>
          <w:bCs/>
          <w:sz w:val="24"/>
          <w:szCs w:val="24"/>
        </w:rPr>
      </w:pPr>
      <w:r w:rsidRPr="00F4563A">
        <w:rPr>
          <w:rFonts w:ascii="Bookman Old Style" w:hAnsi="Bookman Old Style"/>
          <w:b/>
          <w:bCs/>
          <w:sz w:val="24"/>
          <w:szCs w:val="24"/>
        </w:rPr>
        <w:t>Inquirers already Ordained in other Denominations</w:t>
      </w:r>
    </w:p>
    <w:p w14:paraId="41F3EA0C" w14:textId="77777777" w:rsidR="00315FBA" w:rsidRPr="00F4563A" w:rsidRDefault="00315FBA" w:rsidP="00315FBA">
      <w:pPr>
        <w:rPr>
          <w:rFonts w:ascii="Bookman Old Style" w:hAnsi="Bookman Old Style"/>
          <w:b/>
          <w:sz w:val="24"/>
          <w:szCs w:val="24"/>
        </w:rPr>
      </w:pPr>
    </w:p>
    <w:p w14:paraId="0E2A1FE2" w14:textId="0DE6826F" w:rsidR="00315FBA" w:rsidRPr="00F4563A" w:rsidRDefault="00315FBA" w:rsidP="00315FBA">
      <w:pPr>
        <w:rPr>
          <w:rFonts w:ascii="Bookman Old Style" w:hAnsi="Bookman Old Style"/>
          <w:sz w:val="24"/>
          <w:szCs w:val="24"/>
        </w:rPr>
      </w:pPr>
      <w:r w:rsidRPr="00F4563A">
        <w:rPr>
          <w:rFonts w:ascii="Bookman Old Style" w:hAnsi="Bookman Old Style"/>
          <w:sz w:val="24"/>
          <w:szCs w:val="24"/>
        </w:rPr>
        <w:t xml:space="preserve">Clergy from other denominations and from Anglican Churches that are not in full communion with the Episcopal Church are required to be confirmed or received in the Episcopal Church, become active members of a congregation, and seek discernment and nomination in that congregation in the same manner as any other inquirer. When such a previously-ordained person is admitted as a postulant in the Episcopal Church, the length of time before ordination may be shortened, depending on how much additional formation is required. </w:t>
      </w:r>
    </w:p>
    <w:p w14:paraId="0115E358" w14:textId="77777777" w:rsidR="00315FBA" w:rsidRPr="00F4563A" w:rsidRDefault="00315FBA" w:rsidP="00315FBA">
      <w:pPr>
        <w:rPr>
          <w:rFonts w:ascii="Bookman Old Style" w:hAnsi="Bookman Old Style"/>
          <w:sz w:val="24"/>
          <w:szCs w:val="24"/>
        </w:rPr>
      </w:pPr>
    </w:p>
    <w:p w14:paraId="3FBF49F6" w14:textId="77777777" w:rsidR="00315FBA" w:rsidRPr="00F4563A" w:rsidRDefault="00315FBA" w:rsidP="00315FBA">
      <w:pPr>
        <w:rPr>
          <w:rFonts w:ascii="Bookman Old Style" w:hAnsi="Bookman Old Style"/>
          <w:b/>
          <w:bCs/>
          <w:sz w:val="24"/>
          <w:szCs w:val="24"/>
        </w:rPr>
      </w:pPr>
      <w:r w:rsidRPr="00F4563A">
        <w:rPr>
          <w:rFonts w:ascii="Bookman Old Style" w:hAnsi="Bookman Old Style"/>
          <w:b/>
          <w:bCs/>
          <w:sz w:val="24"/>
          <w:szCs w:val="24"/>
        </w:rPr>
        <w:t>Spouses, Partners, and Families</w:t>
      </w:r>
    </w:p>
    <w:p w14:paraId="2885358A" w14:textId="77777777" w:rsidR="00315FBA" w:rsidRPr="00F4563A" w:rsidRDefault="00315FBA" w:rsidP="00315FBA">
      <w:pPr>
        <w:rPr>
          <w:rFonts w:ascii="Bookman Old Style" w:hAnsi="Bookman Old Style"/>
          <w:b/>
          <w:sz w:val="24"/>
          <w:szCs w:val="24"/>
        </w:rPr>
      </w:pPr>
    </w:p>
    <w:p w14:paraId="1963C5E7" w14:textId="3C01CE14" w:rsidR="00315FBA" w:rsidRPr="00F4563A" w:rsidRDefault="00315FBA" w:rsidP="00315FBA">
      <w:pPr>
        <w:rPr>
          <w:rFonts w:ascii="Bookman Old Style" w:hAnsi="Bookman Old Style"/>
          <w:sz w:val="24"/>
          <w:szCs w:val="24"/>
        </w:rPr>
      </w:pPr>
      <w:r w:rsidRPr="00F4563A">
        <w:rPr>
          <w:rFonts w:ascii="Bookman Old Style" w:hAnsi="Bookman Old Style"/>
          <w:sz w:val="24"/>
          <w:szCs w:val="24"/>
        </w:rPr>
        <w:t>The work of ordained ministry can be exhilarating and joyful. It can also be a source of strain, confusion and sometimes anger for deacons and priests and their immediate families. The bishops and the Commission on Ministry urge everyone who considers ordination to include spouses, partners and families in the discernment process from the very first. We strongly recommend conversation with professional counselors and with experienced members of the clergy.</w:t>
      </w:r>
    </w:p>
    <w:p w14:paraId="2C4B9961" w14:textId="6B47D5FC" w:rsidR="00315FBA" w:rsidRPr="00F4563A" w:rsidRDefault="00315FBA" w:rsidP="00315FBA">
      <w:pPr>
        <w:rPr>
          <w:rFonts w:ascii="Bookman Old Style" w:hAnsi="Bookman Old Style"/>
          <w:sz w:val="24"/>
          <w:szCs w:val="24"/>
        </w:rPr>
      </w:pPr>
    </w:p>
    <w:p w14:paraId="0AE11EA5" w14:textId="48105543" w:rsidR="00697F2B" w:rsidRDefault="00C9288B" w:rsidP="00697F2B">
      <w:pPr>
        <w:pStyle w:val="Heading1"/>
        <w:ind w:left="0" w:right="10"/>
        <w:rPr>
          <w:rFonts w:ascii="Bookman Old Style" w:hAnsi="Bookman Old Style"/>
        </w:rPr>
      </w:pPr>
      <w:bookmarkStart w:id="7" w:name="_Toc102219227"/>
      <w:bookmarkStart w:id="8" w:name="_Toc144152490"/>
      <w:r w:rsidRPr="00E447C4">
        <w:rPr>
          <w:rFonts w:ascii="Bookman Old Style" w:hAnsi="Bookman Old Style"/>
        </w:rPr>
        <w:lastRenderedPageBreak/>
        <w:t xml:space="preserve">Brief </w:t>
      </w:r>
      <w:r w:rsidR="00E655AA" w:rsidRPr="00E447C4">
        <w:rPr>
          <w:rFonts w:ascii="Bookman Old Style" w:hAnsi="Bookman Old Style"/>
        </w:rPr>
        <w:t xml:space="preserve">Summary of the Steps </w:t>
      </w:r>
      <w:r w:rsidR="00697F2B">
        <w:rPr>
          <w:rFonts w:ascii="Bookman Old Style" w:hAnsi="Bookman Old Style"/>
        </w:rPr>
        <w:t xml:space="preserve">toward </w:t>
      </w:r>
      <w:r w:rsidR="00E655AA" w:rsidRPr="00E447C4">
        <w:rPr>
          <w:rFonts w:ascii="Bookman Old Style" w:hAnsi="Bookman Old Style"/>
        </w:rPr>
        <w:t>Ordained Ministry</w:t>
      </w:r>
      <w:bookmarkEnd w:id="7"/>
      <w:bookmarkEnd w:id="8"/>
      <w:r w:rsidR="00E655AA" w:rsidRPr="00E447C4">
        <w:rPr>
          <w:rFonts w:ascii="Bookman Old Style" w:hAnsi="Bookman Old Style"/>
        </w:rPr>
        <w:t xml:space="preserve"> </w:t>
      </w:r>
    </w:p>
    <w:p w14:paraId="51062EB0" w14:textId="77777777" w:rsidR="005D3D92" w:rsidRDefault="005D3D92" w:rsidP="00697F2B">
      <w:pPr>
        <w:pStyle w:val="Heading4"/>
        <w:rPr>
          <w:rFonts w:ascii="Bookman Old Style" w:hAnsi="Bookman Old Style"/>
        </w:rPr>
      </w:pPr>
    </w:p>
    <w:p w14:paraId="52161420" w14:textId="17BE7811" w:rsidR="003C0C57" w:rsidRPr="00F4563A" w:rsidRDefault="00E655AA" w:rsidP="00697F2B">
      <w:pPr>
        <w:pStyle w:val="Heading4"/>
        <w:rPr>
          <w:rFonts w:ascii="Bookman Old Style" w:hAnsi="Bookman Old Style"/>
          <w:sz w:val="28"/>
          <w:szCs w:val="28"/>
        </w:rPr>
      </w:pPr>
      <w:r w:rsidRPr="00F4563A">
        <w:rPr>
          <w:rFonts w:ascii="Bookman Old Style" w:hAnsi="Bookman Old Style"/>
          <w:sz w:val="28"/>
          <w:szCs w:val="28"/>
        </w:rPr>
        <w:t xml:space="preserve">Discernment </w:t>
      </w:r>
      <w:r w:rsidR="005D3D92" w:rsidRPr="00F4563A">
        <w:rPr>
          <w:rFonts w:ascii="Bookman Old Style" w:hAnsi="Bookman Old Style"/>
          <w:sz w:val="28"/>
          <w:szCs w:val="28"/>
        </w:rPr>
        <w:t>Working Groups and Individuals</w:t>
      </w:r>
    </w:p>
    <w:p w14:paraId="50C04D64" w14:textId="77777777" w:rsidR="005D3D92" w:rsidRPr="00F4563A" w:rsidRDefault="005D3D92">
      <w:pPr>
        <w:widowControl/>
        <w:numPr>
          <w:ilvl w:val="0"/>
          <w:numId w:val="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b/>
          <w:bCs/>
          <w:sz w:val="24"/>
          <w:szCs w:val="24"/>
        </w:rPr>
        <w:t>Rector’s Careful Inquiry</w:t>
      </w:r>
      <w:r w:rsidRPr="00F4563A">
        <w:rPr>
          <w:rFonts w:ascii="Bookman Old Style" w:eastAsia="Calibri" w:hAnsi="Bookman Old Style" w:cs="Times New Roman"/>
          <w:sz w:val="24"/>
          <w:szCs w:val="24"/>
        </w:rPr>
        <w:t xml:space="preserve"> – An individual interested in pursuing ordination must discuss their interest in discerning a call to ordained ministry with the Rector or Priest-in-Charge of their congregation. The Rector may also approach parishioners whom they believe may have a call to ordination. In addition, any parishioner or committee may recommend a person showing extraordinary ministry gifts to the Rector for follow up. The Rector may proceed with a careful inquiry of the person’s heart for ministry, skills, interest in ordination, and availability.</w:t>
      </w:r>
    </w:p>
    <w:p w14:paraId="7C65CC2B" w14:textId="0712EBB5" w:rsidR="005D3D92" w:rsidRPr="00F4563A" w:rsidRDefault="005D3D92">
      <w:pPr>
        <w:widowControl/>
        <w:numPr>
          <w:ilvl w:val="0"/>
          <w:numId w:val="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b/>
          <w:bCs/>
          <w:sz w:val="24"/>
          <w:szCs w:val="24"/>
        </w:rPr>
        <w:t>Parish Discernment Committee</w:t>
      </w:r>
      <w:r w:rsidRPr="00F4563A">
        <w:rPr>
          <w:rFonts w:ascii="Bookman Old Style" w:eastAsia="Calibri" w:hAnsi="Bookman Old Style" w:cs="Times New Roman"/>
          <w:sz w:val="24"/>
          <w:szCs w:val="24"/>
        </w:rPr>
        <w:t xml:space="preserve"> – A parish with a person exploring ordained ministry will need a committee to assist in the initial discernment process. This can be a committee already formed and on hand, or one which is formed just for the current situation. These parish representatives will meet with the potential nominee over a period of </w:t>
      </w:r>
      <w:r w:rsidR="00210B8E" w:rsidRPr="00F4563A">
        <w:rPr>
          <w:rFonts w:ascii="Bookman Old Style" w:eastAsia="Calibri" w:hAnsi="Bookman Old Style" w:cs="Times New Roman"/>
          <w:sz w:val="24"/>
          <w:szCs w:val="24"/>
        </w:rPr>
        <w:t>several</w:t>
      </w:r>
      <w:r w:rsidRPr="00F4563A">
        <w:rPr>
          <w:rFonts w:ascii="Bookman Old Style" w:eastAsia="Calibri" w:hAnsi="Bookman Old Style" w:cs="Times New Roman"/>
          <w:sz w:val="24"/>
          <w:szCs w:val="24"/>
        </w:rPr>
        <w:t xml:space="preserve"> month</w:t>
      </w:r>
      <w:r w:rsidR="00210B8E" w:rsidRPr="00F4563A">
        <w:rPr>
          <w:rFonts w:ascii="Bookman Old Style" w:eastAsia="Calibri" w:hAnsi="Bookman Old Style" w:cs="Times New Roman"/>
          <w:sz w:val="24"/>
          <w:szCs w:val="24"/>
        </w:rPr>
        <w:t>s</w:t>
      </w:r>
      <w:r w:rsidRPr="00F4563A">
        <w:rPr>
          <w:rFonts w:ascii="Bookman Old Style" w:eastAsia="Calibri" w:hAnsi="Bookman Old Style" w:cs="Times New Roman"/>
          <w:sz w:val="24"/>
          <w:szCs w:val="24"/>
        </w:rPr>
        <w:t xml:space="preserve"> and will make a recommendation to the Rector and, if appropriate, to the Vestry.</w:t>
      </w:r>
    </w:p>
    <w:p w14:paraId="68567B77" w14:textId="38E20F77" w:rsidR="005D3D92" w:rsidRPr="00F4563A" w:rsidRDefault="005D3D92">
      <w:pPr>
        <w:widowControl/>
        <w:numPr>
          <w:ilvl w:val="0"/>
          <w:numId w:val="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b/>
          <w:bCs/>
          <w:sz w:val="24"/>
          <w:szCs w:val="24"/>
        </w:rPr>
        <w:t>Vestry</w:t>
      </w:r>
      <w:r w:rsidRPr="00F4563A">
        <w:rPr>
          <w:rFonts w:ascii="Bookman Old Style" w:eastAsia="Calibri" w:hAnsi="Bookman Old Style" w:cs="Times New Roman"/>
          <w:sz w:val="24"/>
          <w:szCs w:val="24"/>
        </w:rPr>
        <w:t xml:space="preserve"> – A Vestry member is one of the members of the Parish Discernment Committee. If the Rector recommends that an individual continue in the discernment process, the Vestry will also </w:t>
      </w:r>
      <w:r w:rsidR="008F38C8" w:rsidRPr="00F4563A">
        <w:rPr>
          <w:rFonts w:ascii="Bookman Old Style" w:eastAsia="Calibri" w:hAnsi="Bookman Old Style" w:cs="Times New Roman"/>
          <w:sz w:val="24"/>
          <w:szCs w:val="24"/>
        </w:rPr>
        <w:t xml:space="preserve">meet with </w:t>
      </w:r>
      <w:r w:rsidRPr="00F4563A">
        <w:rPr>
          <w:rFonts w:ascii="Bookman Old Style" w:eastAsia="Calibri" w:hAnsi="Bookman Old Style" w:cs="Times New Roman"/>
          <w:sz w:val="24"/>
          <w:szCs w:val="24"/>
        </w:rPr>
        <w:t xml:space="preserve">the individual. If the individual is to become a Nominee, the Rector and two-thirds of the Vestry must forward their favorable recommendation to the diocese. If the individual accepts the nomination, at this point </w:t>
      </w:r>
      <w:r w:rsidR="00244720" w:rsidRPr="00F4563A">
        <w:rPr>
          <w:rFonts w:ascii="Bookman Old Style" w:eastAsia="Calibri" w:hAnsi="Bookman Old Style" w:cs="Times New Roman"/>
          <w:sz w:val="24"/>
          <w:szCs w:val="24"/>
        </w:rPr>
        <w:t>they</w:t>
      </w:r>
      <w:r w:rsidRPr="00F4563A">
        <w:rPr>
          <w:rFonts w:ascii="Bookman Old Style" w:eastAsia="Calibri" w:hAnsi="Bookman Old Style" w:cs="Times New Roman"/>
          <w:sz w:val="24"/>
          <w:szCs w:val="24"/>
        </w:rPr>
        <w:t xml:space="preserve"> become a Nominee.</w:t>
      </w:r>
    </w:p>
    <w:p w14:paraId="58CB6928" w14:textId="13363F1D" w:rsidR="005D3D92" w:rsidRPr="00F4563A" w:rsidRDefault="005D3D92">
      <w:pPr>
        <w:widowControl/>
        <w:numPr>
          <w:ilvl w:val="0"/>
          <w:numId w:val="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b/>
          <w:bCs/>
          <w:sz w:val="24"/>
          <w:szCs w:val="24"/>
        </w:rPr>
        <w:t>Commission on Ministry</w:t>
      </w:r>
      <w:r w:rsidRPr="00F4563A">
        <w:rPr>
          <w:rFonts w:ascii="Bookman Old Style" w:eastAsia="Calibri" w:hAnsi="Bookman Old Style" w:cs="Times New Roman"/>
          <w:sz w:val="24"/>
          <w:szCs w:val="24"/>
        </w:rPr>
        <w:t xml:space="preserve"> –The Commission on Ministry is a group of lay persons, priests, and deacons</w:t>
      </w:r>
      <w:r w:rsidR="009E4862"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Some are elected at the annual diocesan convention and others are appointed by the Bishop to represent the wider body of the diocese</w:t>
      </w:r>
      <w:r w:rsidR="009E4862"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The Commission on Ministry assists the Bishop in the discernment process</w:t>
      </w:r>
      <w:r w:rsidR="009E4862"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Historically, the Commission holds an annual event to interact socially with those in the process, and their significant others, and also conducts periodic interviews during its regular meetings.</w:t>
      </w:r>
    </w:p>
    <w:p w14:paraId="0E8E1713" w14:textId="77777777" w:rsidR="005D3D92" w:rsidRPr="00F4563A" w:rsidRDefault="005D3D92">
      <w:pPr>
        <w:widowControl/>
        <w:numPr>
          <w:ilvl w:val="0"/>
          <w:numId w:val="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b/>
          <w:bCs/>
          <w:sz w:val="24"/>
          <w:szCs w:val="24"/>
        </w:rPr>
        <w:t>Bishop and Commission on Ministry</w:t>
      </w:r>
      <w:r w:rsidRPr="00F4563A">
        <w:rPr>
          <w:rFonts w:ascii="Bookman Old Style" w:eastAsia="Calibri" w:hAnsi="Bookman Old Style" w:cs="Times New Roman"/>
          <w:sz w:val="24"/>
          <w:szCs w:val="24"/>
        </w:rPr>
        <w:t xml:space="preserve"> – Following the recommendation of the Rector, Vestry, and Commission on Ministry, the Bishop decides whether to admit the Nominee as a Postulant for ordination. </w:t>
      </w:r>
    </w:p>
    <w:p w14:paraId="7C17EAD2" w14:textId="77777777" w:rsidR="005D3D92" w:rsidRPr="00F518F9" w:rsidRDefault="005D3D92">
      <w:pPr>
        <w:widowControl/>
        <w:numPr>
          <w:ilvl w:val="1"/>
          <w:numId w:val="7"/>
        </w:numPr>
        <w:autoSpaceDE/>
        <w:autoSpaceDN/>
        <w:contextualSpacing/>
        <w:rPr>
          <w:rFonts w:ascii="Bookman Old Style" w:eastAsia="Calibri" w:hAnsi="Bookman Old Style" w:cs="Times New Roman"/>
          <w:sz w:val="24"/>
          <w:szCs w:val="24"/>
        </w:rPr>
      </w:pPr>
      <w:r w:rsidRPr="00F518F9">
        <w:rPr>
          <w:rFonts w:ascii="Bookman Old Style" w:eastAsia="Calibri" w:hAnsi="Bookman Old Style" w:cs="Times New Roman"/>
          <w:sz w:val="24"/>
          <w:szCs w:val="24"/>
        </w:rPr>
        <w:t xml:space="preserve">Postulancy is usually the time in which the individual begins formation for the diaconate or priesthood through forms of study approved by the Bishop. </w:t>
      </w:r>
    </w:p>
    <w:p w14:paraId="3C987FF6" w14:textId="77777777" w:rsidR="005D3D92" w:rsidRPr="00F518F9" w:rsidRDefault="005D3D92">
      <w:pPr>
        <w:widowControl/>
        <w:numPr>
          <w:ilvl w:val="1"/>
          <w:numId w:val="7"/>
        </w:numPr>
        <w:autoSpaceDE/>
        <w:autoSpaceDN/>
        <w:contextualSpacing/>
        <w:rPr>
          <w:rFonts w:ascii="Bookman Old Style" w:eastAsia="Calibri" w:hAnsi="Bookman Old Style" w:cs="Times New Roman"/>
          <w:sz w:val="24"/>
          <w:szCs w:val="24"/>
        </w:rPr>
      </w:pPr>
      <w:r w:rsidRPr="00F518F9">
        <w:rPr>
          <w:rFonts w:ascii="Bookman Old Style" w:eastAsia="Calibri" w:hAnsi="Bookman Old Style" w:cs="Times New Roman"/>
          <w:sz w:val="24"/>
          <w:szCs w:val="24"/>
        </w:rPr>
        <w:t xml:space="preserve">The Postulant will continue to meet periodically with the Commission and the Bishop. </w:t>
      </w:r>
    </w:p>
    <w:p w14:paraId="4171DC01" w14:textId="77777777" w:rsidR="005D3D92" w:rsidRPr="00F518F9" w:rsidRDefault="005D3D92">
      <w:pPr>
        <w:widowControl/>
        <w:numPr>
          <w:ilvl w:val="1"/>
          <w:numId w:val="7"/>
        </w:numPr>
        <w:autoSpaceDE/>
        <w:autoSpaceDN/>
        <w:contextualSpacing/>
        <w:rPr>
          <w:rFonts w:ascii="Bookman Old Style" w:eastAsia="Calibri" w:hAnsi="Bookman Old Style" w:cs="Times New Roman"/>
          <w:sz w:val="24"/>
          <w:szCs w:val="24"/>
        </w:rPr>
      </w:pPr>
      <w:r w:rsidRPr="00F518F9">
        <w:rPr>
          <w:rFonts w:ascii="Bookman Old Style" w:eastAsia="Calibri" w:hAnsi="Bookman Old Style" w:cs="Times New Roman"/>
          <w:sz w:val="24"/>
          <w:szCs w:val="24"/>
        </w:rPr>
        <w:t xml:space="preserve">Progressively, the Postulant may apply to the Bishop for consideration to become a Candidate for ordination. </w:t>
      </w:r>
    </w:p>
    <w:p w14:paraId="4811F1D2" w14:textId="77777777" w:rsidR="005D3D92" w:rsidRPr="00F518F9" w:rsidRDefault="005D3D92">
      <w:pPr>
        <w:widowControl/>
        <w:numPr>
          <w:ilvl w:val="1"/>
          <w:numId w:val="7"/>
        </w:numPr>
        <w:autoSpaceDE/>
        <w:autoSpaceDN/>
        <w:contextualSpacing/>
        <w:rPr>
          <w:rFonts w:ascii="Bookman Old Style" w:eastAsia="Calibri" w:hAnsi="Bookman Old Style" w:cs="Times New Roman"/>
          <w:sz w:val="24"/>
          <w:szCs w:val="24"/>
        </w:rPr>
      </w:pPr>
      <w:r w:rsidRPr="00F518F9">
        <w:rPr>
          <w:rFonts w:ascii="Bookman Old Style" w:eastAsia="Calibri" w:hAnsi="Bookman Old Style" w:cs="Times New Roman"/>
          <w:sz w:val="24"/>
          <w:szCs w:val="24"/>
        </w:rPr>
        <w:t xml:space="preserve">Ultimately the individual, if approved for ordination, is ordained as deacon. </w:t>
      </w:r>
    </w:p>
    <w:p w14:paraId="7376EEDC" w14:textId="53780ED0" w:rsidR="005D3D92" w:rsidRPr="00F4563A" w:rsidRDefault="005D3D92">
      <w:pPr>
        <w:widowControl/>
        <w:numPr>
          <w:ilvl w:val="1"/>
          <w:numId w:val="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lastRenderedPageBreak/>
        <w:t>If the individual is a candidate for priesthood, if approved, the individual is later ordained priest</w:t>
      </w:r>
      <w:r w:rsidR="006B1D5B">
        <w:rPr>
          <w:rFonts w:ascii="Bookman Old Style" w:eastAsia="Calibri" w:hAnsi="Bookman Old Style" w:cs="Times New Roman"/>
          <w:sz w:val="24"/>
          <w:szCs w:val="24"/>
        </w:rPr>
        <w:t xml:space="preserve"> not less than six months later.</w:t>
      </w:r>
    </w:p>
    <w:p w14:paraId="34B66B81" w14:textId="5A4296D2" w:rsidR="005D3D92" w:rsidRPr="00F4563A" w:rsidRDefault="005D3D92">
      <w:pPr>
        <w:widowControl/>
        <w:numPr>
          <w:ilvl w:val="1"/>
          <w:numId w:val="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The Postulant or Candidate’s parish continues to be involved in supporting the individual and must favorably recommend the individual to continue to move forward to ordination at all stages.</w:t>
      </w:r>
    </w:p>
    <w:p w14:paraId="5546F7D3" w14:textId="6E446636" w:rsidR="005D3D92" w:rsidRPr="00F4563A" w:rsidRDefault="005D3D92" w:rsidP="005D3D92">
      <w:pPr>
        <w:widowControl/>
        <w:autoSpaceDE/>
        <w:autoSpaceDN/>
        <w:ind w:left="1080"/>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In collaboration with the Bishop and the Commission on Ministry, aligning themselves with the Canons of the Church, candidates for ministry will follow the Bishop’s instruction as to their academic and theological formation</w:t>
      </w:r>
      <w:r w:rsidR="009E4862" w:rsidRPr="00F4563A">
        <w:rPr>
          <w:rFonts w:ascii="Bookman Old Style" w:eastAsia="Calibri" w:hAnsi="Bookman Old Style" w:cs="Times New Roman"/>
          <w:sz w:val="24"/>
          <w:szCs w:val="24"/>
        </w:rPr>
        <w:t xml:space="preserve">. </w:t>
      </w:r>
    </w:p>
    <w:p w14:paraId="1E9E29D4" w14:textId="5E506640" w:rsidR="005D3D92" w:rsidRPr="00F4563A" w:rsidRDefault="005D3D92">
      <w:pPr>
        <w:widowControl/>
        <w:numPr>
          <w:ilvl w:val="0"/>
          <w:numId w:val="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b/>
          <w:bCs/>
          <w:sz w:val="24"/>
          <w:szCs w:val="24"/>
        </w:rPr>
        <w:t>Standing Committee</w:t>
      </w:r>
      <w:r w:rsidRPr="00F4563A">
        <w:rPr>
          <w:rFonts w:ascii="Bookman Old Style" w:eastAsia="Calibri" w:hAnsi="Bookman Old Style" w:cs="Times New Roman"/>
          <w:sz w:val="24"/>
          <w:szCs w:val="24"/>
        </w:rPr>
        <w:t xml:space="preserve"> – the Standing Committee is also canonically required to consent to the ordination of all those to ordained ministry</w:t>
      </w:r>
      <w:r w:rsidR="009E4862"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The Commission on Ministry currently has a liaison from the Standing Committee meeting with us and at various stages of your process, the Standing Committee will meet jointly with the Commission on Ministry and candidates</w:t>
      </w:r>
      <w:r w:rsidR="009E4862"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Candidates for Ordination may also have an additional, separate meeting with the Standing Committee.</w:t>
      </w:r>
    </w:p>
    <w:p w14:paraId="13708DD4" w14:textId="77777777" w:rsidR="006B6791" w:rsidRPr="00F4563A" w:rsidRDefault="005D3D92">
      <w:pPr>
        <w:widowControl/>
        <w:numPr>
          <w:ilvl w:val="0"/>
          <w:numId w:val="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b/>
          <w:bCs/>
          <w:sz w:val="24"/>
          <w:szCs w:val="24"/>
        </w:rPr>
        <w:t>Spiritual Director</w:t>
      </w:r>
      <w:r w:rsidRPr="00F4563A">
        <w:rPr>
          <w:rFonts w:ascii="Bookman Old Style" w:eastAsia="Calibri" w:hAnsi="Bookman Old Style" w:cs="Times New Roman"/>
          <w:sz w:val="24"/>
          <w:szCs w:val="24"/>
        </w:rPr>
        <w:t xml:space="preserve"> - In spiritual direction the focus is on the experience of God in daily life. With your Spiritual Director, you will have a safe space for reflection and for listening to God. It is an unhurried time which may include conversation, silence, readings, prayers. You are encouraged to have a Spiritual Director early in your process to help you on your journey to ordained ministry</w:t>
      </w:r>
      <w:r w:rsidR="009E4862"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You are required to have a spiritual director once you are a postula</w:t>
      </w:r>
      <w:r w:rsidR="00FB43AA" w:rsidRPr="00F4563A">
        <w:rPr>
          <w:rFonts w:ascii="Bookman Old Style" w:eastAsia="Calibri" w:hAnsi="Bookman Old Style" w:cs="Times New Roman"/>
          <w:sz w:val="24"/>
          <w:szCs w:val="24"/>
        </w:rPr>
        <w:t>nt</w:t>
      </w:r>
      <w:r w:rsidR="00FF1753" w:rsidRPr="00F4563A">
        <w:rPr>
          <w:rFonts w:ascii="Bookman Old Style" w:eastAsia="Calibri" w:hAnsi="Bookman Old Style" w:cs="Times New Roman"/>
          <w:sz w:val="24"/>
          <w:szCs w:val="24"/>
        </w:rPr>
        <w:t>.</w:t>
      </w:r>
    </w:p>
    <w:p w14:paraId="34B76B21" w14:textId="5309E88B" w:rsidR="005D3D92" w:rsidRPr="005D3D92" w:rsidRDefault="005D3D92" w:rsidP="006B6791">
      <w:pPr>
        <w:widowControl/>
        <w:autoSpaceDE/>
        <w:autoSpaceDN/>
        <w:ind w:left="1080"/>
        <w:contextualSpacing/>
        <w:rPr>
          <w:rFonts w:ascii="Bookman Old Style" w:eastAsia="Calibri" w:hAnsi="Bookman Old Style" w:cs="Times New Roman"/>
        </w:rPr>
      </w:pPr>
    </w:p>
    <w:p w14:paraId="1F57ACF8" w14:textId="77777777" w:rsidR="003E71E5" w:rsidRDefault="003E71E5">
      <w:pPr>
        <w:rPr>
          <w:rFonts w:ascii="Bookman Old Style" w:hAnsi="Bookman Old Style"/>
          <w:b/>
          <w:bCs/>
          <w:sz w:val="36"/>
          <w:szCs w:val="36"/>
        </w:rPr>
      </w:pPr>
      <w:r>
        <w:rPr>
          <w:rFonts w:ascii="Bookman Old Style" w:hAnsi="Bookman Old Style"/>
        </w:rPr>
        <w:br w:type="page"/>
      </w:r>
    </w:p>
    <w:p w14:paraId="6C3D5812" w14:textId="77777777" w:rsidR="005F385B" w:rsidRDefault="005F385B">
      <w:pPr>
        <w:pStyle w:val="Heading1"/>
        <w:rPr>
          <w:rFonts w:ascii="Bookman Old Style" w:hAnsi="Bookman Old Style"/>
        </w:rPr>
        <w:sectPr w:rsidR="005F385B" w:rsidSect="00F4563A">
          <w:pgSz w:w="12240" w:h="15840"/>
          <w:pgMar w:top="1008" w:right="1008" w:bottom="1008" w:left="1008" w:header="720" w:footer="720" w:gutter="0"/>
          <w:pgNumType w:start="1"/>
          <w:cols w:space="720"/>
          <w:docGrid w:linePitch="360"/>
        </w:sectPr>
      </w:pPr>
    </w:p>
    <w:p w14:paraId="0D39DEA0" w14:textId="72FAF78D" w:rsidR="003E71E5" w:rsidRPr="00F4563A" w:rsidRDefault="002D55E7" w:rsidP="00F4563A">
      <w:pPr>
        <w:pStyle w:val="Heading1"/>
        <w:jc w:val="left"/>
        <w:rPr>
          <w:rFonts w:ascii="Bookman Old Style" w:hAnsi="Bookman Old Style"/>
        </w:rPr>
      </w:pPr>
      <w:bookmarkStart w:id="9" w:name="_Toc144152491"/>
      <w:r w:rsidRPr="00F4563A">
        <w:rPr>
          <w:rFonts w:ascii="Bookman Old Style" w:hAnsi="Bookman Old Style"/>
        </w:rPr>
        <w:lastRenderedPageBreak/>
        <w:t xml:space="preserve">Timeline </w:t>
      </w:r>
      <w:r>
        <w:rPr>
          <w:rFonts w:ascii="Bookman Old Style" w:hAnsi="Bookman Old Style"/>
        </w:rPr>
        <w:t>for Holy Orders</w:t>
      </w:r>
      <w:bookmarkEnd w:id="9"/>
    </w:p>
    <w:tbl>
      <w:tblPr>
        <w:tblStyle w:val="TableGrid2"/>
        <w:tblW w:w="14670" w:type="dxa"/>
        <w:tblInd w:w="-185" w:type="dxa"/>
        <w:tblLayout w:type="fixed"/>
        <w:tblLook w:val="04A0" w:firstRow="1" w:lastRow="0" w:firstColumn="1" w:lastColumn="0" w:noHBand="0" w:noVBand="1"/>
      </w:tblPr>
      <w:tblGrid>
        <w:gridCol w:w="1332"/>
        <w:gridCol w:w="124"/>
        <w:gridCol w:w="1210"/>
        <w:gridCol w:w="62"/>
        <w:gridCol w:w="1272"/>
        <w:gridCol w:w="1272"/>
        <w:gridCol w:w="128"/>
        <w:gridCol w:w="1144"/>
        <w:gridCol w:w="124"/>
        <w:gridCol w:w="1148"/>
        <w:gridCol w:w="185"/>
        <w:gridCol w:w="1088"/>
        <w:gridCol w:w="246"/>
        <w:gridCol w:w="1318"/>
        <w:gridCol w:w="147"/>
        <w:gridCol w:w="1161"/>
        <w:gridCol w:w="41"/>
        <w:gridCol w:w="1268"/>
        <w:gridCol w:w="66"/>
        <w:gridCol w:w="1334"/>
      </w:tblGrid>
      <w:tr w:rsidR="003E71E5" w:rsidRPr="003E71E5" w14:paraId="5471D39F" w14:textId="77777777" w:rsidTr="003E71E5">
        <w:tc>
          <w:tcPr>
            <w:tcW w:w="9089" w:type="dxa"/>
            <w:gridSpan w:val="12"/>
            <w:shd w:val="clear" w:color="auto" w:fill="2E74B5"/>
          </w:tcPr>
          <w:p w14:paraId="001E5F5E" w14:textId="77777777" w:rsidR="003E71E5" w:rsidRPr="00F4563A" w:rsidRDefault="003E71E5" w:rsidP="003E71E5">
            <w:pPr>
              <w:jc w:val="center"/>
              <w:rPr>
                <w:rFonts w:eastAsia="Calibri"/>
                <w:b/>
                <w:bCs/>
                <w:color w:val="FF0000"/>
                <w:sz w:val="16"/>
                <w:szCs w:val="16"/>
              </w:rPr>
            </w:pPr>
            <w:r w:rsidRPr="00F4563A">
              <w:rPr>
                <w:rFonts w:eastAsia="Calibri"/>
                <w:b/>
                <w:bCs/>
                <w:color w:val="FFFFFF"/>
                <w:sz w:val="16"/>
                <w:szCs w:val="16"/>
              </w:rPr>
              <w:t>INQUIRER</w:t>
            </w:r>
          </w:p>
        </w:tc>
        <w:tc>
          <w:tcPr>
            <w:tcW w:w="5581" w:type="dxa"/>
            <w:gridSpan w:val="8"/>
            <w:shd w:val="clear" w:color="auto" w:fill="002060"/>
          </w:tcPr>
          <w:p w14:paraId="283D5851" w14:textId="77777777" w:rsidR="003E71E5" w:rsidRPr="00F4563A" w:rsidRDefault="003E71E5" w:rsidP="003E71E5">
            <w:pPr>
              <w:jc w:val="center"/>
              <w:rPr>
                <w:rFonts w:eastAsia="Calibri"/>
                <w:b/>
                <w:bCs/>
                <w:color w:val="FF0000"/>
                <w:sz w:val="16"/>
                <w:szCs w:val="16"/>
              </w:rPr>
            </w:pPr>
            <w:r w:rsidRPr="00F4563A">
              <w:rPr>
                <w:rFonts w:eastAsia="Calibri"/>
                <w:b/>
                <w:bCs/>
                <w:color w:val="FFFFFF"/>
                <w:sz w:val="16"/>
                <w:szCs w:val="16"/>
              </w:rPr>
              <w:t>NOMINEE</w:t>
            </w:r>
          </w:p>
        </w:tc>
      </w:tr>
      <w:tr w:rsidR="003E71E5" w:rsidRPr="003E71E5" w14:paraId="2E0B941E" w14:textId="77777777" w:rsidTr="00643D57">
        <w:tc>
          <w:tcPr>
            <w:tcW w:w="1456" w:type="dxa"/>
            <w:gridSpan w:val="2"/>
          </w:tcPr>
          <w:p w14:paraId="2DD06BD4" w14:textId="77777777" w:rsidR="003E71E5" w:rsidRPr="00F4563A" w:rsidRDefault="003E71E5" w:rsidP="003E71E5">
            <w:pPr>
              <w:jc w:val="center"/>
              <w:rPr>
                <w:rFonts w:eastAsia="Calibri"/>
                <w:sz w:val="16"/>
                <w:szCs w:val="16"/>
              </w:rPr>
            </w:pPr>
            <w:r w:rsidRPr="00F4563A">
              <w:rPr>
                <w:rFonts w:eastAsia="Calibri"/>
                <w:sz w:val="16"/>
                <w:szCs w:val="16"/>
              </w:rPr>
              <w:t>JANUARY</w:t>
            </w:r>
          </w:p>
        </w:tc>
        <w:tc>
          <w:tcPr>
            <w:tcW w:w="1272" w:type="dxa"/>
            <w:gridSpan w:val="2"/>
          </w:tcPr>
          <w:p w14:paraId="2FC58187" w14:textId="77777777" w:rsidR="003E71E5" w:rsidRPr="00F4563A" w:rsidRDefault="003E71E5" w:rsidP="003E71E5">
            <w:pPr>
              <w:jc w:val="center"/>
              <w:rPr>
                <w:rFonts w:eastAsia="Calibri"/>
                <w:sz w:val="16"/>
                <w:szCs w:val="16"/>
              </w:rPr>
            </w:pPr>
            <w:r w:rsidRPr="00F4563A">
              <w:rPr>
                <w:rFonts w:eastAsia="Calibri"/>
                <w:sz w:val="16"/>
                <w:szCs w:val="16"/>
              </w:rPr>
              <w:t>FEBRUARY</w:t>
            </w:r>
          </w:p>
        </w:tc>
        <w:tc>
          <w:tcPr>
            <w:tcW w:w="1272" w:type="dxa"/>
          </w:tcPr>
          <w:p w14:paraId="4706E5E5" w14:textId="77777777" w:rsidR="003E71E5" w:rsidRPr="00F4563A" w:rsidRDefault="003E71E5" w:rsidP="003E71E5">
            <w:pPr>
              <w:jc w:val="center"/>
              <w:rPr>
                <w:rFonts w:eastAsia="Calibri"/>
                <w:sz w:val="16"/>
                <w:szCs w:val="16"/>
              </w:rPr>
            </w:pPr>
            <w:r w:rsidRPr="00F4563A">
              <w:rPr>
                <w:rFonts w:eastAsia="Calibri"/>
                <w:sz w:val="16"/>
                <w:szCs w:val="16"/>
              </w:rPr>
              <w:t>MARCH</w:t>
            </w:r>
          </w:p>
        </w:tc>
        <w:tc>
          <w:tcPr>
            <w:tcW w:w="1272" w:type="dxa"/>
          </w:tcPr>
          <w:p w14:paraId="6EAE5177" w14:textId="77777777" w:rsidR="003E71E5" w:rsidRPr="00F4563A" w:rsidRDefault="003E71E5" w:rsidP="003E71E5">
            <w:pPr>
              <w:jc w:val="center"/>
              <w:rPr>
                <w:rFonts w:eastAsia="Calibri"/>
                <w:sz w:val="16"/>
                <w:szCs w:val="16"/>
              </w:rPr>
            </w:pPr>
            <w:r w:rsidRPr="00F4563A">
              <w:rPr>
                <w:rFonts w:eastAsia="Calibri"/>
                <w:sz w:val="16"/>
                <w:szCs w:val="16"/>
              </w:rPr>
              <w:t>APRIL</w:t>
            </w:r>
          </w:p>
        </w:tc>
        <w:tc>
          <w:tcPr>
            <w:tcW w:w="1272" w:type="dxa"/>
            <w:gridSpan w:val="2"/>
          </w:tcPr>
          <w:p w14:paraId="307822D0" w14:textId="77777777" w:rsidR="003E71E5" w:rsidRPr="00F4563A" w:rsidRDefault="003E71E5" w:rsidP="003E71E5">
            <w:pPr>
              <w:jc w:val="center"/>
              <w:rPr>
                <w:rFonts w:eastAsia="Calibri"/>
                <w:sz w:val="16"/>
                <w:szCs w:val="16"/>
              </w:rPr>
            </w:pPr>
            <w:r w:rsidRPr="00F4563A">
              <w:rPr>
                <w:rFonts w:eastAsia="Calibri"/>
                <w:sz w:val="16"/>
                <w:szCs w:val="16"/>
              </w:rPr>
              <w:t>MAY</w:t>
            </w:r>
          </w:p>
        </w:tc>
        <w:tc>
          <w:tcPr>
            <w:tcW w:w="1272" w:type="dxa"/>
            <w:gridSpan w:val="2"/>
          </w:tcPr>
          <w:p w14:paraId="0BDC64A6" w14:textId="77777777" w:rsidR="003E71E5" w:rsidRPr="00F4563A" w:rsidRDefault="003E71E5" w:rsidP="003E71E5">
            <w:pPr>
              <w:jc w:val="center"/>
              <w:rPr>
                <w:rFonts w:eastAsia="Calibri"/>
                <w:sz w:val="16"/>
                <w:szCs w:val="16"/>
              </w:rPr>
            </w:pPr>
            <w:r w:rsidRPr="00F4563A">
              <w:rPr>
                <w:rFonts w:eastAsia="Calibri"/>
                <w:sz w:val="16"/>
                <w:szCs w:val="16"/>
              </w:rPr>
              <w:t>JUNE</w:t>
            </w:r>
          </w:p>
        </w:tc>
        <w:tc>
          <w:tcPr>
            <w:tcW w:w="1273" w:type="dxa"/>
            <w:gridSpan w:val="2"/>
          </w:tcPr>
          <w:p w14:paraId="210DFB0A" w14:textId="77777777" w:rsidR="003E71E5" w:rsidRPr="00F4563A" w:rsidRDefault="003E71E5" w:rsidP="003E71E5">
            <w:pPr>
              <w:jc w:val="center"/>
              <w:rPr>
                <w:rFonts w:eastAsia="Calibri"/>
                <w:sz w:val="16"/>
                <w:szCs w:val="16"/>
              </w:rPr>
            </w:pPr>
            <w:r w:rsidRPr="00F4563A">
              <w:rPr>
                <w:rFonts w:eastAsia="Calibri"/>
                <w:sz w:val="16"/>
                <w:szCs w:val="16"/>
              </w:rPr>
              <w:t>JULY</w:t>
            </w:r>
          </w:p>
        </w:tc>
        <w:tc>
          <w:tcPr>
            <w:tcW w:w="1564" w:type="dxa"/>
            <w:gridSpan w:val="2"/>
          </w:tcPr>
          <w:p w14:paraId="30647418" w14:textId="77777777" w:rsidR="003E71E5" w:rsidRPr="00F4563A" w:rsidRDefault="003E71E5" w:rsidP="003E71E5">
            <w:pPr>
              <w:jc w:val="center"/>
              <w:rPr>
                <w:rFonts w:eastAsia="Calibri"/>
                <w:sz w:val="16"/>
                <w:szCs w:val="16"/>
              </w:rPr>
            </w:pPr>
            <w:r w:rsidRPr="00F4563A">
              <w:rPr>
                <w:rFonts w:eastAsia="Calibri"/>
                <w:sz w:val="16"/>
                <w:szCs w:val="16"/>
              </w:rPr>
              <w:t>SEPTEMBER</w:t>
            </w:r>
          </w:p>
        </w:tc>
        <w:tc>
          <w:tcPr>
            <w:tcW w:w="1308" w:type="dxa"/>
            <w:gridSpan w:val="2"/>
          </w:tcPr>
          <w:p w14:paraId="18C67ECF" w14:textId="77777777" w:rsidR="003E71E5" w:rsidRPr="00F4563A" w:rsidRDefault="003E71E5" w:rsidP="003E71E5">
            <w:pPr>
              <w:jc w:val="center"/>
              <w:rPr>
                <w:rFonts w:eastAsia="Calibri"/>
                <w:sz w:val="16"/>
                <w:szCs w:val="16"/>
              </w:rPr>
            </w:pPr>
            <w:r w:rsidRPr="00F4563A">
              <w:rPr>
                <w:rFonts w:eastAsia="Calibri"/>
                <w:sz w:val="16"/>
                <w:szCs w:val="16"/>
              </w:rPr>
              <w:t>OCTOBER</w:t>
            </w:r>
          </w:p>
        </w:tc>
        <w:tc>
          <w:tcPr>
            <w:tcW w:w="1309" w:type="dxa"/>
            <w:gridSpan w:val="2"/>
          </w:tcPr>
          <w:p w14:paraId="11FB869F" w14:textId="77777777" w:rsidR="003E71E5" w:rsidRPr="00F4563A" w:rsidRDefault="003E71E5" w:rsidP="003E71E5">
            <w:pPr>
              <w:jc w:val="center"/>
              <w:rPr>
                <w:rFonts w:eastAsia="Calibri"/>
                <w:sz w:val="16"/>
                <w:szCs w:val="16"/>
              </w:rPr>
            </w:pPr>
            <w:r w:rsidRPr="00F4563A">
              <w:rPr>
                <w:rFonts w:eastAsia="Calibri"/>
                <w:sz w:val="16"/>
                <w:szCs w:val="16"/>
              </w:rPr>
              <w:t>NOVEMBER</w:t>
            </w:r>
          </w:p>
        </w:tc>
        <w:tc>
          <w:tcPr>
            <w:tcW w:w="1400" w:type="dxa"/>
            <w:gridSpan w:val="2"/>
          </w:tcPr>
          <w:p w14:paraId="796836CF" w14:textId="77777777" w:rsidR="003E71E5" w:rsidRPr="00F4563A" w:rsidRDefault="003E71E5" w:rsidP="003E71E5">
            <w:pPr>
              <w:jc w:val="center"/>
              <w:rPr>
                <w:rFonts w:eastAsia="Calibri"/>
                <w:sz w:val="16"/>
                <w:szCs w:val="16"/>
              </w:rPr>
            </w:pPr>
            <w:r w:rsidRPr="00F4563A">
              <w:rPr>
                <w:rFonts w:eastAsia="Calibri"/>
                <w:sz w:val="16"/>
                <w:szCs w:val="16"/>
              </w:rPr>
              <w:t>DECEMBER</w:t>
            </w:r>
          </w:p>
        </w:tc>
      </w:tr>
      <w:tr w:rsidR="003E71E5" w:rsidRPr="003E71E5" w14:paraId="4C19D0B3" w14:textId="77777777" w:rsidTr="00643D57">
        <w:trPr>
          <w:trHeight w:val="323"/>
        </w:trPr>
        <w:tc>
          <w:tcPr>
            <w:tcW w:w="9089" w:type="dxa"/>
            <w:gridSpan w:val="12"/>
            <w:vMerge w:val="restart"/>
          </w:tcPr>
          <w:p w14:paraId="0D3E128D" w14:textId="77777777" w:rsidR="003E71E5" w:rsidRPr="00F4563A" w:rsidRDefault="003E71E5" w:rsidP="003E71E5">
            <w:pPr>
              <w:rPr>
                <w:rFonts w:eastAsia="Calibri"/>
                <w:sz w:val="16"/>
                <w:szCs w:val="16"/>
              </w:rPr>
            </w:pPr>
            <w:r w:rsidRPr="00F4563A">
              <w:rPr>
                <w:rFonts w:eastAsia="Calibri"/>
                <w:sz w:val="16"/>
                <w:szCs w:val="16"/>
              </w:rPr>
              <w:t>Meet with parish priest or priest in charge, complete questionnaires, write initial theology essay, meet with Bishop, Background clearances AND Safe Church Training completed</w:t>
            </w:r>
          </w:p>
        </w:tc>
        <w:tc>
          <w:tcPr>
            <w:tcW w:w="1564" w:type="dxa"/>
            <w:gridSpan w:val="2"/>
          </w:tcPr>
          <w:p w14:paraId="215A61EC" w14:textId="2F398A4C" w:rsidR="003E71E5" w:rsidRPr="00F4563A" w:rsidRDefault="003E71E5" w:rsidP="003E71E5">
            <w:pPr>
              <w:rPr>
                <w:rFonts w:eastAsia="Calibri"/>
                <w:sz w:val="16"/>
                <w:szCs w:val="16"/>
              </w:rPr>
            </w:pPr>
          </w:p>
        </w:tc>
        <w:tc>
          <w:tcPr>
            <w:tcW w:w="1308" w:type="dxa"/>
            <w:gridSpan w:val="2"/>
            <w:vMerge w:val="restart"/>
          </w:tcPr>
          <w:p w14:paraId="236B6524" w14:textId="77777777" w:rsidR="003E71E5" w:rsidRPr="00F4563A" w:rsidRDefault="003E71E5" w:rsidP="003E71E5">
            <w:pPr>
              <w:rPr>
                <w:rFonts w:eastAsia="Calibri"/>
                <w:sz w:val="16"/>
                <w:szCs w:val="16"/>
              </w:rPr>
            </w:pPr>
          </w:p>
        </w:tc>
        <w:tc>
          <w:tcPr>
            <w:tcW w:w="1309" w:type="dxa"/>
            <w:gridSpan w:val="2"/>
          </w:tcPr>
          <w:p w14:paraId="6A13D7B7" w14:textId="77777777" w:rsidR="003E71E5" w:rsidRPr="00F4563A" w:rsidRDefault="003E71E5" w:rsidP="003E71E5">
            <w:pPr>
              <w:rPr>
                <w:rFonts w:eastAsia="Calibri"/>
                <w:sz w:val="16"/>
                <w:szCs w:val="16"/>
              </w:rPr>
            </w:pPr>
            <w:r w:rsidRPr="00F4563A">
              <w:rPr>
                <w:rFonts w:eastAsia="Calibri"/>
                <w:sz w:val="16"/>
                <w:szCs w:val="16"/>
              </w:rPr>
              <w:t>Convention</w:t>
            </w:r>
          </w:p>
        </w:tc>
        <w:tc>
          <w:tcPr>
            <w:tcW w:w="1400" w:type="dxa"/>
            <w:gridSpan w:val="2"/>
            <w:vMerge w:val="restart"/>
          </w:tcPr>
          <w:p w14:paraId="164765D1" w14:textId="77777777" w:rsidR="003E71E5" w:rsidRPr="00F4563A" w:rsidRDefault="003E71E5" w:rsidP="003E71E5">
            <w:pPr>
              <w:rPr>
                <w:rFonts w:eastAsia="Calibri"/>
                <w:sz w:val="16"/>
                <w:szCs w:val="16"/>
              </w:rPr>
            </w:pPr>
          </w:p>
        </w:tc>
      </w:tr>
      <w:tr w:rsidR="003E71E5" w:rsidRPr="003E71E5" w14:paraId="177FFE85" w14:textId="77777777" w:rsidTr="00643D57">
        <w:trPr>
          <w:trHeight w:val="952"/>
        </w:trPr>
        <w:tc>
          <w:tcPr>
            <w:tcW w:w="9089" w:type="dxa"/>
            <w:gridSpan w:val="12"/>
            <w:vMerge/>
          </w:tcPr>
          <w:p w14:paraId="156851B3" w14:textId="77777777" w:rsidR="003E71E5" w:rsidRPr="00F4563A" w:rsidRDefault="003E71E5" w:rsidP="003E71E5">
            <w:pPr>
              <w:rPr>
                <w:rFonts w:eastAsia="Calibri"/>
                <w:sz w:val="16"/>
                <w:szCs w:val="16"/>
              </w:rPr>
            </w:pPr>
          </w:p>
        </w:tc>
        <w:tc>
          <w:tcPr>
            <w:tcW w:w="1564" w:type="dxa"/>
            <w:gridSpan w:val="2"/>
          </w:tcPr>
          <w:p w14:paraId="5E12FE5E" w14:textId="77777777" w:rsidR="003E71E5" w:rsidRPr="00F4563A" w:rsidRDefault="003E71E5" w:rsidP="003E71E5">
            <w:pPr>
              <w:rPr>
                <w:rFonts w:eastAsia="Calibri"/>
                <w:sz w:val="16"/>
                <w:szCs w:val="16"/>
              </w:rPr>
            </w:pPr>
            <w:r w:rsidRPr="00F4563A">
              <w:rPr>
                <w:rFonts w:eastAsia="Calibri"/>
                <w:sz w:val="16"/>
                <w:szCs w:val="16"/>
              </w:rPr>
              <w:t>With Bishop’s approval begin Seminary or Deaconate Training</w:t>
            </w:r>
          </w:p>
        </w:tc>
        <w:tc>
          <w:tcPr>
            <w:tcW w:w="1308" w:type="dxa"/>
            <w:gridSpan w:val="2"/>
            <w:vMerge/>
          </w:tcPr>
          <w:p w14:paraId="19B53AC9" w14:textId="77777777" w:rsidR="003E71E5" w:rsidRPr="00F4563A" w:rsidRDefault="003E71E5" w:rsidP="003E71E5">
            <w:pPr>
              <w:rPr>
                <w:rFonts w:eastAsia="Calibri"/>
                <w:sz w:val="16"/>
                <w:szCs w:val="16"/>
              </w:rPr>
            </w:pPr>
          </w:p>
        </w:tc>
        <w:tc>
          <w:tcPr>
            <w:tcW w:w="1309" w:type="dxa"/>
            <w:gridSpan w:val="2"/>
          </w:tcPr>
          <w:p w14:paraId="589CF44E" w14:textId="77777777" w:rsidR="003E71E5" w:rsidRPr="00F4563A" w:rsidRDefault="003E71E5" w:rsidP="003E71E5">
            <w:pPr>
              <w:rPr>
                <w:rFonts w:eastAsia="Calibri"/>
                <w:sz w:val="16"/>
                <w:szCs w:val="16"/>
              </w:rPr>
            </w:pPr>
            <w:r w:rsidRPr="00F4563A">
              <w:rPr>
                <w:rFonts w:eastAsia="Calibri"/>
                <w:sz w:val="16"/>
                <w:szCs w:val="16"/>
              </w:rPr>
              <w:t xml:space="preserve">Completed </w:t>
            </w:r>
            <w:r w:rsidRPr="00F4563A">
              <w:rPr>
                <w:rFonts w:eastAsia="Calibri"/>
                <w:b/>
                <w:bCs/>
                <w:color w:val="FF0000"/>
                <w:sz w:val="16"/>
                <w:szCs w:val="16"/>
              </w:rPr>
              <w:t>Postulancy Package &amp; Application Due by 4</w:t>
            </w:r>
            <w:r w:rsidRPr="00F4563A">
              <w:rPr>
                <w:rFonts w:eastAsia="Calibri"/>
                <w:b/>
                <w:bCs/>
                <w:color w:val="FF0000"/>
                <w:sz w:val="16"/>
                <w:szCs w:val="16"/>
                <w:vertAlign w:val="superscript"/>
              </w:rPr>
              <w:t>th</w:t>
            </w:r>
            <w:r w:rsidRPr="00F4563A">
              <w:rPr>
                <w:rFonts w:eastAsia="Calibri"/>
                <w:b/>
                <w:bCs/>
                <w:color w:val="FF0000"/>
                <w:sz w:val="16"/>
                <w:szCs w:val="16"/>
              </w:rPr>
              <w:t xml:space="preserve"> Tuesday in November</w:t>
            </w:r>
          </w:p>
        </w:tc>
        <w:tc>
          <w:tcPr>
            <w:tcW w:w="1400" w:type="dxa"/>
            <w:gridSpan w:val="2"/>
            <w:vMerge/>
          </w:tcPr>
          <w:p w14:paraId="18553286" w14:textId="77777777" w:rsidR="003E71E5" w:rsidRPr="00F4563A" w:rsidRDefault="003E71E5" w:rsidP="003E71E5">
            <w:pPr>
              <w:rPr>
                <w:rFonts w:eastAsia="Calibri"/>
                <w:sz w:val="16"/>
                <w:szCs w:val="16"/>
              </w:rPr>
            </w:pPr>
          </w:p>
        </w:tc>
      </w:tr>
      <w:tr w:rsidR="003E71E5" w:rsidRPr="003E71E5" w14:paraId="7DBDA398" w14:textId="77777777" w:rsidTr="00643D57">
        <w:tc>
          <w:tcPr>
            <w:tcW w:w="9089" w:type="dxa"/>
            <w:gridSpan w:val="12"/>
            <w:tcBorders>
              <w:bottom w:val="single" w:sz="4" w:space="0" w:color="auto"/>
            </w:tcBorders>
          </w:tcPr>
          <w:p w14:paraId="245404DE" w14:textId="77777777" w:rsidR="003E71E5" w:rsidRPr="00F4563A" w:rsidRDefault="003E71E5" w:rsidP="003E71E5">
            <w:pPr>
              <w:rPr>
                <w:rFonts w:eastAsia="Calibri"/>
                <w:sz w:val="16"/>
                <w:szCs w:val="16"/>
              </w:rPr>
            </w:pPr>
            <w:r w:rsidRPr="00F4563A">
              <w:rPr>
                <w:rFonts w:eastAsia="Calibri"/>
                <w:sz w:val="16"/>
                <w:szCs w:val="16"/>
              </w:rPr>
              <w:t>Discernment Committee Meetings</w:t>
            </w:r>
          </w:p>
        </w:tc>
        <w:tc>
          <w:tcPr>
            <w:tcW w:w="2872" w:type="dxa"/>
            <w:gridSpan w:val="4"/>
            <w:tcBorders>
              <w:bottom w:val="single" w:sz="4" w:space="0" w:color="auto"/>
            </w:tcBorders>
          </w:tcPr>
          <w:p w14:paraId="464B763D" w14:textId="77777777" w:rsidR="003E71E5" w:rsidRPr="00F4563A" w:rsidRDefault="003E71E5" w:rsidP="003E71E5">
            <w:pPr>
              <w:rPr>
                <w:rFonts w:eastAsia="Calibri"/>
                <w:sz w:val="16"/>
                <w:szCs w:val="16"/>
              </w:rPr>
            </w:pPr>
            <w:r w:rsidRPr="00F4563A">
              <w:rPr>
                <w:rFonts w:eastAsia="Calibri"/>
                <w:sz w:val="16"/>
                <w:szCs w:val="16"/>
              </w:rPr>
              <w:t>Vestry completes nomination form</w:t>
            </w:r>
          </w:p>
        </w:tc>
        <w:tc>
          <w:tcPr>
            <w:tcW w:w="1309" w:type="dxa"/>
            <w:gridSpan w:val="2"/>
            <w:tcBorders>
              <w:bottom w:val="single" w:sz="4" w:space="0" w:color="auto"/>
            </w:tcBorders>
          </w:tcPr>
          <w:p w14:paraId="5803E7D6" w14:textId="77777777" w:rsidR="003E71E5" w:rsidRPr="00F4563A" w:rsidRDefault="003E71E5" w:rsidP="003E71E5">
            <w:pPr>
              <w:rPr>
                <w:rFonts w:eastAsia="Calibri"/>
                <w:sz w:val="16"/>
                <w:szCs w:val="16"/>
              </w:rPr>
            </w:pPr>
          </w:p>
        </w:tc>
        <w:tc>
          <w:tcPr>
            <w:tcW w:w="1400" w:type="dxa"/>
            <w:gridSpan w:val="2"/>
            <w:tcBorders>
              <w:bottom w:val="single" w:sz="4" w:space="0" w:color="auto"/>
            </w:tcBorders>
          </w:tcPr>
          <w:p w14:paraId="28E1E93D" w14:textId="77777777" w:rsidR="003E71E5" w:rsidRPr="00F4563A" w:rsidRDefault="003E71E5" w:rsidP="003E71E5">
            <w:pPr>
              <w:rPr>
                <w:rFonts w:eastAsia="Calibri"/>
                <w:sz w:val="16"/>
                <w:szCs w:val="16"/>
              </w:rPr>
            </w:pPr>
          </w:p>
        </w:tc>
      </w:tr>
      <w:tr w:rsidR="006E7D7B" w:rsidRPr="006E7D7B" w14:paraId="1D9A85F8" w14:textId="77777777" w:rsidTr="003E71E5">
        <w:tc>
          <w:tcPr>
            <w:tcW w:w="14670" w:type="dxa"/>
            <w:gridSpan w:val="20"/>
            <w:shd w:val="clear" w:color="auto" w:fill="D9D9D9"/>
          </w:tcPr>
          <w:p w14:paraId="6F3A07A2" w14:textId="77777777" w:rsidR="003E71E5" w:rsidRPr="00F4563A" w:rsidRDefault="003E71E5" w:rsidP="003E71E5">
            <w:pPr>
              <w:jc w:val="center"/>
              <w:rPr>
                <w:rFonts w:eastAsia="Calibri"/>
                <w:b/>
                <w:bCs/>
                <w:sz w:val="16"/>
                <w:szCs w:val="16"/>
              </w:rPr>
            </w:pPr>
            <w:r w:rsidRPr="00F4563A">
              <w:rPr>
                <w:rFonts w:eastAsia="Calibri"/>
                <w:b/>
                <w:bCs/>
                <w:color w:val="FF0000"/>
                <w:sz w:val="16"/>
                <w:szCs w:val="16"/>
              </w:rPr>
              <w:t>Year 1 - Postulant</w:t>
            </w:r>
          </w:p>
        </w:tc>
      </w:tr>
      <w:tr w:rsidR="003E71E5" w:rsidRPr="003E71E5" w14:paraId="3E1D37F0" w14:textId="77777777" w:rsidTr="00643D57">
        <w:tc>
          <w:tcPr>
            <w:tcW w:w="1332" w:type="dxa"/>
          </w:tcPr>
          <w:p w14:paraId="65A1AC09" w14:textId="77777777" w:rsidR="003E71E5" w:rsidRPr="00F4563A" w:rsidRDefault="003E71E5" w:rsidP="003E71E5">
            <w:pPr>
              <w:jc w:val="center"/>
              <w:rPr>
                <w:rFonts w:eastAsia="Calibri"/>
                <w:b/>
                <w:bCs/>
                <w:sz w:val="16"/>
                <w:szCs w:val="16"/>
              </w:rPr>
            </w:pPr>
            <w:r w:rsidRPr="00F4563A">
              <w:rPr>
                <w:rFonts w:eastAsia="Calibri"/>
                <w:b/>
                <w:bCs/>
                <w:sz w:val="16"/>
                <w:szCs w:val="16"/>
              </w:rPr>
              <w:t>JANUARY</w:t>
            </w:r>
          </w:p>
        </w:tc>
        <w:tc>
          <w:tcPr>
            <w:tcW w:w="1334" w:type="dxa"/>
            <w:gridSpan w:val="2"/>
          </w:tcPr>
          <w:p w14:paraId="0651D04E" w14:textId="77777777" w:rsidR="003E71E5" w:rsidRPr="00F4563A" w:rsidRDefault="003E71E5" w:rsidP="003E71E5">
            <w:pPr>
              <w:jc w:val="center"/>
              <w:rPr>
                <w:rFonts w:eastAsia="Calibri"/>
                <w:b/>
                <w:bCs/>
                <w:sz w:val="16"/>
                <w:szCs w:val="16"/>
              </w:rPr>
            </w:pPr>
            <w:r w:rsidRPr="00F4563A">
              <w:rPr>
                <w:rFonts w:eastAsia="Calibri"/>
                <w:b/>
                <w:bCs/>
                <w:sz w:val="16"/>
                <w:szCs w:val="16"/>
              </w:rPr>
              <w:t>FEBRUARY</w:t>
            </w:r>
          </w:p>
        </w:tc>
        <w:tc>
          <w:tcPr>
            <w:tcW w:w="1334" w:type="dxa"/>
            <w:gridSpan w:val="2"/>
          </w:tcPr>
          <w:p w14:paraId="0BB0FD8E" w14:textId="77777777" w:rsidR="003E71E5" w:rsidRPr="00F4563A" w:rsidRDefault="003E71E5" w:rsidP="003E71E5">
            <w:pPr>
              <w:jc w:val="center"/>
              <w:rPr>
                <w:rFonts w:eastAsia="Calibri"/>
                <w:b/>
                <w:bCs/>
                <w:sz w:val="16"/>
                <w:szCs w:val="16"/>
              </w:rPr>
            </w:pPr>
            <w:r w:rsidRPr="00F4563A">
              <w:rPr>
                <w:rFonts w:eastAsia="Calibri"/>
                <w:b/>
                <w:bCs/>
                <w:sz w:val="16"/>
                <w:szCs w:val="16"/>
              </w:rPr>
              <w:t>MARCH</w:t>
            </w:r>
          </w:p>
        </w:tc>
        <w:tc>
          <w:tcPr>
            <w:tcW w:w="1400" w:type="dxa"/>
            <w:gridSpan w:val="2"/>
          </w:tcPr>
          <w:p w14:paraId="1FFBF36D" w14:textId="77777777" w:rsidR="003E71E5" w:rsidRPr="00F4563A" w:rsidRDefault="003E71E5" w:rsidP="003E71E5">
            <w:pPr>
              <w:jc w:val="center"/>
              <w:rPr>
                <w:rFonts w:eastAsia="Calibri"/>
                <w:b/>
                <w:bCs/>
                <w:sz w:val="16"/>
                <w:szCs w:val="16"/>
              </w:rPr>
            </w:pPr>
            <w:r w:rsidRPr="00F4563A">
              <w:rPr>
                <w:rFonts w:eastAsia="Calibri"/>
                <w:b/>
                <w:bCs/>
                <w:sz w:val="16"/>
                <w:szCs w:val="16"/>
              </w:rPr>
              <w:t>APRIL</w:t>
            </w:r>
          </w:p>
        </w:tc>
        <w:tc>
          <w:tcPr>
            <w:tcW w:w="1268" w:type="dxa"/>
            <w:gridSpan w:val="2"/>
          </w:tcPr>
          <w:p w14:paraId="1FB650FA" w14:textId="77777777" w:rsidR="003E71E5" w:rsidRPr="00F4563A" w:rsidRDefault="003E71E5" w:rsidP="003E71E5">
            <w:pPr>
              <w:jc w:val="center"/>
              <w:rPr>
                <w:rFonts w:eastAsia="Calibri"/>
                <w:b/>
                <w:bCs/>
                <w:sz w:val="16"/>
                <w:szCs w:val="16"/>
              </w:rPr>
            </w:pPr>
            <w:r w:rsidRPr="00F4563A">
              <w:rPr>
                <w:rFonts w:eastAsia="Calibri"/>
                <w:b/>
                <w:bCs/>
                <w:sz w:val="16"/>
                <w:szCs w:val="16"/>
              </w:rPr>
              <w:t>MAY</w:t>
            </w:r>
          </w:p>
        </w:tc>
        <w:tc>
          <w:tcPr>
            <w:tcW w:w="1333" w:type="dxa"/>
            <w:gridSpan w:val="2"/>
          </w:tcPr>
          <w:p w14:paraId="304D3906" w14:textId="77777777" w:rsidR="003E71E5" w:rsidRPr="00F4563A" w:rsidRDefault="003E71E5" w:rsidP="003E71E5">
            <w:pPr>
              <w:jc w:val="center"/>
              <w:rPr>
                <w:rFonts w:eastAsia="Calibri"/>
                <w:b/>
                <w:bCs/>
                <w:sz w:val="16"/>
                <w:szCs w:val="16"/>
              </w:rPr>
            </w:pPr>
            <w:r w:rsidRPr="00F4563A">
              <w:rPr>
                <w:rFonts w:eastAsia="Calibri"/>
                <w:b/>
                <w:bCs/>
                <w:sz w:val="16"/>
                <w:szCs w:val="16"/>
              </w:rPr>
              <w:t>JUNE</w:t>
            </w:r>
          </w:p>
        </w:tc>
        <w:tc>
          <w:tcPr>
            <w:tcW w:w="1334" w:type="dxa"/>
            <w:gridSpan w:val="2"/>
          </w:tcPr>
          <w:p w14:paraId="1D91697B" w14:textId="77777777" w:rsidR="003E71E5" w:rsidRPr="00F4563A" w:rsidRDefault="003E71E5" w:rsidP="003E71E5">
            <w:pPr>
              <w:jc w:val="center"/>
              <w:rPr>
                <w:rFonts w:eastAsia="Calibri"/>
                <w:b/>
                <w:bCs/>
                <w:sz w:val="16"/>
                <w:szCs w:val="16"/>
              </w:rPr>
            </w:pPr>
            <w:r w:rsidRPr="00F4563A">
              <w:rPr>
                <w:rFonts w:eastAsia="Calibri"/>
                <w:b/>
                <w:bCs/>
                <w:sz w:val="16"/>
                <w:szCs w:val="16"/>
              </w:rPr>
              <w:t>JULY</w:t>
            </w:r>
          </w:p>
        </w:tc>
        <w:tc>
          <w:tcPr>
            <w:tcW w:w="1465" w:type="dxa"/>
            <w:gridSpan w:val="2"/>
          </w:tcPr>
          <w:p w14:paraId="6E886667" w14:textId="77777777" w:rsidR="003E71E5" w:rsidRPr="00F4563A" w:rsidRDefault="003E71E5" w:rsidP="003E71E5">
            <w:pPr>
              <w:jc w:val="center"/>
              <w:rPr>
                <w:rFonts w:eastAsia="Calibri"/>
                <w:b/>
                <w:bCs/>
                <w:sz w:val="16"/>
                <w:szCs w:val="16"/>
              </w:rPr>
            </w:pPr>
            <w:r w:rsidRPr="00F4563A">
              <w:rPr>
                <w:rFonts w:eastAsia="Calibri"/>
                <w:b/>
                <w:bCs/>
                <w:sz w:val="16"/>
                <w:szCs w:val="16"/>
              </w:rPr>
              <w:t>SEPTEMBER</w:t>
            </w:r>
          </w:p>
        </w:tc>
        <w:tc>
          <w:tcPr>
            <w:tcW w:w="1202" w:type="dxa"/>
            <w:gridSpan w:val="2"/>
          </w:tcPr>
          <w:p w14:paraId="01CD6BA4" w14:textId="77777777" w:rsidR="003E71E5" w:rsidRPr="00F4563A" w:rsidRDefault="003E71E5" w:rsidP="003E71E5">
            <w:pPr>
              <w:jc w:val="center"/>
              <w:rPr>
                <w:rFonts w:eastAsia="Calibri"/>
                <w:b/>
                <w:bCs/>
                <w:sz w:val="16"/>
                <w:szCs w:val="16"/>
              </w:rPr>
            </w:pPr>
            <w:r w:rsidRPr="00F4563A">
              <w:rPr>
                <w:rFonts w:eastAsia="Calibri"/>
                <w:b/>
                <w:bCs/>
                <w:sz w:val="16"/>
                <w:szCs w:val="16"/>
              </w:rPr>
              <w:t>OCTOBER</w:t>
            </w:r>
          </w:p>
        </w:tc>
        <w:tc>
          <w:tcPr>
            <w:tcW w:w="1334" w:type="dxa"/>
            <w:gridSpan w:val="2"/>
          </w:tcPr>
          <w:p w14:paraId="40A72D8C" w14:textId="77777777" w:rsidR="003E71E5" w:rsidRPr="00F4563A" w:rsidRDefault="003E71E5" w:rsidP="003E71E5">
            <w:pPr>
              <w:jc w:val="center"/>
              <w:rPr>
                <w:rFonts w:eastAsia="Calibri"/>
                <w:b/>
                <w:bCs/>
                <w:sz w:val="16"/>
                <w:szCs w:val="16"/>
              </w:rPr>
            </w:pPr>
            <w:r w:rsidRPr="00F4563A">
              <w:rPr>
                <w:rFonts w:eastAsia="Calibri"/>
                <w:b/>
                <w:bCs/>
                <w:sz w:val="16"/>
                <w:szCs w:val="16"/>
              </w:rPr>
              <w:t>NOVEMBER</w:t>
            </w:r>
          </w:p>
        </w:tc>
        <w:tc>
          <w:tcPr>
            <w:tcW w:w="1334" w:type="dxa"/>
          </w:tcPr>
          <w:p w14:paraId="688B2BD3" w14:textId="77777777" w:rsidR="003E71E5" w:rsidRPr="00F4563A" w:rsidRDefault="003E71E5" w:rsidP="003E71E5">
            <w:pPr>
              <w:jc w:val="center"/>
              <w:rPr>
                <w:rFonts w:eastAsia="Calibri"/>
                <w:b/>
                <w:bCs/>
                <w:sz w:val="16"/>
                <w:szCs w:val="16"/>
              </w:rPr>
            </w:pPr>
            <w:r w:rsidRPr="00F4563A">
              <w:rPr>
                <w:rFonts w:eastAsia="Calibri"/>
                <w:b/>
                <w:bCs/>
                <w:sz w:val="16"/>
                <w:szCs w:val="16"/>
              </w:rPr>
              <w:t>DECEMBER</w:t>
            </w:r>
          </w:p>
        </w:tc>
      </w:tr>
      <w:tr w:rsidR="003E71E5" w:rsidRPr="003E71E5" w14:paraId="7E93830B" w14:textId="77777777" w:rsidTr="00AA588F">
        <w:trPr>
          <w:trHeight w:val="647"/>
        </w:trPr>
        <w:tc>
          <w:tcPr>
            <w:tcW w:w="1332" w:type="dxa"/>
            <w:vMerge w:val="restart"/>
          </w:tcPr>
          <w:p w14:paraId="01F7B674" w14:textId="77777777" w:rsidR="003E71E5" w:rsidRPr="00F4563A" w:rsidRDefault="003E71E5" w:rsidP="003E71E5">
            <w:pPr>
              <w:rPr>
                <w:rFonts w:eastAsia="Calibri"/>
                <w:sz w:val="16"/>
                <w:szCs w:val="16"/>
              </w:rPr>
            </w:pPr>
            <w:r w:rsidRPr="00F4563A">
              <w:rPr>
                <w:rFonts w:eastAsia="Calibri"/>
                <w:sz w:val="16"/>
                <w:szCs w:val="16"/>
              </w:rPr>
              <w:t xml:space="preserve">Postulancy Interviews </w:t>
            </w:r>
          </w:p>
        </w:tc>
        <w:tc>
          <w:tcPr>
            <w:tcW w:w="1334" w:type="dxa"/>
            <w:gridSpan w:val="2"/>
            <w:vMerge w:val="restart"/>
          </w:tcPr>
          <w:p w14:paraId="171F1F77" w14:textId="77777777" w:rsidR="003E71E5" w:rsidRPr="00F4563A" w:rsidRDefault="003E71E5" w:rsidP="003E71E5">
            <w:pPr>
              <w:rPr>
                <w:rFonts w:eastAsia="Calibri"/>
                <w:sz w:val="16"/>
                <w:szCs w:val="16"/>
              </w:rPr>
            </w:pPr>
            <w:r w:rsidRPr="00F4563A">
              <w:rPr>
                <w:rFonts w:eastAsia="Calibri"/>
                <w:sz w:val="16"/>
                <w:szCs w:val="16"/>
              </w:rPr>
              <w:t>Notification of Postulancy</w:t>
            </w:r>
          </w:p>
        </w:tc>
        <w:tc>
          <w:tcPr>
            <w:tcW w:w="1334" w:type="dxa"/>
            <w:gridSpan w:val="2"/>
          </w:tcPr>
          <w:p w14:paraId="2006C8DD" w14:textId="77777777" w:rsidR="003E71E5" w:rsidRPr="00F4563A" w:rsidRDefault="003E71E5" w:rsidP="003E71E5">
            <w:pPr>
              <w:rPr>
                <w:rFonts w:eastAsia="Calibri"/>
                <w:sz w:val="16"/>
                <w:szCs w:val="16"/>
              </w:rPr>
            </w:pPr>
          </w:p>
          <w:p w14:paraId="68C0B2DD" w14:textId="77777777" w:rsidR="003E71E5" w:rsidRPr="00F4563A" w:rsidRDefault="003E71E5" w:rsidP="003E71E5">
            <w:pPr>
              <w:rPr>
                <w:rFonts w:eastAsia="Calibri"/>
                <w:b/>
                <w:bCs/>
                <w:sz w:val="16"/>
                <w:szCs w:val="16"/>
              </w:rPr>
            </w:pPr>
          </w:p>
        </w:tc>
        <w:tc>
          <w:tcPr>
            <w:tcW w:w="1400" w:type="dxa"/>
            <w:gridSpan w:val="2"/>
            <w:vMerge w:val="restart"/>
          </w:tcPr>
          <w:p w14:paraId="439AA6B2" w14:textId="77777777" w:rsidR="003E71E5" w:rsidRPr="00F4563A" w:rsidRDefault="003E71E5" w:rsidP="003E71E5">
            <w:pPr>
              <w:rPr>
                <w:rFonts w:eastAsia="Calibri"/>
                <w:sz w:val="16"/>
                <w:szCs w:val="16"/>
              </w:rPr>
            </w:pPr>
          </w:p>
        </w:tc>
        <w:tc>
          <w:tcPr>
            <w:tcW w:w="1268" w:type="dxa"/>
            <w:gridSpan w:val="2"/>
            <w:vMerge w:val="restart"/>
          </w:tcPr>
          <w:p w14:paraId="1EF9CF69" w14:textId="77777777" w:rsidR="003E71E5" w:rsidRPr="00F4563A" w:rsidRDefault="003E71E5" w:rsidP="003E71E5">
            <w:pPr>
              <w:rPr>
                <w:rFonts w:eastAsia="Calibri"/>
                <w:sz w:val="16"/>
                <w:szCs w:val="16"/>
              </w:rPr>
            </w:pPr>
          </w:p>
        </w:tc>
        <w:tc>
          <w:tcPr>
            <w:tcW w:w="1333" w:type="dxa"/>
            <w:gridSpan w:val="2"/>
          </w:tcPr>
          <w:p w14:paraId="606A8298" w14:textId="0DAD4382" w:rsidR="003E71E5" w:rsidRPr="00F4563A" w:rsidRDefault="003E71E5" w:rsidP="003E71E5">
            <w:pPr>
              <w:rPr>
                <w:rFonts w:eastAsia="Calibri"/>
                <w:sz w:val="16"/>
                <w:szCs w:val="16"/>
              </w:rPr>
            </w:pPr>
            <w:r w:rsidRPr="00F4563A">
              <w:rPr>
                <w:rFonts w:eastAsia="Calibri"/>
                <w:sz w:val="16"/>
                <w:szCs w:val="16"/>
              </w:rPr>
              <w:t>Ordinations</w:t>
            </w:r>
          </w:p>
          <w:p w14:paraId="7120DC67" w14:textId="77777777" w:rsidR="003E71E5" w:rsidRPr="00F4563A" w:rsidRDefault="003E71E5" w:rsidP="003E71E5">
            <w:pPr>
              <w:rPr>
                <w:rFonts w:eastAsia="Calibri"/>
                <w:sz w:val="16"/>
                <w:szCs w:val="16"/>
              </w:rPr>
            </w:pPr>
          </w:p>
          <w:p w14:paraId="14B45DCC" w14:textId="77777777" w:rsidR="003E71E5" w:rsidRPr="00F4563A" w:rsidRDefault="003E71E5" w:rsidP="003E71E5">
            <w:pPr>
              <w:rPr>
                <w:rFonts w:eastAsia="Calibri"/>
                <w:b/>
                <w:bCs/>
                <w:sz w:val="16"/>
                <w:szCs w:val="16"/>
              </w:rPr>
            </w:pPr>
          </w:p>
        </w:tc>
        <w:tc>
          <w:tcPr>
            <w:tcW w:w="1334" w:type="dxa"/>
            <w:gridSpan w:val="2"/>
            <w:vMerge w:val="restart"/>
          </w:tcPr>
          <w:p w14:paraId="667F10AE" w14:textId="77777777" w:rsidR="003E71E5" w:rsidRPr="00F4563A" w:rsidRDefault="003E71E5" w:rsidP="003E71E5">
            <w:pPr>
              <w:rPr>
                <w:rFonts w:eastAsia="Calibri"/>
                <w:sz w:val="16"/>
                <w:szCs w:val="16"/>
              </w:rPr>
            </w:pPr>
          </w:p>
        </w:tc>
        <w:tc>
          <w:tcPr>
            <w:tcW w:w="1465" w:type="dxa"/>
            <w:gridSpan w:val="2"/>
          </w:tcPr>
          <w:p w14:paraId="33AFDE8B" w14:textId="5CC95A37" w:rsidR="003E71E5" w:rsidRPr="00F4563A" w:rsidRDefault="005F385B" w:rsidP="003E71E5">
            <w:pPr>
              <w:rPr>
                <w:rFonts w:eastAsia="Calibri"/>
                <w:b/>
                <w:bCs/>
                <w:sz w:val="16"/>
                <w:szCs w:val="16"/>
              </w:rPr>
            </w:pPr>
            <w:r>
              <w:rPr>
                <w:rFonts w:eastAsia="Calibri"/>
                <w:sz w:val="16"/>
                <w:szCs w:val="16"/>
              </w:rPr>
              <w:t>S</w:t>
            </w:r>
            <w:r w:rsidR="003E71E5" w:rsidRPr="00F4563A">
              <w:rPr>
                <w:rFonts w:eastAsia="Calibri"/>
                <w:sz w:val="16"/>
                <w:szCs w:val="16"/>
              </w:rPr>
              <w:t>eminary or Deaconate Training</w:t>
            </w:r>
          </w:p>
        </w:tc>
        <w:tc>
          <w:tcPr>
            <w:tcW w:w="1202" w:type="dxa"/>
            <w:gridSpan w:val="2"/>
            <w:vMerge w:val="restart"/>
          </w:tcPr>
          <w:p w14:paraId="7CF95395" w14:textId="77777777" w:rsidR="003E71E5" w:rsidRPr="00F4563A" w:rsidRDefault="003E71E5" w:rsidP="003E71E5">
            <w:pPr>
              <w:rPr>
                <w:rFonts w:eastAsia="Calibri"/>
                <w:sz w:val="16"/>
                <w:szCs w:val="16"/>
              </w:rPr>
            </w:pPr>
            <w:r w:rsidRPr="00F4563A">
              <w:rPr>
                <w:rFonts w:eastAsia="Calibri"/>
                <w:sz w:val="16"/>
                <w:szCs w:val="16"/>
              </w:rPr>
              <w:t>Standing Committee Interviews</w:t>
            </w:r>
          </w:p>
        </w:tc>
        <w:tc>
          <w:tcPr>
            <w:tcW w:w="1334" w:type="dxa"/>
            <w:gridSpan w:val="2"/>
            <w:vMerge w:val="restart"/>
          </w:tcPr>
          <w:p w14:paraId="04087A36" w14:textId="77777777" w:rsidR="003E71E5" w:rsidRPr="00F4563A" w:rsidRDefault="003E71E5" w:rsidP="003E71E5">
            <w:pPr>
              <w:rPr>
                <w:rFonts w:eastAsia="Calibri"/>
                <w:sz w:val="16"/>
                <w:szCs w:val="16"/>
              </w:rPr>
            </w:pPr>
            <w:r w:rsidRPr="00F4563A">
              <w:rPr>
                <w:rFonts w:eastAsia="Calibri"/>
                <w:sz w:val="16"/>
                <w:szCs w:val="16"/>
              </w:rPr>
              <w:t>Convention</w:t>
            </w:r>
          </w:p>
        </w:tc>
        <w:tc>
          <w:tcPr>
            <w:tcW w:w="1334" w:type="dxa"/>
          </w:tcPr>
          <w:p w14:paraId="54451F7D" w14:textId="77777777" w:rsidR="003E71E5" w:rsidRPr="00F4563A" w:rsidRDefault="003E71E5" w:rsidP="003E71E5">
            <w:pPr>
              <w:rPr>
                <w:rFonts w:eastAsia="Calibri"/>
                <w:sz w:val="16"/>
                <w:szCs w:val="16"/>
              </w:rPr>
            </w:pPr>
            <w:r w:rsidRPr="00F4563A">
              <w:rPr>
                <w:rFonts w:eastAsia="Calibri"/>
                <w:sz w:val="16"/>
                <w:szCs w:val="16"/>
              </w:rPr>
              <w:t>Ordinations</w:t>
            </w:r>
          </w:p>
          <w:p w14:paraId="7C485937" w14:textId="77777777" w:rsidR="003E71E5" w:rsidRPr="00F4563A" w:rsidRDefault="003E71E5" w:rsidP="003E71E5">
            <w:pPr>
              <w:rPr>
                <w:rFonts w:eastAsia="Calibri"/>
                <w:sz w:val="16"/>
                <w:szCs w:val="16"/>
              </w:rPr>
            </w:pPr>
          </w:p>
          <w:p w14:paraId="7E9393A1" w14:textId="77777777" w:rsidR="003E71E5" w:rsidRPr="00F4563A" w:rsidRDefault="003E71E5" w:rsidP="003E71E5">
            <w:pPr>
              <w:rPr>
                <w:rFonts w:eastAsia="Calibri"/>
                <w:b/>
                <w:bCs/>
                <w:sz w:val="16"/>
                <w:szCs w:val="16"/>
              </w:rPr>
            </w:pPr>
          </w:p>
        </w:tc>
      </w:tr>
      <w:tr w:rsidR="003E71E5" w:rsidRPr="003E71E5" w14:paraId="2D0D689C" w14:textId="77777777" w:rsidTr="00643D57">
        <w:trPr>
          <w:trHeight w:val="428"/>
        </w:trPr>
        <w:tc>
          <w:tcPr>
            <w:tcW w:w="1332" w:type="dxa"/>
            <w:vMerge/>
          </w:tcPr>
          <w:p w14:paraId="7C172B10" w14:textId="77777777" w:rsidR="003E71E5" w:rsidRPr="00F4563A" w:rsidRDefault="003E71E5" w:rsidP="003E71E5">
            <w:pPr>
              <w:rPr>
                <w:rFonts w:eastAsia="Calibri"/>
                <w:sz w:val="16"/>
                <w:szCs w:val="16"/>
              </w:rPr>
            </w:pPr>
          </w:p>
        </w:tc>
        <w:tc>
          <w:tcPr>
            <w:tcW w:w="1334" w:type="dxa"/>
            <w:gridSpan w:val="2"/>
            <w:vMerge/>
          </w:tcPr>
          <w:p w14:paraId="1FDBFE93" w14:textId="77777777" w:rsidR="003E71E5" w:rsidRPr="00F4563A" w:rsidRDefault="003E71E5" w:rsidP="003E71E5">
            <w:pPr>
              <w:rPr>
                <w:rFonts w:eastAsia="Calibri"/>
                <w:sz w:val="16"/>
                <w:szCs w:val="16"/>
              </w:rPr>
            </w:pPr>
          </w:p>
        </w:tc>
        <w:tc>
          <w:tcPr>
            <w:tcW w:w="1334" w:type="dxa"/>
            <w:gridSpan w:val="2"/>
            <w:vMerge w:val="restart"/>
          </w:tcPr>
          <w:p w14:paraId="55C20752" w14:textId="77777777" w:rsidR="003E71E5" w:rsidRPr="00F4563A" w:rsidRDefault="003E71E5" w:rsidP="003E71E5">
            <w:pPr>
              <w:rPr>
                <w:rFonts w:eastAsia="Calibri"/>
                <w:sz w:val="16"/>
                <w:szCs w:val="16"/>
              </w:rPr>
            </w:pPr>
            <w:r w:rsidRPr="00F4563A">
              <w:rPr>
                <w:rFonts w:eastAsia="Calibri"/>
                <w:b/>
                <w:bCs/>
                <w:color w:val="C00000"/>
                <w:sz w:val="16"/>
                <w:szCs w:val="16"/>
              </w:rPr>
              <w:t>Ember Day Letter</w:t>
            </w:r>
          </w:p>
        </w:tc>
        <w:tc>
          <w:tcPr>
            <w:tcW w:w="1400" w:type="dxa"/>
            <w:gridSpan w:val="2"/>
            <w:vMerge/>
          </w:tcPr>
          <w:p w14:paraId="0F9FBE4B" w14:textId="77777777" w:rsidR="003E71E5" w:rsidRPr="00F4563A" w:rsidRDefault="003E71E5" w:rsidP="003E71E5">
            <w:pPr>
              <w:rPr>
                <w:rFonts w:eastAsia="Calibri"/>
                <w:sz w:val="16"/>
                <w:szCs w:val="16"/>
              </w:rPr>
            </w:pPr>
          </w:p>
        </w:tc>
        <w:tc>
          <w:tcPr>
            <w:tcW w:w="1268" w:type="dxa"/>
            <w:gridSpan w:val="2"/>
            <w:vMerge/>
          </w:tcPr>
          <w:p w14:paraId="7E53ED21" w14:textId="77777777" w:rsidR="003E71E5" w:rsidRPr="00F4563A" w:rsidRDefault="003E71E5" w:rsidP="003E71E5">
            <w:pPr>
              <w:rPr>
                <w:rFonts w:eastAsia="Calibri"/>
                <w:sz w:val="16"/>
                <w:szCs w:val="16"/>
              </w:rPr>
            </w:pPr>
          </w:p>
        </w:tc>
        <w:tc>
          <w:tcPr>
            <w:tcW w:w="1333" w:type="dxa"/>
            <w:gridSpan w:val="2"/>
            <w:vMerge w:val="restart"/>
          </w:tcPr>
          <w:p w14:paraId="74BCF96E" w14:textId="77777777" w:rsidR="003E71E5" w:rsidRPr="00F4563A" w:rsidRDefault="003E71E5" w:rsidP="003E71E5">
            <w:pPr>
              <w:rPr>
                <w:rFonts w:eastAsia="Calibri"/>
                <w:sz w:val="16"/>
                <w:szCs w:val="16"/>
              </w:rPr>
            </w:pPr>
            <w:r w:rsidRPr="00F4563A">
              <w:rPr>
                <w:rFonts w:eastAsia="Calibri"/>
                <w:b/>
                <w:bCs/>
                <w:color w:val="C00000"/>
                <w:sz w:val="16"/>
                <w:szCs w:val="16"/>
              </w:rPr>
              <w:t>Ember Day Letter</w:t>
            </w:r>
          </w:p>
        </w:tc>
        <w:tc>
          <w:tcPr>
            <w:tcW w:w="1334" w:type="dxa"/>
            <w:gridSpan w:val="2"/>
            <w:vMerge/>
          </w:tcPr>
          <w:p w14:paraId="10B9E747" w14:textId="77777777" w:rsidR="003E71E5" w:rsidRPr="00F4563A" w:rsidRDefault="003E71E5" w:rsidP="003E71E5">
            <w:pPr>
              <w:rPr>
                <w:rFonts w:eastAsia="Calibri"/>
                <w:sz w:val="16"/>
                <w:szCs w:val="16"/>
              </w:rPr>
            </w:pPr>
          </w:p>
        </w:tc>
        <w:tc>
          <w:tcPr>
            <w:tcW w:w="1465" w:type="dxa"/>
            <w:gridSpan w:val="2"/>
          </w:tcPr>
          <w:p w14:paraId="46EA3B13" w14:textId="77777777" w:rsidR="003E71E5" w:rsidRPr="00F4563A" w:rsidRDefault="003E71E5" w:rsidP="003E71E5">
            <w:pPr>
              <w:rPr>
                <w:rFonts w:eastAsia="Calibri"/>
                <w:sz w:val="16"/>
                <w:szCs w:val="16"/>
              </w:rPr>
            </w:pPr>
            <w:r w:rsidRPr="00F4563A">
              <w:rPr>
                <w:rFonts w:eastAsia="Calibri"/>
                <w:b/>
                <w:bCs/>
                <w:color w:val="C00000"/>
                <w:sz w:val="16"/>
                <w:szCs w:val="16"/>
              </w:rPr>
              <w:t>Ember Day Letter</w:t>
            </w:r>
            <w:r w:rsidRPr="00F4563A">
              <w:rPr>
                <w:rFonts w:eastAsia="Calibri"/>
                <w:sz w:val="16"/>
                <w:szCs w:val="16"/>
              </w:rPr>
              <w:t xml:space="preserve"> </w:t>
            </w:r>
          </w:p>
        </w:tc>
        <w:tc>
          <w:tcPr>
            <w:tcW w:w="1202" w:type="dxa"/>
            <w:gridSpan w:val="2"/>
            <w:vMerge/>
          </w:tcPr>
          <w:p w14:paraId="22E92F28" w14:textId="77777777" w:rsidR="003E71E5" w:rsidRPr="00F4563A" w:rsidRDefault="003E71E5" w:rsidP="003E71E5">
            <w:pPr>
              <w:rPr>
                <w:rFonts w:eastAsia="Calibri"/>
                <w:sz w:val="16"/>
                <w:szCs w:val="16"/>
              </w:rPr>
            </w:pPr>
          </w:p>
        </w:tc>
        <w:tc>
          <w:tcPr>
            <w:tcW w:w="1334" w:type="dxa"/>
            <w:gridSpan w:val="2"/>
            <w:vMerge/>
          </w:tcPr>
          <w:p w14:paraId="66C2D08B" w14:textId="77777777" w:rsidR="003E71E5" w:rsidRPr="00F4563A" w:rsidRDefault="003E71E5" w:rsidP="003E71E5">
            <w:pPr>
              <w:rPr>
                <w:rFonts w:eastAsia="Calibri"/>
                <w:sz w:val="16"/>
                <w:szCs w:val="16"/>
              </w:rPr>
            </w:pPr>
          </w:p>
        </w:tc>
        <w:tc>
          <w:tcPr>
            <w:tcW w:w="1334" w:type="dxa"/>
            <w:vMerge w:val="restart"/>
          </w:tcPr>
          <w:p w14:paraId="5AC75B7B" w14:textId="77777777" w:rsidR="003E71E5" w:rsidRPr="00F4563A" w:rsidRDefault="003E71E5" w:rsidP="003E71E5">
            <w:pPr>
              <w:rPr>
                <w:rFonts w:eastAsia="Calibri"/>
                <w:sz w:val="16"/>
                <w:szCs w:val="16"/>
              </w:rPr>
            </w:pPr>
            <w:r w:rsidRPr="00F4563A">
              <w:rPr>
                <w:rFonts w:eastAsia="Calibri"/>
                <w:b/>
                <w:bCs/>
                <w:color w:val="C00000"/>
                <w:sz w:val="16"/>
                <w:szCs w:val="16"/>
              </w:rPr>
              <w:t>Ember Day Letter</w:t>
            </w:r>
          </w:p>
        </w:tc>
      </w:tr>
      <w:tr w:rsidR="003E71E5" w:rsidRPr="003E71E5" w14:paraId="292B1B4E" w14:textId="77777777" w:rsidTr="00AA588F">
        <w:trPr>
          <w:trHeight w:val="368"/>
        </w:trPr>
        <w:tc>
          <w:tcPr>
            <w:tcW w:w="1332" w:type="dxa"/>
            <w:vMerge/>
          </w:tcPr>
          <w:p w14:paraId="7672E3DD" w14:textId="77777777" w:rsidR="003E71E5" w:rsidRPr="00F4563A" w:rsidRDefault="003E71E5" w:rsidP="003E71E5">
            <w:pPr>
              <w:rPr>
                <w:rFonts w:eastAsia="Calibri"/>
                <w:sz w:val="16"/>
                <w:szCs w:val="16"/>
              </w:rPr>
            </w:pPr>
          </w:p>
        </w:tc>
        <w:tc>
          <w:tcPr>
            <w:tcW w:w="1334" w:type="dxa"/>
            <w:gridSpan w:val="2"/>
            <w:vMerge/>
          </w:tcPr>
          <w:p w14:paraId="309C8228" w14:textId="77777777" w:rsidR="003E71E5" w:rsidRPr="00F4563A" w:rsidRDefault="003E71E5" w:rsidP="003E71E5">
            <w:pPr>
              <w:rPr>
                <w:rFonts w:eastAsia="Calibri"/>
                <w:sz w:val="16"/>
                <w:szCs w:val="16"/>
              </w:rPr>
            </w:pPr>
          </w:p>
        </w:tc>
        <w:tc>
          <w:tcPr>
            <w:tcW w:w="1334" w:type="dxa"/>
            <w:gridSpan w:val="2"/>
            <w:vMerge/>
          </w:tcPr>
          <w:p w14:paraId="7F3A0F85" w14:textId="77777777" w:rsidR="003E71E5" w:rsidRPr="00F4563A" w:rsidRDefault="003E71E5" w:rsidP="003E71E5">
            <w:pPr>
              <w:rPr>
                <w:rFonts w:eastAsia="Calibri"/>
                <w:b/>
                <w:bCs/>
                <w:color w:val="C00000"/>
                <w:sz w:val="16"/>
                <w:szCs w:val="16"/>
              </w:rPr>
            </w:pPr>
          </w:p>
        </w:tc>
        <w:tc>
          <w:tcPr>
            <w:tcW w:w="1400" w:type="dxa"/>
            <w:gridSpan w:val="2"/>
            <w:vMerge/>
          </w:tcPr>
          <w:p w14:paraId="71725D18" w14:textId="77777777" w:rsidR="003E71E5" w:rsidRPr="00F4563A" w:rsidRDefault="003E71E5" w:rsidP="003E71E5">
            <w:pPr>
              <w:rPr>
                <w:rFonts w:eastAsia="Calibri"/>
                <w:sz w:val="16"/>
                <w:szCs w:val="16"/>
              </w:rPr>
            </w:pPr>
          </w:p>
        </w:tc>
        <w:tc>
          <w:tcPr>
            <w:tcW w:w="1268" w:type="dxa"/>
            <w:gridSpan w:val="2"/>
            <w:vMerge/>
          </w:tcPr>
          <w:p w14:paraId="4B6A649E" w14:textId="77777777" w:rsidR="003E71E5" w:rsidRPr="00F4563A" w:rsidRDefault="003E71E5" w:rsidP="003E71E5">
            <w:pPr>
              <w:rPr>
                <w:rFonts w:eastAsia="Calibri"/>
                <w:sz w:val="16"/>
                <w:szCs w:val="16"/>
              </w:rPr>
            </w:pPr>
          </w:p>
        </w:tc>
        <w:tc>
          <w:tcPr>
            <w:tcW w:w="1333" w:type="dxa"/>
            <w:gridSpan w:val="2"/>
            <w:vMerge/>
          </w:tcPr>
          <w:p w14:paraId="4BA2E7D3" w14:textId="77777777" w:rsidR="003E71E5" w:rsidRPr="00F4563A" w:rsidRDefault="003E71E5" w:rsidP="003E71E5">
            <w:pPr>
              <w:rPr>
                <w:rFonts w:eastAsia="Calibri"/>
                <w:b/>
                <w:bCs/>
                <w:color w:val="C00000"/>
                <w:sz w:val="16"/>
                <w:szCs w:val="16"/>
              </w:rPr>
            </w:pPr>
          </w:p>
        </w:tc>
        <w:tc>
          <w:tcPr>
            <w:tcW w:w="1334" w:type="dxa"/>
            <w:gridSpan w:val="2"/>
            <w:vMerge/>
          </w:tcPr>
          <w:p w14:paraId="43A46F1B" w14:textId="77777777" w:rsidR="003E71E5" w:rsidRPr="00F4563A" w:rsidRDefault="003E71E5" w:rsidP="003E71E5">
            <w:pPr>
              <w:rPr>
                <w:rFonts w:eastAsia="Calibri"/>
                <w:sz w:val="16"/>
                <w:szCs w:val="16"/>
              </w:rPr>
            </w:pPr>
          </w:p>
        </w:tc>
        <w:tc>
          <w:tcPr>
            <w:tcW w:w="1465" w:type="dxa"/>
            <w:gridSpan w:val="2"/>
          </w:tcPr>
          <w:p w14:paraId="16473667" w14:textId="77777777" w:rsidR="003E71E5" w:rsidRPr="00F4563A" w:rsidRDefault="003E71E5" w:rsidP="003E71E5">
            <w:pPr>
              <w:rPr>
                <w:rFonts w:eastAsia="Calibri"/>
                <w:b/>
                <w:bCs/>
                <w:color w:val="C00000"/>
                <w:sz w:val="16"/>
                <w:szCs w:val="16"/>
              </w:rPr>
            </w:pPr>
            <w:r w:rsidRPr="00F4563A">
              <w:rPr>
                <w:rFonts w:eastAsia="Calibri"/>
                <w:b/>
                <w:bCs/>
                <w:color w:val="FF0000"/>
                <w:sz w:val="16"/>
                <w:szCs w:val="16"/>
              </w:rPr>
              <w:t>Application for Candidacy</w:t>
            </w:r>
          </w:p>
        </w:tc>
        <w:tc>
          <w:tcPr>
            <w:tcW w:w="1202" w:type="dxa"/>
            <w:gridSpan w:val="2"/>
            <w:vMerge/>
          </w:tcPr>
          <w:p w14:paraId="44FECDDB" w14:textId="77777777" w:rsidR="003E71E5" w:rsidRPr="00F4563A" w:rsidRDefault="003E71E5" w:rsidP="003E71E5">
            <w:pPr>
              <w:rPr>
                <w:rFonts w:eastAsia="Calibri"/>
                <w:sz w:val="16"/>
                <w:szCs w:val="16"/>
              </w:rPr>
            </w:pPr>
          </w:p>
        </w:tc>
        <w:tc>
          <w:tcPr>
            <w:tcW w:w="1334" w:type="dxa"/>
            <w:gridSpan w:val="2"/>
            <w:vMerge/>
          </w:tcPr>
          <w:p w14:paraId="7E2C2C7D" w14:textId="77777777" w:rsidR="003E71E5" w:rsidRPr="00F4563A" w:rsidRDefault="003E71E5" w:rsidP="003E71E5">
            <w:pPr>
              <w:rPr>
                <w:rFonts w:eastAsia="Calibri"/>
                <w:sz w:val="16"/>
                <w:szCs w:val="16"/>
              </w:rPr>
            </w:pPr>
          </w:p>
        </w:tc>
        <w:tc>
          <w:tcPr>
            <w:tcW w:w="1334" w:type="dxa"/>
            <w:vMerge/>
          </w:tcPr>
          <w:p w14:paraId="7FB3A0C1" w14:textId="77777777" w:rsidR="003E71E5" w:rsidRPr="00F4563A" w:rsidRDefault="003E71E5" w:rsidP="003E71E5">
            <w:pPr>
              <w:rPr>
                <w:rFonts w:eastAsia="Calibri"/>
                <w:b/>
                <w:bCs/>
                <w:color w:val="C00000"/>
                <w:sz w:val="16"/>
                <w:szCs w:val="16"/>
              </w:rPr>
            </w:pPr>
          </w:p>
        </w:tc>
      </w:tr>
      <w:tr w:rsidR="003E71E5" w:rsidRPr="003E71E5" w14:paraId="3A4BD3C7" w14:textId="77777777" w:rsidTr="00643D57">
        <w:tc>
          <w:tcPr>
            <w:tcW w:w="5400" w:type="dxa"/>
            <w:gridSpan w:val="7"/>
          </w:tcPr>
          <w:p w14:paraId="75C3374E" w14:textId="77777777" w:rsidR="003E71E5" w:rsidRPr="00F4563A" w:rsidRDefault="003E71E5" w:rsidP="003E71E5">
            <w:pPr>
              <w:rPr>
                <w:rFonts w:eastAsia="Calibri"/>
                <w:sz w:val="16"/>
                <w:szCs w:val="16"/>
              </w:rPr>
            </w:pPr>
            <w:bookmarkStart w:id="10" w:name="_Hlk133594854"/>
          </w:p>
        </w:tc>
        <w:tc>
          <w:tcPr>
            <w:tcW w:w="9270" w:type="dxa"/>
            <w:gridSpan w:val="13"/>
            <w:shd w:val="clear" w:color="auto" w:fill="FFFF00"/>
          </w:tcPr>
          <w:p w14:paraId="5D2D9F79" w14:textId="77777777" w:rsidR="003E71E5" w:rsidRPr="00F4563A" w:rsidRDefault="003E71E5" w:rsidP="003E71E5">
            <w:pPr>
              <w:jc w:val="center"/>
              <w:rPr>
                <w:rFonts w:eastAsia="Calibri"/>
                <w:b/>
                <w:bCs/>
                <w:sz w:val="16"/>
                <w:szCs w:val="16"/>
              </w:rPr>
            </w:pPr>
            <w:r w:rsidRPr="00F4563A">
              <w:rPr>
                <w:rFonts w:eastAsia="Calibri"/>
                <w:b/>
                <w:bCs/>
                <w:sz w:val="16"/>
                <w:szCs w:val="16"/>
              </w:rPr>
              <w:t>Complete One Unit of Clinical Pastoral Education (Priesthood)</w:t>
            </w:r>
          </w:p>
        </w:tc>
      </w:tr>
      <w:tr w:rsidR="003E71E5" w:rsidRPr="003E71E5" w14:paraId="64B83C21" w14:textId="77777777" w:rsidTr="003E71E5">
        <w:tc>
          <w:tcPr>
            <w:tcW w:w="5400" w:type="dxa"/>
            <w:gridSpan w:val="7"/>
            <w:tcBorders>
              <w:bottom w:val="single" w:sz="4" w:space="0" w:color="auto"/>
            </w:tcBorders>
          </w:tcPr>
          <w:p w14:paraId="0A084593" w14:textId="77777777" w:rsidR="003E71E5" w:rsidRPr="00F4563A" w:rsidRDefault="003E71E5" w:rsidP="003E71E5">
            <w:pPr>
              <w:rPr>
                <w:rFonts w:eastAsia="Calibri"/>
                <w:sz w:val="16"/>
                <w:szCs w:val="16"/>
              </w:rPr>
            </w:pPr>
          </w:p>
        </w:tc>
        <w:tc>
          <w:tcPr>
            <w:tcW w:w="9270" w:type="dxa"/>
            <w:gridSpan w:val="13"/>
            <w:tcBorders>
              <w:bottom w:val="single" w:sz="4" w:space="0" w:color="auto"/>
            </w:tcBorders>
            <w:shd w:val="clear" w:color="auto" w:fill="FFC000"/>
          </w:tcPr>
          <w:p w14:paraId="7A61C86E" w14:textId="77777777" w:rsidR="003E71E5" w:rsidRPr="00F4563A" w:rsidRDefault="003E71E5" w:rsidP="003E71E5">
            <w:pPr>
              <w:jc w:val="center"/>
              <w:rPr>
                <w:rFonts w:eastAsia="Calibri"/>
                <w:b/>
                <w:bCs/>
                <w:sz w:val="16"/>
                <w:szCs w:val="16"/>
              </w:rPr>
            </w:pPr>
            <w:r w:rsidRPr="00F4563A">
              <w:rPr>
                <w:rFonts w:eastAsia="Calibri"/>
                <w:b/>
                <w:bCs/>
                <w:sz w:val="16"/>
                <w:szCs w:val="16"/>
              </w:rPr>
              <w:t>Field Education or Internships</w:t>
            </w:r>
          </w:p>
        </w:tc>
      </w:tr>
      <w:bookmarkEnd w:id="10"/>
      <w:tr w:rsidR="006E7D7B" w:rsidRPr="006E7D7B" w14:paraId="3CFB598E" w14:textId="77777777" w:rsidTr="003E71E5">
        <w:tc>
          <w:tcPr>
            <w:tcW w:w="14670" w:type="dxa"/>
            <w:gridSpan w:val="20"/>
            <w:shd w:val="clear" w:color="auto" w:fill="D9D9D9"/>
          </w:tcPr>
          <w:p w14:paraId="515AB690" w14:textId="77777777" w:rsidR="003E71E5" w:rsidRPr="00F4563A" w:rsidRDefault="003E71E5" w:rsidP="003E71E5">
            <w:pPr>
              <w:jc w:val="center"/>
              <w:rPr>
                <w:rFonts w:eastAsia="Calibri"/>
                <w:b/>
                <w:bCs/>
                <w:sz w:val="16"/>
                <w:szCs w:val="16"/>
              </w:rPr>
            </w:pPr>
            <w:r w:rsidRPr="00F4563A">
              <w:rPr>
                <w:rFonts w:eastAsia="Calibri"/>
                <w:b/>
                <w:bCs/>
                <w:color w:val="FF0000"/>
                <w:sz w:val="16"/>
                <w:szCs w:val="16"/>
              </w:rPr>
              <w:t>YEAR 2 - Candidate</w:t>
            </w:r>
          </w:p>
        </w:tc>
      </w:tr>
      <w:tr w:rsidR="003E71E5" w:rsidRPr="003E71E5" w14:paraId="207E196E" w14:textId="77777777" w:rsidTr="00643D57">
        <w:tc>
          <w:tcPr>
            <w:tcW w:w="1332" w:type="dxa"/>
          </w:tcPr>
          <w:p w14:paraId="36EC956B" w14:textId="77777777" w:rsidR="003E71E5" w:rsidRPr="00F4563A" w:rsidRDefault="003E71E5" w:rsidP="003E71E5">
            <w:pPr>
              <w:jc w:val="center"/>
              <w:rPr>
                <w:rFonts w:eastAsia="Calibri"/>
                <w:b/>
                <w:bCs/>
                <w:sz w:val="16"/>
                <w:szCs w:val="16"/>
              </w:rPr>
            </w:pPr>
            <w:r w:rsidRPr="00F4563A">
              <w:rPr>
                <w:rFonts w:eastAsia="Calibri"/>
                <w:b/>
                <w:bCs/>
                <w:sz w:val="16"/>
                <w:szCs w:val="16"/>
              </w:rPr>
              <w:t>JANUARY</w:t>
            </w:r>
          </w:p>
        </w:tc>
        <w:tc>
          <w:tcPr>
            <w:tcW w:w="1334" w:type="dxa"/>
            <w:gridSpan w:val="2"/>
          </w:tcPr>
          <w:p w14:paraId="2D2CEA9C" w14:textId="77777777" w:rsidR="003E71E5" w:rsidRPr="00F4563A" w:rsidRDefault="003E71E5" w:rsidP="003E71E5">
            <w:pPr>
              <w:jc w:val="center"/>
              <w:rPr>
                <w:rFonts w:eastAsia="Calibri"/>
                <w:b/>
                <w:bCs/>
                <w:sz w:val="16"/>
                <w:szCs w:val="16"/>
              </w:rPr>
            </w:pPr>
            <w:r w:rsidRPr="00F4563A">
              <w:rPr>
                <w:rFonts w:eastAsia="Calibri"/>
                <w:b/>
                <w:bCs/>
                <w:sz w:val="16"/>
                <w:szCs w:val="16"/>
              </w:rPr>
              <w:t>FEBRUARY</w:t>
            </w:r>
          </w:p>
        </w:tc>
        <w:tc>
          <w:tcPr>
            <w:tcW w:w="1334" w:type="dxa"/>
            <w:gridSpan w:val="2"/>
          </w:tcPr>
          <w:p w14:paraId="2F313A1D" w14:textId="77777777" w:rsidR="003E71E5" w:rsidRPr="00F4563A" w:rsidRDefault="003E71E5" w:rsidP="003E71E5">
            <w:pPr>
              <w:jc w:val="center"/>
              <w:rPr>
                <w:rFonts w:eastAsia="Calibri"/>
                <w:b/>
                <w:bCs/>
                <w:sz w:val="16"/>
                <w:szCs w:val="16"/>
              </w:rPr>
            </w:pPr>
            <w:r w:rsidRPr="00F4563A">
              <w:rPr>
                <w:rFonts w:eastAsia="Calibri"/>
                <w:b/>
                <w:bCs/>
                <w:sz w:val="16"/>
                <w:szCs w:val="16"/>
              </w:rPr>
              <w:t>MARCH</w:t>
            </w:r>
          </w:p>
        </w:tc>
        <w:tc>
          <w:tcPr>
            <w:tcW w:w="1400" w:type="dxa"/>
            <w:gridSpan w:val="2"/>
          </w:tcPr>
          <w:p w14:paraId="0E8F4367" w14:textId="77777777" w:rsidR="003E71E5" w:rsidRPr="00F4563A" w:rsidRDefault="003E71E5" w:rsidP="003E71E5">
            <w:pPr>
              <w:jc w:val="center"/>
              <w:rPr>
                <w:rFonts w:eastAsia="Calibri"/>
                <w:b/>
                <w:bCs/>
                <w:sz w:val="16"/>
                <w:szCs w:val="16"/>
              </w:rPr>
            </w:pPr>
            <w:r w:rsidRPr="00F4563A">
              <w:rPr>
                <w:rFonts w:eastAsia="Calibri"/>
                <w:b/>
                <w:bCs/>
                <w:sz w:val="16"/>
                <w:szCs w:val="16"/>
              </w:rPr>
              <w:t>APRIL</w:t>
            </w:r>
          </w:p>
        </w:tc>
        <w:tc>
          <w:tcPr>
            <w:tcW w:w="1268" w:type="dxa"/>
            <w:gridSpan w:val="2"/>
          </w:tcPr>
          <w:p w14:paraId="29198A3B" w14:textId="77777777" w:rsidR="003E71E5" w:rsidRPr="00F4563A" w:rsidRDefault="003E71E5" w:rsidP="003E71E5">
            <w:pPr>
              <w:jc w:val="center"/>
              <w:rPr>
                <w:rFonts w:eastAsia="Calibri"/>
                <w:b/>
                <w:bCs/>
                <w:sz w:val="16"/>
                <w:szCs w:val="16"/>
              </w:rPr>
            </w:pPr>
            <w:r w:rsidRPr="00F4563A">
              <w:rPr>
                <w:rFonts w:eastAsia="Calibri"/>
                <w:b/>
                <w:bCs/>
                <w:sz w:val="16"/>
                <w:szCs w:val="16"/>
              </w:rPr>
              <w:t>MAY</w:t>
            </w:r>
          </w:p>
        </w:tc>
        <w:tc>
          <w:tcPr>
            <w:tcW w:w="1333" w:type="dxa"/>
            <w:gridSpan w:val="2"/>
          </w:tcPr>
          <w:p w14:paraId="53D8BBAB" w14:textId="77777777" w:rsidR="003E71E5" w:rsidRPr="00F4563A" w:rsidRDefault="003E71E5" w:rsidP="003E71E5">
            <w:pPr>
              <w:jc w:val="center"/>
              <w:rPr>
                <w:rFonts w:eastAsia="Calibri"/>
                <w:b/>
                <w:bCs/>
                <w:sz w:val="16"/>
                <w:szCs w:val="16"/>
              </w:rPr>
            </w:pPr>
            <w:r w:rsidRPr="00F4563A">
              <w:rPr>
                <w:rFonts w:eastAsia="Calibri"/>
                <w:b/>
                <w:bCs/>
                <w:sz w:val="16"/>
                <w:szCs w:val="16"/>
              </w:rPr>
              <w:t>JUNE</w:t>
            </w:r>
          </w:p>
        </w:tc>
        <w:tc>
          <w:tcPr>
            <w:tcW w:w="1334" w:type="dxa"/>
            <w:gridSpan w:val="2"/>
          </w:tcPr>
          <w:p w14:paraId="3CA47ED7" w14:textId="77777777" w:rsidR="003E71E5" w:rsidRPr="00F4563A" w:rsidRDefault="003E71E5" w:rsidP="003E71E5">
            <w:pPr>
              <w:jc w:val="center"/>
              <w:rPr>
                <w:rFonts w:eastAsia="Calibri"/>
                <w:b/>
                <w:bCs/>
                <w:sz w:val="16"/>
                <w:szCs w:val="16"/>
              </w:rPr>
            </w:pPr>
            <w:r w:rsidRPr="00F4563A">
              <w:rPr>
                <w:rFonts w:eastAsia="Calibri"/>
                <w:b/>
                <w:bCs/>
                <w:sz w:val="16"/>
                <w:szCs w:val="16"/>
              </w:rPr>
              <w:t>JULY</w:t>
            </w:r>
          </w:p>
        </w:tc>
        <w:tc>
          <w:tcPr>
            <w:tcW w:w="1465" w:type="dxa"/>
            <w:gridSpan w:val="2"/>
          </w:tcPr>
          <w:p w14:paraId="0DA2D147" w14:textId="77777777" w:rsidR="003E71E5" w:rsidRPr="00F4563A" w:rsidRDefault="003E71E5" w:rsidP="003E71E5">
            <w:pPr>
              <w:jc w:val="center"/>
              <w:rPr>
                <w:rFonts w:eastAsia="Calibri"/>
                <w:b/>
                <w:bCs/>
                <w:sz w:val="16"/>
                <w:szCs w:val="16"/>
              </w:rPr>
            </w:pPr>
            <w:r w:rsidRPr="00F4563A">
              <w:rPr>
                <w:rFonts w:eastAsia="Calibri"/>
                <w:b/>
                <w:bCs/>
                <w:sz w:val="16"/>
                <w:szCs w:val="16"/>
              </w:rPr>
              <w:t>SEPTEMBER</w:t>
            </w:r>
          </w:p>
        </w:tc>
        <w:tc>
          <w:tcPr>
            <w:tcW w:w="1202" w:type="dxa"/>
            <w:gridSpan w:val="2"/>
          </w:tcPr>
          <w:p w14:paraId="3A435C19" w14:textId="77777777" w:rsidR="003E71E5" w:rsidRPr="00F4563A" w:rsidRDefault="003E71E5" w:rsidP="003E71E5">
            <w:pPr>
              <w:jc w:val="center"/>
              <w:rPr>
                <w:rFonts w:eastAsia="Calibri"/>
                <w:b/>
                <w:bCs/>
                <w:sz w:val="16"/>
                <w:szCs w:val="16"/>
              </w:rPr>
            </w:pPr>
            <w:r w:rsidRPr="00F4563A">
              <w:rPr>
                <w:rFonts w:eastAsia="Calibri"/>
                <w:b/>
                <w:bCs/>
                <w:sz w:val="16"/>
                <w:szCs w:val="16"/>
              </w:rPr>
              <w:t>OCTOBER</w:t>
            </w:r>
          </w:p>
        </w:tc>
        <w:tc>
          <w:tcPr>
            <w:tcW w:w="1334" w:type="dxa"/>
            <w:gridSpan w:val="2"/>
          </w:tcPr>
          <w:p w14:paraId="4530F39D" w14:textId="77777777" w:rsidR="003E71E5" w:rsidRPr="00F4563A" w:rsidRDefault="003E71E5" w:rsidP="003E71E5">
            <w:pPr>
              <w:jc w:val="center"/>
              <w:rPr>
                <w:rFonts w:eastAsia="Calibri"/>
                <w:b/>
                <w:bCs/>
                <w:sz w:val="16"/>
                <w:szCs w:val="16"/>
              </w:rPr>
            </w:pPr>
            <w:r w:rsidRPr="00F4563A">
              <w:rPr>
                <w:rFonts w:eastAsia="Calibri"/>
                <w:b/>
                <w:bCs/>
                <w:sz w:val="16"/>
                <w:szCs w:val="16"/>
              </w:rPr>
              <w:t>NOVEMBER</w:t>
            </w:r>
          </w:p>
        </w:tc>
        <w:tc>
          <w:tcPr>
            <w:tcW w:w="1334" w:type="dxa"/>
          </w:tcPr>
          <w:p w14:paraId="01FEA149" w14:textId="77777777" w:rsidR="003E71E5" w:rsidRPr="00F4563A" w:rsidRDefault="003E71E5" w:rsidP="003E71E5">
            <w:pPr>
              <w:jc w:val="center"/>
              <w:rPr>
                <w:rFonts w:eastAsia="Calibri"/>
                <w:b/>
                <w:bCs/>
                <w:sz w:val="16"/>
                <w:szCs w:val="16"/>
              </w:rPr>
            </w:pPr>
            <w:r w:rsidRPr="00F4563A">
              <w:rPr>
                <w:rFonts w:eastAsia="Calibri"/>
                <w:b/>
                <w:bCs/>
                <w:sz w:val="16"/>
                <w:szCs w:val="16"/>
              </w:rPr>
              <w:t>DECEMBER</w:t>
            </w:r>
          </w:p>
        </w:tc>
      </w:tr>
      <w:tr w:rsidR="003E71E5" w:rsidRPr="003E71E5" w14:paraId="63BBAC93" w14:textId="77777777" w:rsidTr="00643D57">
        <w:tc>
          <w:tcPr>
            <w:tcW w:w="1332" w:type="dxa"/>
          </w:tcPr>
          <w:p w14:paraId="20A25560" w14:textId="77777777" w:rsidR="003E71E5" w:rsidRPr="00F4563A" w:rsidRDefault="003E71E5" w:rsidP="003E71E5">
            <w:pPr>
              <w:rPr>
                <w:rFonts w:eastAsia="Calibri"/>
                <w:sz w:val="16"/>
                <w:szCs w:val="16"/>
              </w:rPr>
            </w:pPr>
            <w:r w:rsidRPr="00F4563A">
              <w:rPr>
                <w:rFonts w:eastAsia="Calibri"/>
                <w:sz w:val="16"/>
                <w:szCs w:val="16"/>
              </w:rPr>
              <w:t>Candidacy Interviews</w:t>
            </w:r>
          </w:p>
        </w:tc>
        <w:tc>
          <w:tcPr>
            <w:tcW w:w="1334" w:type="dxa"/>
            <w:gridSpan w:val="2"/>
          </w:tcPr>
          <w:p w14:paraId="0EB20823" w14:textId="77777777" w:rsidR="003E71E5" w:rsidRPr="00F4563A" w:rsidRDefault="003E71E5" w:rsidP="003E71E5">
            <w:pPr>
              <w:rPr>
                <w:rFonts w:eastAsia="Calibri"/>
                <w:sz w:val="16"/>
                <w:szCs w:val="16"/>
              </w:rPr>
            </w:pPr>
          </w:p>
        </w:tc>
        <w:tc>
          <w:tcPr>
            <w:tcW w:w="1334" w:type="dxa"/>
            <w:gridSpan w:val="2"/>
          </w:tcPr>
          <w:p w14:paraId="5EEEEC66" w14:textId="77777777" w:rsidR="003E71E5" w:rsidRPr="00F4563A" w:rsidRDefault="003E71E5" w:rsidP="003E71E5">
            <w:pPr>
              <w:rPr>
                <w:rFonts w:eastAsia="Calibri"/>
                <w:sz w:val="16"/>
                <w:szCs w:val="16"/>
              </w:rPr>
            </w:pPr>
          </w:p>
          <w:p w14:paraId="0EEFDC0D" w14:textId="77777777" w:rsidR="003E71E5" w:rsidRPr="00F4563A" w:rsidRDefault="003E71E5" w:rsidP="003E71E5">
            <w:pPr>
              <w:rPr>
                <w:rFonts w:eastAsia="Calibri"/>
                <w:sz w:val="16"/>
                <w:szCs w:val="16"/>
              </w:rPr>
            </w:pPr>
          </w:p>
          <w:p w14:paraId="22D98DC8" w14:textId="77777777" w:rsidR="003E71E5" w:rsidRPr="00F4563A" w:rsidRDefault="003E71E5" w:rsidP="003E71E5">
            <w:pPr>
              <w:rPr>
                <w:rFonts w:eastAsia="Calibri"/>
                <w:b/>
                <w:bCs/>
                <w:sz w:val="16"/>
                <w:szCs w:val="16"/>
              </w:rPr>
            </w:pPr>
          </w:p>
        </w:tc>
        <w:tc>
          <w:tcPr>
            <w:tcW w:w="1400" w:type="dxa"/>
            <w:gridSpan w:val="2"/>
          </w:tcPr>
          <w:p w14:paraId="0F20E7D5" w14:textId="77777777" w:rsidR="003E71E5" w:rsidRPr="00F4563A" w:rsidRDefault="003E71E5" w:rsidP="003E71E5">
            <w:pPr>
              <w:rPr>
                <w:rFonts w:eastAsia="Calibri"/>
                <w:sz w:val="16"/>
                <w:szCs w:val="16"/>
              </w:rPr>
            </w:pPr>
            <w:r w:rsidRPr="00F4563A">
              <w:rPr>
                <w:rFonts w:eastAsia="Calibri"/>
                <w:sz w:val="16"/>
                <w:szCs w:val="16"/>
              </w:rPr>
              <w:t>Standing Committee interviews</w:t>
            </w:r>
          </w:p>
        </w:tc>
        <w:tc>
          <w:tcPr>
            <w:tcW w:w="1268" w:type="dxa"/>
            <w:gridSpan w:val="2"/>
          </w:tcPr>
          <w:p w14:paraId="7C6A965D" w14:textId="77777777" w:rsidR="003E71E5" w:rsidRPr="00F4563A" w:rsidRDefault="003E71E5" w:rsidP="003E71E5">
            <w:pPr>
              <w:rPr>
                <w:rFonts w:eastAsia="Calibri"/>
                <w:sz w:val="16"/>
                <w:szCs w:val="16"/>
              </w:rPr>
            </w:pPr>
            <w:r w:rsidRPr="00F4563A">
              <w:rPr>
                <w:rFonts w:eastAsia="Calibri"/>
                <w:sz w:val="16"/>
                <w:szCs w:val="16"/>
              </w:rPr>
              <w:t>Notification of</w:t>
            </w:r>
          </w:p>
          <w:p w14:paraId="201772A3" w14:textId="77777777" w:rsidR="003E71E5" w:rsidRPr="00F4563A" w:rsidRDefault="003E71E5" w:rsidP="003E71E5">
            <w:pPr>
              <w:rPr>
                <w:rFonts w:eastAsia="Calibri"/>
                <w:sz w:val="16"/>
                <w:szCs w:val="16"/>
              </w:rPr>
            </w:pPr>
            <w:r w:rsidRPr="00F4563A">
              <w:rPr>
                <w:rFonts w:eastAsia="Calibri"/>
                <w:sz w:val="16"/>
                <w:szCs w:val="16"/>
              </w:rPr>
              <w:t>Candidacy</w:t>
            </w:r>
          </w:p>
        </w:tc>
        <w:tc>
          <w:tcPr>
            <w:tcW w:w="1333" w:type="dxa"/>
            <w:gridSpan w:val="2"/>
          </w:tcPr>
          <w:p w14:paraId="3E958CA4" w14:textId="77777777" w:rsidR="003E71E5" w:rsidRPr="00F4563A" w:rsidRDefault="003E71E5" w:rsidP="003E71E5">
            <w:pPr>
              <w:rPr>
                <w:rFonts w:eastAsia="Calibri"/>
                <w:sz w:val="16"/>
                <w:szCs w:val="16"/>
              </w:rPr>
            </w:pPr>
            <w:r w:rsidRPr="00F4563A">
              <w:rPr>
                <w:rFonts w:eastAsia="Calibri"/>
                <w:sz w:val="16"/>
                <w:szCs w:val="16"/>
              </w:rPr>
              <w:t>Ordinations</w:t>
            </w:r>
          </w:p>
          <w:p w14:paraId="0A41369D" w14:textId="77777777" w:rsidR="003E71E5" w:rsidRPr="00F4563A" w:rsidRDefault="003E71E5" w:rsidP="003E71E5">
            <w:pPr>
              <w:rPr>
                <w:rFonts w:eastAsia="Calibri"/>
                <w:sz w:val="16"/>
                <w:szCs w:val="16"/>
              </w:rPr>
            </w:pPr>
          </w:p>
          <w:p w14:paraId="02D8E002" w14:textId="77777777" w:rsidR="003E71E5" w:rsidRPr="00F4563A" w:rsidRDefault="003E71E5" w:rsidP="003E71E5">
            <w:pPr>
              <w:rPr>
                <w:rFonts w:eastAsia="Calibri"/>
                <w:b/>
                <w:bCs/>
                <w:sz w:val="16"/>
                <w:szCs w:val="16"/>
              </w:rPr>
            </w:pPr>
          </w:p>
        </w:tc>
        <w:tc>
          <w:tcPr>
            <w:tcW w:w="1334" w:type="dxa"/>
            <w:gridSpan w:val="2"/>
          </w:tcPr>
          <w:p w14:paraId="55165E54" w14:textId="77777777" w:rsidR="003E71E5" w:rsidRPr="00F4563A" w:rsidRDefault="003E71E5" w:rsidP="003E71E5">
            <w:pPr>
              <w:rPr>
                <w:rFonts w:eastAsia="Calibri"/>
                <w:sz w:val="16"/>
                <w:szCs w:val="16"/>
              </w:rPr>
            </w:pPr>
          </w:p>
        </w:tc>
        <w:tc>
          <w:tcPr>
            <w:tcW w:w="1465" w:type="dxa"/>
            <w:gridSpan w:val="2"/>
          </w:tcPr>
          <w:p w14:paraId="66A05FD7" w14:textId="3D5C31BE" w:rsidR="003E71E5" w:rsidRPr="00F4563A" w:rsidRDefault="005F385B" w:rsidP="003E71E5">
            <w:pPr>
              <w:rPr>
                <w:rFonts w:eastAsia="Calibri"/>
                <w:b/>
                <w:bCs/>
                <w:sz w:val="16"/>
                <w:szCs w:val="16"/>
              </w:rPr>
            </w:pPr>
            <w:r>
              <w:rPr>
                <w:rFonts w:eastAsia="Calibri"/>
                <w:sz w:val="16"/>
                <w:szCs w:val="16"/>
              </w:rPr>
              <w:t>S</w:t>
            </w:r>
            <w:r w:rsidRPr="00A83F90">
              <w:rPr>
                <w:rFonts w:eastAsia="Calibri"/>
                <w:sz w:val="16"/>
                <w:szCs w:val="16"/>
              </w:rPr>
              <w:t>eminary or Deaconate Training</w:t>
            </w:r>
            <w:r w:rsidRPr="005F385B">
              <w:rPr>
                <w:rFonts w:eastAsia="Calibri"/>
                <w:b/>
                <w:bCs/>
                <w:sz w:val="16"/>
                <w:szCs w:val="16"/>
              </w:rPr>
              <w:t xml:space="preserve"> </w:t>
            </w:r>
          </w:p>
        </w:tc>
        <w:tc>
          <w:tcPr>
            <w:tcW w:w="1202" w:type="dxa"/>
            <w:gridSpan w:val="2"/>
          </w:tcPr>
          <w:p w14:paraId="3189B95C" w14:textId="77777777" w:rsidR="003E71E5" w:rsidRPr="00F4563A" w:rsidRDefault="003E71E5" w:rsidP="003E71E5">
            <w:pPr>
              <w:rPr>
                <w:rFonts w:eastAsia="Calibri"/>
                <w:sz w:val="16"/>
                <w:szCs w:val="16"/>
              </w:rPr>
            </w:pPr>
            <w:r w:rsidRPr="00F4563A">
              <w:rPr>
                <w:rFonts w:eastAsia="Calibri"/>
                <w:sz w:val="16"/>
                <w:szCs w:val="16"/>
              </w:rPr>
              <w:t>Standing Committee interviews</w:t>
            </w:r>
          </w:p>
        </w:tc>
        <w:tc>
          <w:tcPr>
            <w:tcW w:w="1334" w:type="dxa"/>
            <w:gridSpan w:val="2"/>
          </w:tcPr>
          <w:p w14:paraId="0B98DABD" w14:textId="77777777" w:rsidR="003E71E5" w:rsidRPr="00F4563A" w:rsidRDefault="003E71E5" w:rsidP="003E71E5">
            <w:pPr>
              <w:rPr>
                <w:rFonts w:eastAsia="Calibri"/>
                <w:sz w:val="16"/>
                <w:szCs w:val="16"/>
              </w:rPr>
            </w:pPr>
            <w:r w:rsidRPr="00F4563A">
              <w:rPr>
                <w:rFonts w:eastAsia="Calibri"/>
                <w:sz w:val="16"/>
                <w:szCs w:val="16"/>
              </w:rPr>
              <w:t>Convention</w:t>
            </w:r>
          </w:p>
        </w:tc>
        <w:tc>
          <w:tcPr>
            <w:tcW w:w="1334" w:type="dxa"/>
          </w:tcPr>
          <w:p w14:paraId="020C2FBF" w14:textId="77777777" w:rsidR="003E71E5" w:rsidRPr="00F4563A" w:rsidRDefault="003E71E5" w:rsidP="003E71E5">
            <w:pPr>
              <w:rPr>
                <w:rFonts w:eastAsia="Calibri"/>
                <w:sz w:val="16"/>
                <w:szCs w:val="16"/>
              </w:rPr>
            </w:pPr>
            <w:r w:rsidRPr="00F4563A">
              <w:rPr>
                <w:rFonts w:eastAsia="Calibri"/>
                <w:sz w:val="16"/>
                <w:szCs w:val="16"/>
              </w:rPr>
              <w:t>Ordinations</w:t>
            </w:r>
          </w:p>
          <w:p w14:paraId="289076DF" w14:textId="77777777" w:rsidR="003E71E5" w:rsidRPr="00F4563A" w:rsidRDefault="003E71E5" w:rsidP="003E71E5">
            <w:pPr>
              <w:rPr>
                <w:rFonts w:eastAsia="Calibri"/>
                <w:sz w:val="16"/>
                <w:szCs w:val="16"/>
              </w:rPr>
            </w:pPr>
          </w:p>
          <w:p w14:paraId="492D239A" w14:textId="77777777" w:rsidR="003E71E5" w:rsidRPr="00F4563A" w:rsidRDefault="003E71E5" w:rsidP="003E71E5">
            <w:pPr>
              <w:rPr>
                <w:rFonts w:eastAsia="Calibri"/>
                <w:b/>
                <w:bCs/>
                <w:sz w:val="16"/>
                <w:szCs w:val="16"/>
              </w:rPr>
            </w:pPr>
          </w:p>
        </w:tc>
      </w:tr>
      <w:tr w:rsidR="003E71E5" w:rsidRPr="003E71E5" w14:paraId="08BCD38D" w14:textId="77777777" w:rsidTr="00643D57">
        <w:tc>
          <w:tcPr>
            <w:tcW w:w="1332" w:type="dxa"/>
          </w:tcPr>
          <w:p w14:paraId="31D8773E" w14:textId="77777777" w:rsidR="003E71E5" w:rsidRPr="00F4563A" w:rsidRDefault="003E71E5" w:rsidP="003E71E5">
            <w:pPr>
              <w:rPr>
                <w:rFonts w:eastAsia="Calibri"/>
                <w:sz w:val="16"/>
                <w:szCs w:val="16"/>
              </w:rPr>
            </w:pPr>
          </w:p>
        </w:tc>
        <w:tc>
          <w:tcPr>
            <w:tcW w:w="1334" w:type="dxa"/>
            <w:gridSpan w:val="2"/>
          </w:tcPr>
          <w:p w14:paraId="58635851" w14:textId="77777777" w:rsidR="003E71E5" w:rsidRPr="00F4563A" w:rsidRDefault="003E71E5" w:rsidP="003E71E5">
            <w:pPr>
              <w:rPr>
                <w:rFonts w:eastAsia="Calibri"/>
                <w:sz w:val="16"/>
                <w:szCs w:val="16"/>
              </w:rPr>
            </w:pPr>
          </w:p>
        </w:tc>
        <w:tc>
          <w:tcPr>
            <w:tcW w:w="1334" w:type="dxa"/>
            <w:gridSpan w:val="2"/>
          </w:tcPr>
          <w:p w14:paraId="7640109C" w14:textId="77777777" w:rsidR="003E71E5" w:rsidRPr="00F4563A" w:rsidRDefault="003E71E5" w:rsidP="003E71E5">
            <w:pPr>
              <w:rPr>
                <w:rFonts w:eastAsia="Calibri"/>
                <w:sz w:val="16"/>
                <w:szCs w:val="16"/>
              </w:rPr>
            </w:pPr>
            <w:r w:rsidRPr="00F4563A">
              <w:rPr>
                <w:rFonts w:eastAsia="Calibri"/>
                <w:b/>
                <w:bCs/>
                <w:color w:val="C00000"/>
                <w:sz w:val="16"/>
                <w:szCs w:val="16"/>
              </w:rPr>
              <w:t>Ember Day Letter</w:t>
            </w:r>
          </w:p>
        </w:tc>
        <w:tc>
          <w:tcPr>
            <w:tcW w:w="1400" w:type="dxa"/>
            <w:gridSpan w:val="2"/>
          </w:tcPr>
          <w:p w14:paraId="12CA342D" w14:textId="77777777" w:rsidR="003E71E5" w:rsidRPr="00F4563A" w:rsidRDefault="003E71E5" w:rsidP="003E71E5">
            <w:pPr>
              <w:rPr>
                <w:rFonts w:eastAsia="Calibri"/>
                <w:sz w:val="16"/>
                <w:szCs w:val="16"/>
              </w:rPr>
            </w:pPr>
          </w:p>
        </w:tc>
        <w:tc>
          <w:tcPr>
            <w:tcW w:w="1268" w:type="dxa"/>
            <w:gridSpan w:val="2"/>
          </w:tcPr>
          <w:p w14:paraId="72404D6E" w14:textId="77777777" w:rsidR="003E71E5" w:rsidRPr="00F4563A" w:rsidRDefault="003E71E5" w:rsidP="003E71E5">
            <w:pPr>
              <w:rPr>
                <w:rFonts w:eastAsia="Calibri"/>
                <w:sz w:val="16"/>
                <w:szCs w:val="16"/>
              </w:rPr>
            </w:pPr>
          </w:p>
        </w:tc>
        <w:tc>
          <w:tcPr>
            <w:tcW w:w="1333" w:type="dxa"/>
            <w:gridSpan w:val="2"/>
          </w:tcPr>
          <w:p w14:paraId="27E75FCF" w14:textId="77777777" w:rsidR="003E71E5" w:rsidRPr="00F4563A" w:rsidRDefault="003E71E5" w:rsidP="003E71E5">
            <w:pPr>
              <w:rPr>
                <w:rFonts w:eastAsia="Calibri"/>
                <w:sz w:val="16"/>
                <w:szCs w:val="16"/>
              </w:rPr>
            </w:pPr>
            <w:r w:rsidRPr="00F4563A">
              <w:rPr>
                <w:rFonts w:eastAsia="Calibri"/>
                <w:b/>
                <w:bCs/>
                <w:color w:val="C00000"/>
                <w:sz w:val="16"/>
                <w:szCs w:val="16"/>
              </w:rPr>
              <w:t>Ember Day Letter</w:t>
            </w:r>
          </w:p>
        </w:tc>
        <w:tc>
          <w:tcPr>
            <w:tcW w:w="1334" w:type="dxa"/>
            <w:gridSpan w:val="2"/>
          </w:tcPr>
          <w:p w14:paraId="725362EF" w14:textId="77777777" w:rsidR="003E71E5" w:rsidRPr="00F4563A" w:rsidRDefault="003E71E5" w:rsidP="003E71E5">
            <w:pPr>
              <w:rPr>
                <w:rFonts w:eastAsia="Calibri"/>
                <w:sz w:val="16"/>
                <w:szCs w:val="16"/>
              </w:rPr>
            </w:pPr>
          </w:p>
        </w:tc>
        <w:tc>
          <w:tcPr>
            <w:tcW w:w="1465" w:type="dxa"/>
            <w:gridSpan w:val="2"/>
          </w:tcPr>
          <w:p w14:paraId="040769C2" w14:textId="77777777" w:rsidR="003E71E5" w:rsidRPr="00F4563A" w:rsidRDefault="003E71E5" w:rsidP="003E71E5">
            <w:pPr>
              <w:rPr>
                <w:rFonts w:eastAsia="Calibri"/>
                <w:sz w:val="16"/>
                <w:szCs w:val="16"/>
              </w:rPr>
            </w:pPr>
            <w:r w:rsidRPr="00F4563A">
              <w:rPr>
                <w:rFonts w:eastAsia="Calibri"/>
                <w:b/>
                <w:bCs/>
                <w:color w:val="C00000"/>
                <w:sz w:val="16"/>
                <w:szCs w:val="16"/>
              </w:rPr>
              <w:t>Ember Day Letter</w:t>
            </w:r>
          </w:p>
        </w:tc>
        <w:tc>
          <w:tcPr>
            <w:tcW w:w="1202" w:type="dxa"/>
            <w:gridSpan w:val="2"/>
          </w:tcPr>
          <w:p w14:paraId="2B70DF91" w14:textId="77777777" w:rsidR="003E71E5" w:rsidRPr="00F4563A" w:rsidRDefault="003E71E5" w:rsidP="003E71E5">
            <w:pPr>
              <w:rPr>
                <w:rFonts w:eastAsia="Calibri"/>
                <w:sz w:val="16"/>
                <w:szCs w:val="16"/>
              </w:rPr>
            </w:pPr>
          </w:p>
        </w:tc>
        <w:tc>
          <w:tcPr>
            <w:tcW w:w="1334" w:type="dxa"/>
            <w:gridSpan w:val="2"/>
          </w:tcPr>
          <w:p w14:paraId="243D77F9" w14:textId="77777777" w:rsidR="003E71E5" w:rsidRPr="00F4563A" w:rsidRDefault="003E71E5" w:rsidP="003E71E5">
            <w:pPr>
              <w:rPr>
                <w:rFonts w:eastAsia="Calibri"/>
                <w:sz w:val="16"/>
                <w:szCs w:val="16"/>
              </w:rPr>
            </w:pPr>
          </w:p>
        </w:tc>
        <w:tc>
          <w:tcPr>
            <w:tcW w:w="1334" w:type="dxa"/>
          </w:tcPr>
          <w:p w14:paraId="65304B12" w14:textId="77777777" w:rsidR="003E71E5" w:rsidRPr="00F4563A" w:rsidRDefault="003E71E5" w:rsidP="003E71E5">
            <w:pPr>
              <w:rPr>
                <w:rFonts w:eastAsia="Calibri"/>
                <w:sz w:val="16"/>
                <w:szCs w:val="16"/>
              </w:rPr>
            </w:pPr>
            <w:r w:rsidRPr="00F4563A">
              <w:rPr>
                <w:rFonts w:eastAsia="Calibri"/>
                <w:b/>
                <w:bCs/>
                <w:color w:val="C00000"/>
                <w:sz w:val="16"/>
                <w:szCs w:val="16"/>
              </w:rPr>
              <w:t>Ember Day Letter</w:t>
            </w:r>
          </w:p>
        </w:tc>
      </w:tr>
      <w:tr w:rsidR="005F385B" w:rsidRPr="003E71E5" w14:paraId="59E9DF8A" w14:textId="77777777" w:rsidTr="00643D57">
        <w:tc>
          <w:tcPr>
            <w:tcW w:w="5400" w:type="dxa"/>
            <w:gridSpan w:val="7"/>
            <w:shd w:val="clear" w:color="auto" w:fill="595959"/>
          </w:tcPr>
          <w:p w14:paraId="4F0C6BD0" w14:textId="77777777" w:rsidR="005F385B" w:rsidRPr="00F4563A" w:rsidRDefault="005F385B" w:rsidP="003E71E5">
            <w:pPr>
              <w:jc w:val="center"/>
              <w:rPr>
                <w:rFonts w:eastAsia="Calibri"/>
                <w:b/>
                <w:bCs/>
                <w:sz w:val="16"/>
                <w:szCs w:val="16"/>
              </w:rPr>
            </w:pPr>
            <w:r w:rsidRPr="00F4563A">
              <w:rPr>
                <w:rFonts w:eastAsia="Calibri"/>
                <w:b/>
                <w:bCs/>
                <w:color w:val="FFFFFF"/>
                <w:sz w:val="16"/>
                <w:szCs w:val="16"/>
              </w:rPr>
              <w:t>Anti-Racism Training/Sacred Ground</w:t>
            </w:r>
          </w:p>
        </w:tc>
        <w:tc>
          <w:tcPr>
            <w:tcW w:w="3935" w:type="dxa"/>
            <w:gridSpan w:val="6"/>
            <w:shd w:val="clear" w:color="auto" w:fill="B4C6E7"/>
          </w:tcPr>
          <w:p w14:paraId="2A90EF1E" w14:textId="77777777" w:rsidR="005F385B" w:rsidRPr="00F4563A" w:rsidRDefault="005F385B" w:rsidP="003E71E5">
            <w:pPr>
              <w:jc w:val="center"/>
              <w:rPr>
                <w:rFonts w:eastAsia="Calibri"/>
                <w:b/>
                <w:bCs/>
                <w:sz w:val="16"/>
                <w:szCs w:val="16"/>
              </w:rPr>
            </w:pPr>
            <w:r w:rsidRPr="00F4563A">
              <w:rPr>
                <w:rFonts w:eastAsia="Calibri"/>
                <w:b/>
                <w:bCs/>
                <w:sz w:val="16"/>
                <w:szCs w:val="16"/>
              </w:rPr>
              <w:t>Oxford Background Check</w:t>
            </w:r>
          </w:p>
        </w:tc>
        <w:tc>
          <w:tcPr>
            <w:tcW w:w="4001" w:type="dxa"/>
            <w:gridSpan w:val="6"/>
          </w:tcPr>
          <w:p w14:paraId="49F7F69B" w14:textId="6D31E41E" w:rsidR="005F385B" w:rsidRPr="00F4563A" w:rsidRDefault="005F385B" w:rsidP="00F4563A">
            <w:pPr>
              <w:jc w:val="center"/>
              <w:rPr>
                <w:rFonts w:eastAsia="Calibri"/>
                <w:sz w:val="16"/>
                <w:szCs w:val="16"/>
              </w:rPr>
            </w:pPr>
            <w:r>
              <w:rPr>
                <w:rFonts w:eastAsia="Calibri"/>
                <w:b/>
                <w:bCs/>
                <w:sz w:val="16"/>
                <w:szCs w:val="16"/>
              </w:rPr>
              <w:t>Medical/</w:t>
            </w:r>
            <w:r w:rsidRPr="00A83F90">
              <w:rPr>
                <w:rFonts w:eastAsia="Calibri"/>
                <w:b/>
                <w:bCs/>
                <w:sz w:val="16"/>
                <w:szCs w:val="16"/>
              </w:rPr>
              <w:t>Psychological Evaluation</w:t>
            </w:r>
          </w:p>
        </w:tc>
        <w:tc>
          <w:tcPr>
            <w:tcW w:w="1334" w:type="dxa"/>
          </w:tcPr>
          <w:p w14:paraId="48BC858E" w14:textId="77777777" w:rsidR="005F385B" w:rsidRPr="00F4563A" w:rsidRDefault="005F385B" w:rsidP="003E71E5">
            <w:pPr>
              <w:rPr>
                <w:rFonts w:eastAsia="Calibri"/>
                <w:sz w:val="16"/>
                <w:szCs w:val="16"/>
              </w:rPr>
            </w:pPr>
          </w:p>
        </w:tc>
      </w:tr>
      <w:tr w:rsidR="003E71E5" w:rsidRPr="003E71E5" w14:paraId="30701BFF" w14:textId="77777777" w:rsidTr="00643D57">
        <w:tc>
          <w:tcPr>
            <w:tcW w:w="1332" w:type="dxa"/>
            <w:tcBorders>
              <w:bottom w:val="single" w:sz="4" w:space="0" w:color="auto"/>
            </w:tcBorders>
          </w:tcPr>
          <w:p w14:paraId="579E92F9" w14:textId="77777777" w:rsidR="003E71E5" w:rsidRPr="00F4563A" w:rsidRDefault="003E71E5" w:rsidP="003E71E5">
            <w:pPr>
              <w:rPr>
                <w:rFonts w:eastAsia="Calibri"/>
                <w:sz w:val="16"/>
                <w:szCs w:val="16"/>
              </w:rPr>
            </w:pPr>
          </w:p>
        </w:tc>
        <w:tc>
          <w:tcPr>
            <w:tcW w:w="1334" w:type="dxa"/>
            <w:gridSpan w:val="2"/>
            <w:tcBorders>
              <w:bottom w:val="single" w:sz="4" w:space="0" w:color="auto"/>
            </w:tcBorders>
          </w:tcPr>
          <w:p w14:paraId="7979412E" w14:textId="77777777" w:rsidR="003E71E5" w:rsidRPr="00F4563A" w:rsidRDefault="003E71E5" w:rsidP="003E71E5">
            <w:pPr>
              <w:rPr>
                <w:rFonts w:eastAsia="Calibri"/>
                <w:sz w:val="16"/>
                <w:szCs w:val="16"/>
              </w:rPr>
            </w:pPr>
          </w:p>
        </w:tc>
        <w:tc>
          <w:tcPr>
            <w:tcW w:w="1334" w:type="dxa"/>
            <w:gridSpan w:val="2"/>
            <w:tcBorders>
              <w:bottom w:val="single" w:sz="4" w:space="0" w:color="auto"/>
            </w:tcBorders>
          </w:tcPr>
          <w:p w14:paraId="3BC6830A" w14:textId="77777777" w:rsidR="003E71E5" w:rsidRPr="00F4563A" w:rsidRDefault="003E71E5" w:rsidP="003E71E5">
            <w:pPr>
              <w:rPr>
                <w:rFonts w:eastAsia="Calibri"/>
                <w:sz w:val="16"/>
                <w:szCs w:val="16"/>
              </w:rPr>
            </w:pPr>
          </w:p>
        </w:tc>
        <w:tc>
          <w:tcPr>
            <w:tcW w:w="1400" w:type="dxa"/>
            <w:gridSpan w:val="2"/>
            <w:tcBorders>
              <w:bottom w:val="single" w:sz="4" w:space="0" w:color="auto"/>
            </w:tcBorders>
          </w:tcPr>
          <w:p w14:paraId="499DDDE4" w14:textId="77777777" w:rsidR="003E71E5" w:rsidRPr="00F4563A" w:rsidRDefault="003E71E5" w:rsidP="003E71E5">
            <w:pPr>
              <w:rPr>
                <w:rFonts w:eastAsia="Calibri"/>
                <w:sz w:val="16"/>
                <w:szCs w:val="16"/>
              </w:rPr>
            </w:pPr>
          </w:p>
        </w:tc>
        <w:tc>
          <w:tcPr>
            <w:tcW w:w="9270" w:type="dxa"/>
            <w:gridSpan w:val="13"/>
            <w:tcBorders>
              <w:bottom w:val="single" w:sz="4" w:space="0" w:color="auto"/>
            </w:tcBorders>
            <w:shd w:val="clear" w:color="auto" w:fill="FFFF00"/>
          </w:tcPr>
          <w:p w14:paraId="485643B4" w14:textId="77777777" w:rsidR="003E71E5" w:rsidRPr="00F4563A" w:rsidRDefault="003E71E5" w:rsidP="003E71E5">
            <w:pPr>
              <w:jc w:val="center"/>
              <w:rPr>
                <w:rFonts w:eastAsia="Calibri"/>
                <w:sz w:val="16"/>
                <w:szCs w:val="16"/>
              </w:rPr>
            </w:pPr>
            <w:r w:rsidRPr="00F4563A">
              <w:rPr>
                <w:rFonts w:eastAsia="Calibri"/>
                <w:b/>
                <w:bCs/>
                <w:sz w:val="16"/>
                <w:szCs w:val="16"/>
              </w:rPr>
              <w:t>Complete One Unit of Clinical Pastoral Education (Priesthood)</w:t>
            </w:r>
          </w:p>
        </w:tc>
      </w:tr>
      <w:tr w:rsidR="003E71E5" w:rsidRPr="003E71E5" w14:paraId="00E44E72" w14:textId="77777777" w:rsidTr="00643D57">
        <w:tc>
          <w:tcPr>
            <w:tcW w:w="1332" w:type="dxa"/>
            <w:tcBorders>
              <w:bottom w:val="single" w:sz="4" w:space="0" w:color="auto"/>
            </w:tcBorders>
          </w:tcPr>
          <w:p w14:paraId="57EEC3AD" w14:textId="77777777" w:rsidR="003E71E5" w:rsidRPr="00F4563A" w:rsidRDefault="003E71E5" w:rsidP="003E71E5">
            <w:pPr>
              <w:rPr>
                <w:rFonts w:eastAsia="Calibri"/>
                <w:sz w:val="16"/>
                <w:szCs w:val="16"/>
              </w:rPr>
            </w:pPr>
          </w:p>
        </w:tc>
        <w:tc>
          <w:tcPr>
            <w:tcW w:w="1334" w:type="dxa"/>
            <w:gridSpan w:val="2"/>
            <w:tcBorders>
              <w:bottom w:val="single" w:sz="4" w:space="0" w:color="auto"/>
            </w:tcBorders>
          </w:tcPr>
          <w:p w14:paraId="7DD5ACF8" w14:textId="77777777" w:rsidR="003E71E5" w:rsidRPr="00F4563A" w:rsidRDefault="003E71E5" w:rsidP="003E71E5">
            <w:pPr>
              <w:rPr>
                <w:rFonts w:eastAsia="Calibri"/>
                <w:sz w:val="16"/>
                <w:szCs w:val="16"/>
              </w:rPr>
            </w:pPr>
          </w:p>
        </w:tc>
        <w:tc>
          <w:tcPr>
            <w:tcW w:w="1334" w:type="dxa"/>
            <w:gridSpan w:val="2"/>
            <w:tcBorders>
              <w:bottom w:val="single" w:sz="4" w:space="0" w:color="auto"/>
            </w:tcBorders>
          </w:tcPr>
          <w:p w14:paraId="0959A03B" w14:textId="77777777" w:rsidR="003E71E5" w:rsidRPr="00F4563A" w:rsidRDefault="003E71E5" w:rsidP="003E71E5">
            <w:pPr>
              <w:rPr>
                <w:rFonts w:eastAsia="Calibri"/>
                <w:sz w:val="16"/>
                <w:szCs w:val="16"/>
              </w:rPr>
            </w:pPr>
          </w:p>
        </w:tc>
        <w:tc>
          <w:tcPr>
            <w:tcW w:w="1400" w:type="dxa"/>
            <w:gridSpan w:val="2"/>
            <w:tcBorders>
              <w:bottom w:val="single" w:sz="4" w:space="0" w:color="auto"/>
            </w:tcBorders>
          </w:tcPr>
          <w:p w14:paraId="4E64ADE8" w14:textId="77777777" w:rsidR="003E71E5" w:rsidRPr="00F4563A" w:rsidRDefault="003E71E5" w:rsidP="003E71E5">
            <w:pPr>
              <w:rPr>
                <w:rFonts w:eastAsia="Calibri"/>
                <w:sz w:val="16"/>
                <w:szCs w:val="16"/>
              </w:rPr>
            </w:pPr>
          </w:p>
        </w:tc>
        <w:tc>
          <w:tcPr>
            <w:tcW w:w="9270" w:type="dxa"/>
            <w:gridSpan w:val="13"/>
            <w:tcBorders>
              <w:bottom w:val="single" w:sz="4" w:space="0" w:color="auto"/>
            </w:tcBorders>
            <w:shd w:val="clear" w:color="auto" w:fill="FFC000"/>
          </w:tcPr>
          <w:p w14:paraId="07707926" w14:textId="77777777" w:rsidR="003E71E5" w:rsidRPr="00F4563A" w:rsidRDefault="003E71E5" w:rsidP="003E71E5">
            <w:pPr>
              <w:jc w:val="center"/>
              <w:rPr>
                <w:rFonts w:eastAsia="Calibri"/>
                <w:sz w:val="16"/>
                <w:szCs w:val="16"/>
              </w:rPr>
            </w:pPr>
            <w:r w:rsidRPr="00F4563A">
              <w:rPr>
                <w:rFonts w:eastAsia="Calibri"/>
                <w:b/>
                <w:bCs/>
                <w:sz w:val="16"/>
                <w:szCs w:val="16"/>
              </w:rPr>
              <w:t>Field Education or Internships</w:t>
            </w:r>
          </w:p>
        </w:tc>
      </w:tr>
      <w:tr w:rsidR="006E7D7B" w:rsidRPr="006E7D7B" w14:paraId="3FB82CAC" w14:textId="77777777" w:rsidTr="003E71E5">
        <w:tc>
          <w:tcPr>
            <w:tcW w:w="14670" w:type="dxa"/>
            <w:gridSpan w:val="20"/>
            <w:shd w:val="clear" w:color="auto" w:fill="D9D9D9"/>
          </w:tcPr>
          <w:p w14:paraId="51A22243" w14:textId="77777777" w:rsidR="003E71E5" w:rsidRPr="00F4563A" w:rsidRDefault="003E71E5" w:rsidP="003E71E5">
            <w:pPr>
              <w:jc w:val="center"/>
              <w:rPr>
                <w:rFonts w:eastAsia="Calibri"/>
                <w:sz w:val="16"/>
                <w:szCs w:val="16"/>
              </w:rPr>
            </w:pPr>
            <w:r w:rsidRPr="00F4563A">
              <w:rPr>
                <w:rFonts w:eastAsia="Calibri"/>
                <w:b/>
                <w:bCs/>
                <w:color w:val="FF0000"/>
                <w:sz w:val="16"/>
                <w:szCs w:val="16"/>
              </w:rPr>
              <w:t>YEAR 3 - Candidate</w:t>
            </w:r>
          </w:p>
        </w:tc>
      </w:tr>
      <w:tr w:rsidR="003E71E5" w:rsidRPr="003E71E5" w14:paraId="0248C1E8" w14:textId="77777777" w:rsidTr="00643D57">
        <w:tc>
          <w:tcPr>
            <w:tcW w:w="1332" w:type="dxa"/>
          </w:tcPr>
          <w:p w14:paraId="0169CA70" w14:textId="77777777" w:rsidR="003E71E5" w:rsidRPr="00F4563A" w:rsidRDefault="003E71E5" w:rsidP="003E71E5">
            <w:pPr>
              <w:jc w:val="center"/>
              <w:rPr>
                <w:rFonts w:eastAsia="Calibri"/>
                <w:b/>
                <w:bCs/>
                <w:sz w:val="16"/>
                <w:szCs w:val="16"/>
              </w:rPr>
            </w:pPr>
            <w:r w:rsidRPr="00F4563A">
              <w:rPr>
                <w:rFonts w:eastAsia="Calibri"/>
                <w:b/>
                <w:bCs/>
                <w:sz w:val="16"/>
                <w:szCs w:val="16"/>
              </w:rPr>
              <w:t>JANUARY</w:t>
            </w:r>
          </w:p>
        </w:tc>
        <w:tc>
          <w:tcPr>
            <w:tcW w:w="1334" w:type="dxa"/>
            <w:gridSpan w:val="2"/>
          </w:tcPr>
          <w:p w14:paraId="5287DB64" w14:textId="77777777" w:rsidR="003E71E5" w:rsidRPr="00F4563A" w:rsidRDefault="003E71E5" w:rsidP="003E71E5">
            <w:pPr>
              <w:jc w:val="center"/>
              <w:rPr>
                <w:rFonts w:eastAsia="Calibri"/>
                <w:b/>
                <w:bCs/>
                <w:sz w:val="16"/>
                <w:szCs w:val="16"/>
              </w:rPr>
            </w:pPr>
            <w:r w:rsidRPr="00F4563A">
              <w:rPr>
                <w:rFonts w:eastAsia="Calibri"/>
                <w:b/>
                <w:bCs/>
                <w:sz w:val="16"/>
                <w:szCs w:val="16"/>
              </w:rPr>
              <w:t>FEBRUARY</w:t>
            </w:r>
          </w:p>
        </w:tc>
        <w:tc>
          <w:tcPr>
            <w:tcW w:w="1334" w:type="dxa"/>
            <w:gridSpan w:val="2"/>
          </w:tcPr>
          <w:p w14:paraId="40F867B7" w14:textId="77777777" w:rsidR="003E71E5" w:rsidRPr="00F4563A" w:rsidRDefault="003E71E5" w:rsidP="003E71E5">
            <w:pPr>
              <w:jc w:val="center"/>
              <w:rPr>
                <w:rFonts w:eastAsia="Calibri"/>
                <w:b/>
                <w:bCs/>
                <w:sz w:val="16"/>
                <w:szCs w:val="16"/>
              </w:rPr>
            </w:pPr>
            <w:r w:rsidRPr="00F4563A">
              <w:rPr>
                <w:rFonts w:eastAsia="Calibri"/>
                <w:b/>
                <w:bCs/>
                <w:sz w:val="16"/>
                <w:szCs w:val="16"/>
              </w:rPr>
              <w:t>MARCH</w:t>
            </w:r>
          </w:p>
        </w:tc>
        <w:tc>
          <w:tcPr>
            <w:tcW w:w="1400" w:type="dxa"/>
            <w:gridSpan w:val="2"/>
          </w:tcPr>
          <w:p w14:paraId="14AFBB5D" w14:textId="77777777" w:rsidR="003E71E5" w:rsidRPr="00F4563A" w:rsidRDefault="003E71E5" w:rsidP="003E71E5">
            <w:pPr>
              <w:jc w:val="center"/>
              <w:rPr>
                <w:rFonts w:eastAsia="Calibri"/>
                <w:b/>
                <w:bCs/>
                <w:sz w:val="16"/>
                <w:szCs w:val="16"/>
              </w:rPr>
            </w:pPr>
            <w:r w:rsidRPr="00F4563A">
              <w:rPr>
                <w:rFonts w:eastAsia="Calibri"/>
                <w:b/>
                <w:bCs/>
                <w:sz w:val="16"/>
                <w:szCs w:val="16"/>
              </w:rPr>
              <w:t>APRIL</w:t>
            </w:r>
          </w:p>
        </w:tc>
        <w:tc>
          <w:tcPr>
            <w:tcW w:w="1268" w:type="dxa"/>
            <w:gridSpan w:val="2"/>
          </w:tcPr>
          <w:p w14:paraId="34B39722" w14:textId="77777777" w:rsidR="003E71E5" w:rsidRPr="00F4563A" w:rsidRDefault="003E71E5" w:rsidP="003E71E5">
            <w:pPr>
              <w:jc w:val="center"/>
              <w:rPr>
                <w:rFonts w:eastAsia="Calibri"/>
                <w:b/>
                <w:bCs/>
                <w:sz w:val="16"/>
                <w:szCs w:val="16"/>
              </w:rPr>
            </w:pPr>
            <w:r w:rsidRPr="00F4563A">
              <w:rPr>
                <w:rFonts w:eastAsia="Calibri"/>
                <w:b/>
                <w:bCs/>
                <w:sz w:val="16"/>
                <w:szCs w:val="16"/>
              </w:rPr>
              <w:t>MAY</w:t>
            </w:r>
          </w:p>
        </w:tc>
        <w:tc>
          <w:tcPr>
            <w:tcW w:w="1333" w:type="dxa"/>
            <w:gridSpan w:val="2"/>
          </w:tcPr>
          <w:p w14:paraId="68B9BD9A" w14:textId="77777777" w:rsidR="003E71E5" w:rsidRPr="00F4563A" w:rsidRDefault="003E71E5" w:rsidP="003E71E5">
            <w:pPr>
              <w:jc w:val="center"/>
              <w:rPr>
                <w:rFonts w:eastAsia="Calibri"/>
                <w:b/>
                <w:bCs/>
                <w:sz w:val="16"/>
                <w:szCs w:val="16"/>
              </w:rPr>
            </w:pPr>
            <w:r w:rsidRPr="00F4563A">
              <w:rPr>
                <w:rFonts w:eastAsia="Calibri"/>
                <w:b/>
                <w:bCs/>
                <w:sz w:val="16"/>
                <w:szCs w:val="16"/>
              </w:rPr>
              <w:t>JUNE</w:t>
            </w:r>
          </w:p>
        </w:tc>
        <w:tc>
          <w:tcPr>
            <w:tcW w:w="1334" w:type="dxa"/>
            <w:gridSpan w:val="2"/>
          </w:tcPr>
          <w:p w14:paraId="38ABBD60" w14:textId="77777777" w:rsidR="003E71E5" w:rsidRPr="00F4563A" w:rsidRDefault="003E71E5" w:rsidP="003E71E5">
            <w:pPr>
              <w:jc w:val="center"/>
              <w:rPr>
                <w:rFonts w:eastAsia="Calibri"/>
                <w:b/>
                <w:bCs/>
                <w:sz w:val="16"/>
                <w:szCs w:val="16"/>
              </w:rPr>
            </w:pPr>
            <w:r w:rsidRPr="00F4563A">
              <w:rPr>
                <w:rFonts w:eastAsia="Calibri"/>
                <w:b/>
                <w:bCs/>
                <w:sz w:val="16"/>
                <w:szCs w:val="16"/>
              </w:rPr>
              <w:t>JULY</w:t>
            </w:r>
          </w:p>
        </w:tc>
        <w:tc>
          <w:tcPr>
            <w:tcW w:w="1465" w:type="dxa"/>
            <w:gridSpan w:val="2"/>
          </w:tcPr>
          <w:p w14:paraId="2F8CCC17" w14:textId="77777777" w:rsidR="003E71E5" w:rsidRPr="00F4563A" w:rsidRDefault="003E71E5" w:rsidP="003E71E5">
            <w:pPr>
              <w:jc w:val="center"/>
              <w:rPr>
                <w:rFonts w:eastAsia="Calibri"/>
                <w:b/>
                <w:bCs/>
                <w:sz w:val="16"/>
                <w:szCs w:val="16"/>
              </w:rPr>
            </w:pPr>
            <w:r w:rsidRPr="00F4563A">
              <w:rPr>
                <w:rFonts w:eastAsia="Calibri"/>
                <w:b/>
                <w:bCs/>
                <w:sz w:val="16"/>
                <w:szCs w:val="16"/>
              </w:rPr>
              <w:t>SEPTEMBER</w:t>
            </w:r>
          </w:p>
        </w:tc>
        <w:tc>
          <w:tcPr>
            <w:tcW w:w="1202" w:type="dxa"/>
            <w:gridSpan w:val="2"/>
          </w:tcPr>
          <w:p w14:paraId="477E5B62" w14:textId="77777777" w:rsidR="003E71E5" w:rsidRPr="00F4563A" w:rsidRDefault="003E71E5" w:rsidP="003E71E5">
            <w:pPr>
              <w:jc w:val="center"/>
              <w:rPr>
                <w:rFonts w:eastAsia="Calibri"/>
                <w:b/>
                <w:bCs/>
                <w:sz w:val="16"/>
                <w:szCs w:val="16"/>
              </w:rPr>
            </w:pPr>
            <w:r w:rsidRPr="00F4563A">
              <w:rPr>
                <w:rFonts w:eastAsia="Calibri"/>
                <w:b/>
                <w:bCs/>
                <w:sz w:val="16"/>
                <w:szCs w:val="16"/>
              </w:rPr>
              <w:t>OCTOBER</w:t>
            </w:r>
          </w:p>
        </w:tc>
        <w:tc>
          <w:tcPr>
            <w:tcW w:w="1334" w:type="dxa"/>
            <w:gridSpan w:val="2"/>
          </w:tcPr>
          <w:p w14:paraId="55848DF3" w14:textId="77777777" w:rsidR="003E71E5" w:rsidRPr="00F4563A" w:rsidRDefault="003E71E5" w:rsidP="003E71E5">
            <w:pPr>
              <w:jc w:val="center"/>
              <w:rPr>
                <w:rFonts w:eastAsia="Calibri"/>
                <w:b/>
                <w:bCs/>
                <w:sz w:val="16"/>
                <w:szCs w:val="16"/>
              </w:rPr>
            </w:pPr>
            <w:r w:rsidRPr="00F4563A">
              <w:rPr>
                <w:rFonts w:eastAsia="Calibri"/>
                <w:b/>
                <w:bCs/>
                <w:sz w:val="16"/>
                <w:szCs w:val="16"/>
              </w:rPr>
              <w:t>NOVEMBER</w:t>
            </w:r>
          </w:p>
        </w:tc>
        <w:tc>
          <w:tcPr>
            <w:tcW w:w="1334" w:type="dxa"/>
          </w:tcPr>
          <w:p w14:paraId="59468AD4" w14:textId="77777777" w:rsidR="003E71E5" w:rsidRPr="00F4563A" w:rsidRDefault="003E71E5" w:rsidP="003E71E5">
            <w:pPr>
              <w:jc w:val="center"/>
              <w:rPr>
                <w:rFonts w:eastAsia="Calibri"/>
                <w:b/>
                <w:bCs/>
                <w:sz w:val="16"/>
                <w:szCs w:val="16"/>
              </w:rPr>
            </w:pPr>
            <w:r w:rsidRPr="00F4563A">
              <w:rPr>
                <w:rFonts w:eastAsia="Calibri"/>
                <w:b/>
                <w:bCs/>
                <w:sz w:val="16"/>
                <w:szCs w:val="16"/>
              </w:rPr>
              <w:t>DECEMBER</w:t>
            </w:r>
          </w:p>
        </w:tc>
      </w:tr>
      <w:tr w:rsidR="003E71E5" w:rsidRPr="003E71E5" w14:paraId="5C8E8EB7" w14:textId="77777777" w:rsidTr="00643D57">
        <w:tc>
          <w:tcPr>
            <w:tcW w:w="1332" w:type="dxa"/>
          </w:tcPr>
          <w:p w14:paraId="3C43A16C" w14:textId="77777777" w:rsidR="003E71E5" w:rsidRPr="00F4563A" w:rsidRDefault="003E71E5" w:rsidP="003E71E5">
            <w:pPr>
              <w:rPr>
                <w:rFonts w:eastAsia="Calibri"/>
                <w:sz w:val="16"/>
                <w:szCs w:val="16"/>
              </w:rPr>
            </w:pPr>
            <w:r w:rsidRPr="00F4563A">
              <w:rPr>
                <w:rFonts w:eastAsia="Calibri"/>
                <w:sz w:val="16"/>
                <w:szCs w:val="16"/>
              </w:rPr>
              <w:t>General Ordination Exams</w:t>
            </w:r>
          </w:p>
        </w:tc>
        <w:tc>
          <w:tcPr>
            <w:tcW w:w="1334" w:type="dxa"/>
            <w:gridSpan w:val="2"/>
          </w:tcPr>
          <w:p w14:paraId="0994724C" w14:textId="77777777" w:rsidR="003E71E5" w:rsidRPr="00F4563A" w:rsidRDefault="003E71E5" w:rsidP="003E71E5">
            <w:pPr>
              <w:rPr>
                <w:rFonts w:eastAsia="Calibri"/>
                <w:b/>
                <w:bCs/>
                <w:sz w:val="16"/>
                <w:szCs w:val="16"/>
              </w:rPr>
            </w:pPr>
            <w:r w:rsidRPr="00F4563A">
              <w:rPr>
                <w:rFonts w:eastAsia="Calibri"/>
                <w:b/>
                <w:bCs/>
                <w:color w:val="FF0000"/>
                <w:sz w:val="16"/>
                <w:szCs w:val="16"/>
              </w:rPr>
              <w:t>Application for ordination to the Diaconate</w:t>
            </w:r>
          </w:p>
        </w:tc>
        <w:tc>
          <w:tcPr>
            <w:tcW w:w="1334" w:type="dxa"/>
            <w:gridSpan w:val="2"/>
          </w:tcPr>
          <w:p w14:paraId="1EF191B9" w14:textId="77777777" w:rsidR="003E71E5" w:rsidRPr="00F4563A" w:rsidRDefault="003E71E5" w:rsidP="003E71E5">
            <w:pPr>
              <w:rPr>
                <w:rFonts w:eastAsia="Calibri"/>
                <w:sz w:val="16"/>
                <w:szCs w:val="16"/>
              </w:rPr>
            </w:pPr>
          </w:p>
          <w:p w14:paraId="34701DF4" w14:textId="77777777" w:rsidR="003E71E5" w:rsidRPr="00F4563A" w:rsidRDefault="003E71E5" w:rsidP="003E71E5">
            <w:pPr>
              <w:rPr>
                <w:rFonts w:eastAsia="Calibri"/>
                <w:sz w:val="16"/>
                <w:szCs w:val="16"/>
              </w:rPr>
            </w:pPr>
          </w:p>
          <w:p w14:paraId="4C39F8E0" w14:textId="77777777" w:rsidR="003E71E5" w:rsidRPr="00F4563A" w:rsidRDefault="003E71E5" w:rsidP="003E71E5">
            <w:pPr>
              <w:rPr>
                <w:rFonts w:eastAsia="Calibri"/>
                <w:sz w:val="16"/>
                <w:szCs w:val="16"/>
              </w:rPr>
            </w:pPr>
          </w:p>
          <w:p w14:paraId="670D7E0B" w14:textId="77777777" w:rsidR="003E71E5" w:rsidRPr="00F4563A" w:rsidRDefault="003E71E5" w:rsidP="003E71E5">
            <w:pPr>
              <w:rPr>
                <w:rFonts w:eastAsia="Calibri"/>
                <w:b/>
                <w:bCs/>
                <w:sz w:val="16"/>
                <w:szCs w:val="16"/>
              </w:rPr>
            </w:pPr>
          </w:p>
        </w:tc>
        <w:tc>
          <w:tcPr>
            <w:tcW w:w="1400" w:type="dxa"/>
            <w:gridSpan w:val="2"/>
          </w:tcPr>
          <w:p w14:paraId="0BA94F94" w14:textId="77777777" w:rsidR="003E71E5" w:rsidRPr="00F4563A" w:rsidRDefault="003E71E5" w:rsidP="003E71E5">
            <w:pPr>
              <w:rPr>
                <w:rFonts w:eastAsia="Calibri"/>
                <w:sz w:val="16"/>
                <w:szCs w:val="16"/>
              </w:rPr>
            </w:pPr>
            <w:r w:rsidRPr="00F4563A">
              <w:rPr>
                <w:rFonts w:eastAsia="Calibri"/>
                <w:sz w:val="16"/>
                <w:szCs w:val="16"/>
              </w:rPr>
              <w:t>Standing Committee interviews</w:t>
            </w:r>
          </w:p>
        </w:tc>
        <w:tc>
          <w:tcPr>
            <w:tcW w:w="1268" w:type="dxa"/>
            <w:gridSpan w:val="2"/>
          </w:tcPr>
          <w:p w14:paraId="795EA399" w14:textId="77777777" w:rsidR="003E71E5" w:rsidRPr="00F4563A" w:rsidRDefault="003E71E5" w:rsidP="003E71E5">
            <w:pPr>
              <w:rPr>
                <w:rFonts w:eastAsia="Calibri"/>
                <w:sz w:val="16"/>
                <w:szCs w:val="16"/>
              </w:rPr>
            </w:pPr>
            <w:r w:rsidRPr="00F4563A">
              <w:rPr>
                <w:rFonts w:eastAsia="Calibri"/>
                <w:sz w:val="16"/>
                <w:szCs w:val="16"/>
              </w:rPr>
              <w:t>Complete Seminary or Diaconate Training</w:t>
            </w:r>
          </w:p>
        </w:tc>
        <w:tc>
          <w:tcPr>
            <w:tcW w:w="1333" w:type="dxa"/>
            <w:gridSpan w:val="2"/>
          </w:tcPr>
          <w:p w14:paraId="3EB725AF" w14:textId="77777777" w:rsidR="003E71E5" w:rsidRPr="00F4563A" w:rsidRDefault="003E71E5" w:rsidP="003E71E5">
            <w:pPr>
              <w:rPr>
                <w:rFonts w:eastAsia="Calibri"/>
                <w:sz w:val="16"/>
                <w:szCs w:val="16"/>
              </w:rPr>
            </w:pPr>
            <w:r w:rsidRPr="00F4563A">
              <w:rPr>
                <w:rFonts w:eastAsia="Calibri"/>
                <w:sz w:val="16"/>
                <w:szCs w:val="16"/>
              </w:rPr>
              <w:t>Ordination to the Diaconate</w:t>
            </w:r>
          </w:p>
          <w:p w14:paraId="132D8338" w14:textId="77777777" w:rsidR="003E71E5" w:rsidRPr="00F4563A" w:rsidRDefault="003E71E5" w:rsidP="003E71E5">
            <w:pPr>
              <w:rPr>
                <w:rFonts w:eastAsia="Calibri"/>
                <w:b/>
                <w:bCs/>
                <w:sz w:val="16"/>
                <w:szCs w:val="16"/>
              </w:rPr>
            </w:pPr>
          </w:p>
        </w:tc>
        <w:tc>
          <w:tcPr>
            <w:tcW w:w="1334" w:type="dxa"/>
            <w:gridSpan w:val="2"/>
          </w:tcPr>
          <w:p w14:paraId="540FAA3F" w14:textId="77777777" w:rsidR="003E71E5" w:rsidRPr="00F4563A" w:rsidRDefault="003E71E5" w:rsidP="003E71E5">
            <w:pPr>
              <w:rPr>
                <w:rFonts w:eastAsia="Calibri"/>
                <w:sz w:val="16"/>
                <w:szCs w:val="16"/>
              </w:rPr>
            </w:pPr>
          </w:p>
        </w:tc>
        <w:tc>
          <w:tcPr>
            <w:tcW w:w="1465" w:type="dxa"/>
            <w:gridSpan w:val="2"/>
          </w:tcPr>
          <w:p w14:paraId="780327D9" w14:textId="77777777" w:rsidR="003E71E5" w:rsidRPr="00F4563A" w:rsidRDefault="003E71E5" w:rsidP="003E71E5">
            <w:pPr>
              <w:rPr>
                <w:rFonts w:eastAsia="Calibri"/>
                <w:b/>
                <w:bCs/>
                <w:color w:val="FF0000"/>
                <w:sz w:val="16"/>
                <w:szCs w:val="16"/>
              </w:rPr>
            </w:pPr>
            <w:r w:rsidRPr="00F4563A">
              <w:rPr>
                <w:rFonts w:eastAsia="Calibri"/>
                <w:b/>
                <w:bCs/>
                <w:color w:val="FF0000"/>
                <w:sz w:val="16"/>
                <w:szCs w:val="16"/>
              </w:rPr>
              <w:t>Application for Ordination to the Priesthood</w:t>
            </w:r>
          </w:p>
        </w:tc>
        <w:tc>
          <w:tcPr>
            <w:tcW w:w="1202" w:type="dxa"/>
            <w:gridSpan w:val="2"/>
          </w:tcPr>
          <w:p w14:paraId="2C1C9E6D" w14:textId="77777777" w:rsidR="003E71E5" w:rsidRPr="00F4563A" w:rsidRDefault="003E71E5" w:rsidP="003E71E5">
            <w:pPr>
              <w:rPr>
                <w:rFonts w:eastAsia="Calibri"/>
                <w:sz w:val="16"/>
                <w:szCs w:val="16"/>
              </w:rPr>
            </w:pPr>
            <w:r w:rsidRPr="00F4563A">
              <w:rPr>
                <w:rFonts w:eastAsia="Calibri"/>
                <w:sz w:val="16"/>
                <w:szCs w:val="16"/>
              </w:rPr>
              <w:t>Standing Committee interviews</w:t>
            </w:r>
          </w:p>
        </w:tc>
        <w:tc>
          <w:tcPr>
            <w:tcW w:w="1334" w:type="dxa"/>
            <w:gridSpan w:val="2"/>
          </w:tcPr>
          <w:p w14:paraId="60F69955" w14:textId="77777777" w:rsidR="003E71E5" w:rsidRPr="00F4563A" w:rsidRDefault="003E71E5" w:rsidP="003E71E5">
            <w:pPr>
              <w:rPr>
                <w:rFonts w:eastAsia="Calibri"/>
                <w:sz w:val="16"/>
                <w:szCs w:val="16"/>
              </w:rPr>
            </w:pPr>
            <w:r w:rsidRPr="00F4563A">
              <w:rPr>
                <w:rFonts w:eastAsia="Calibri"/>
                <w:sz w:val="16"/>
                <w:szCs w:val="16"/>
              </w:rPr>
              <w:t>Convention</w:t>
            </w:r>
          </w:p>
        </w:tc>
        <w:tc>
          <w:tcPr>
            <w:tcW w:w="1334" w:type="dxa"/>
          </w:tcPr>
          <w:p w14:paraId="6F6534A2" w14:textId="77777777" w:rsidR="003E71E5" w:rsidRPr="00F4563A" w:rsidRDefault="003E71E5" w:rsidP="003E71E5">
            <w:pPr>
              <w:rPr>
                <w:rFonts w:eastAsia="Calibri"/>
                <w:sz w:val="16"/>
                <w:szCs w:val="16"/>
              </w:rPr>
            </w:pPr>
            <w:r w:rsidRPr="00F4563A">
              <w:rPr>
                <w:rFonts w:eastAsia="Calibri"/>
                <w:sz w:val="16"/>
                <w:szCs w:val="16"/>
              </w:rPr>
              <w:t>Ordinations</w:t>
            </w:r>
          </w:p>
          <w:p w14:paraId="18A11421" w14:textId="77777777" w:rsidR="003E71E5" w:rsidRPr="00F4563A" w:rsidRDefault="003E71E5" w:rsidP="003E71E5">
            <w:pPr>
              <w:rPr>
                <w:rFonts w:eastAsia="Calibri"/>
                <w:sz w:val="16"/>
                <w:szCs w:val="16"/>
              </w:rPr>
            </w:pPr>
          </w:p>
          <w:p w14:paraId="768DF167" w14:textId="77777777" w:rsidR="003E71E5" w:rsidRPr="00F4563A" w:rsidRDefault="003E71E5" w:rsidP="003E71E5">
            <w:pPr>
              <w:rPr>
                <w:rFonts w:eastAsia="Calibri"/>
                <w:sz w:val="16"/>
                <w:szCs w:val="16"/>
              </w:rPr>
            </w:pPr>
          </w:p>
          <w:p w14:paraId="3E72FE32" w14:textId="77777777" w:rsidR="003E71E5" w:rsidRPr="00F4563A" w:rsidRDefault="003E71E5" w:rsidP="003E71E5">
            <w:pPr>
              <w:rPr>
                <w:rFonts w:eastAsia="Calibri"/>
                <w:b/>
                <w:bCs/>
                <w:sz w:val="16"/>
                <w:szCs w:val="16"/>
              </w:rPr>
            </w:pPr>
          </w:p>
        </w:tc>
      </w:tr>
      <w:tr w:rsidR="003E71E5" w:rsidRPr="003E71E5" w14:paraId="6B7F5F1F" w14:textId="77777777" w:rsidTr="00643D57">
        <w:tc>
          <w:tcPr>
            <w:tcW w:w="1332" w:type="dxa"/>
          </w:tcPr>
          <w:p w14:paraId="6405F86A" w14:textId="77777777" w:rsidR="003E71E5" w:rsidRPr="00F4563A" w:rsidRDefault="003E71E5" w:rsidP="003E71E5">
            <w:pPr>
              <w:rPr>
                <w:rFonts w:eastAsia="Calibri"/>
                <w:sz w:val="16"/>
                <w:szCs w:val="16"/>
              </w:rPr>
            </w:pPr>
          </w:p>
        </w:tc>
        <w:tc>
          <w:tcPr>
            <w:tcW w:w="1334" w:type="dxa"/>
            <w:gridSpan w:val="2"/>
          </w:tcPr>
          <w:p w14:paraId="5417F6F6" w14:textId="77777777" w:rsidR="003E71E5" w:rsidRPr="00F4563A" w:rsidRDefault="003E71E5" w:rsidP="003E71E5">
            <w:pPr>
              <w:rPr>
                <w:rFonts w:eastAsia="Calibri"/>
                <w:sz w:val="16"/>
                <w:szCs w:val="16"/>
              </w:rPr>
            </w:pPr>
          </w:p>
        </w:tc>
        <w:tc>
          <w:tcPr>
            <w:tcW w:w="1334" w:type="dxa"/>
            <w:gridSpan w:val="2"/>
          </w:tcPr>
          <w:p w14:paraId="366A3042" w14:textId="77777777" w:rsidR="003E71E5" w:rsidRPr="00F4563A" w:rsidRDefault="003E71E5" w:rsidP="003E71E5">
            <w:pPr>
              <w:rPr>
                <w:rFonts w:eastAsia="Calibri"/>
                <w:sz w:val="16"/>
                <w:szCs w:val="16"/>
              </w:rPr>
            </w:pPr>
            <w:r w:rsidRPr="00F4563A">
              <w:rPr>
                <w:rFonts w:eastAsia="Calibri"/>
                <w:b/>
                <w:bCs/>
                <w:color w:val="C00000"/>
                <w:sz w:val="16"/>
                <w:szCs w:val="16"/>
              </w:rPr>
              <w:t>Ember Day Letter</w:t>
            </w:r>
          </w:p>
        </w:tc>
        <w:tc>
          <w:tcPr>
            <w:tcW w:w="1400" w:type="dxa"/>
            <w:gridSpan w:val="2"/>
          </w:tcPr>
          <w:p w14:paraId="22CA153E" w14:textId="77777777" w:rsidR="003E71E5" w:rsidRPr="00F4563A" w:rsidRDefault="003E71E5" w:rsidP="003E71E5">
            <w:pPr>
              <w:rPr>
                <w:rFonts w:eastAsia="Calibri"/>
                <w:sz w:val="16"/>
                <w:szCs w:val="16"/>
              </w:rPr>
            </w:pPr>
          </w:p>
        </w:tc>
        <w:tc>
          <w:tcPr>
            <w:tcW w:w="1268" w:type="dxa"/>
            <w:gridSpan w:val="2"/>
          </w:tcPr>
          <w:p w14:paraId="3D9DA704" w14:textId="77777777" w:rsidR="003E71E5" w:rsidRPr="00F4563A" w:rsidRDefault="003E71E5" w:rsidP="003E71E5">
            <w:pPr>
              <w:rPr>
                <w:rFonts w:eastAsia="Calibri"/>
                <w:sz w:val="16"/>
                <w:szCs w:val="16"/>
              </w:rPr>
            </w:pPr>
          </w:p>
        </w:tc>
        <w:tc>
          <w:tcPr>
            <w:tcW w:w="1333" w:type="dxa"/>
            <w:gridSpan w:val="2"/>
          </w:tcPr>
          <w:p w14:paraId="641D26D5" w14:textId="77777777" w:rsidR="003E71E5" w:rsidRPr="00F4563A" w:rsidRDefault="003E71E5" w:rsidP="003E71E5">
            <w:pPr>
              <w:rPr>
                <w:rFonts w:eastAsia="Calibri"/>
                <w:sz w:val="16"/>
                <w:szCs w:val="16"/>
              </w:rPr>
            </w:pPr>
            <w:r w:rsidRPr="00F4563A">
              <w:rPr>
                <w:rFonts w:eastAsia="Calibri"/>
                <w:b/>
                <w:bCs/>
                <w:color w:val="C00000"/>
                <w:sz w:val="16"/>
                <w:szCs w:val="16"/>
              </w:rPr>
              <w:t>Ember Day Letter</w:t>
            </w:r>
          </w:p>
        </w:tc>
        <w:tc>
          <w:tcPr>
            <w:tcW w:w="1334" w:type="dxa"/>
            <w:gridSpan w:val="2"/>
          </w:tcPr>
          <w:p w14:paraId="4D67A62D" w14:textId="77777777" w:rsidR="003E71E5" w:rsidRPr="00F4563A" w:rsidRDefault="003E71E5" w:rsidP="003E71E5">
            <w:pPr>
              <w:rPr>
                <w:rFonts w:eastAsia="Calibri"/>
                <w:sz w:val="16"/>
                <w:szCs w:val="16"/>
              </w:rPr>
            </w:pPr>
          </w:p>
        </w:tc>
        <w:tc>
          <w:tcPr>
            <w:tcW w:w="1465" w:type="dxa"/>
            <w:gridSpan w:val="2"/>
          </w:tcPr>
          <w:p w14:paraId="1C5EDC4C" w14:textId="77777777" w:rsidR="003E71E5" w:rsidRPr="00F4563A" w:rsidRDefault="003E71E5" w:rsidP="003E71E5">
            <w:pPr>
              <w:rPr>
                <w:rFonts w:eastAsia="Calibri"/>
                <w:sz w:val="16"/>
                <w:szCs w:val="16"/>
              </w:rPr>
            </w:pPr>
            <w:r w:rsidRPr="00F4563A">
              <w:rPr>
                <w:rFonts w:eastAsia="Calibri"/>
                <w:b/>
                <w:bCs/>
                <w:color w:val="C00000"/>
                <w:sz w:val="16"/>
                <w:szCs w:val="16"/>
              </w:rPr>
              <w:t>Ember Day Letter</w:t>
            </w:r>
          </w:p>
        </w:tc>
        <w:tc>
          <w:tcPr>
            <w:tcW w:w="1202" w:type="dxa"/>
            <w:gridSpan w:val="2"/>
          </w:tcPr>
          <w:p w14:paraId="7E36222D" w14:textId="77777777" w:rsidR="003E71E5" w:rsidRPr="00F4563A" w:rsidRDefault="003E71E5" w:rsidP="003E71E5">
            <w:pPr>
              <w:rPr>
                <w:rFonts w:eastAsia="Calibri"/>
                <w:sz w:val="16"/>
                <w:szCs w:val="16"/>
              </w:rPr>
            </w:pPr>
          </w:p>
        </w:tc>
        <w:tc>
          <w:tcPr>
            <w:tcW w:w="1334" w:type="dxa"/>
            <w:gridSpan w:val="2"/>
          </w:tcPr>
          <w:p w14:paraId="7DCA1EFE" w14:textId="77777777" w:rsidR="003E71E5" w:rsidRPr="00F4563A" w:rsidRDefault="003E71E5" w:rsidP="003E71E5">
            <w:pPr>
              <w:rPr>
                <w:rFonts w:eastAsia="Calibri"/>
                <w:sz w:val="16"/>
                <w:szCs w:val="16"/>
              </w:rPr>
            </w:pPr>
          </w:p>
        </w:tc>
        <w:tc>
          <w:tcPr>
            <w:tcW w:w="1334" w:type="dxa"/>
          </w:tcPr>
          <w:p w14:paraId="4E13DFD9" w14:textId="77777777" w:rsidR="003E71E5" w:rsidRPr="00F4563A" w:rsidRDefault="003E71E5" w:rsidP="003E71E5">
            <w:pPr>
              <w:rPr>
                <w:rFonts w:eastAsia="Calibri"/>
                <w:sz w:val="16"/>
                <w:szCs w:val="16"/>
              </w:rPr>
            </w:pPr>
            <w:r w:rsidRPr="00F4563A">
              <w:rPr>
                <w:rFonts w:eastAsia="Calibri"/>
                <w:b/>
                <w:bCs/>
                <w:color w:val="C00000"/>
                <w:sz w:val="16"/>
                <w:szCs w:val="16"/>
              </w:rPr>
              <w:t>Ember Day Letter</w:t>
            </w:r>
          </w:p>
        </w:tc>
      </w:tr>
    </w:tbl>
    <w:p w14:paraId="1071198E" w14:textId="77777777" w:rsidR="003E71E5" w:rsidRPr="003E71E5" w:rsidRDefault="003E71E5" w:rsidP="003E71E5">
      <w:pPr>
        <w:widowControl/>
        <w:autoSpaceDE/>
        <w:autoSpaceDN/>
        <w:jc w:val="center"/>
        <w:rPr>
          <w:rFonts w:ascii="Bookman Old Style" w:eastAsia="Calibri" w:hAnsi="Bookman Old Style" w:cs="Arial"/>
          <w:color w:val="000000"/>
          <w:kern w:val="2"/>
          <w:sz w:val="24"/>
          <w:szCs w:val="24"/>
          <w14:ligatures w14:val="standardContextual"/>
        </w:rPr>
        <w:sectPr w:rsidR="003E71E5" w:rsidRPr="003E71E5" w:rsidSect="003605F9">
          <w:pgSz w:w="15840" w:h="12240" w:orient="landscape"/>
          <w:pgMar w:top="720" w:right="720" w:bottom="432" w:left="720" w:header="720" w:footer="720" w:gutter="0"/>
          <w:cols w:space="720"/>
          <w:docGrid w:linePitch="360"/>
        </w:sectPr>
      </w:pPr>
    </w:p>
    <w:p w14:paraId="5DEE28A3" w14:textId="06461358" w:rsidR="003E71E5" w:rsidRPr="003E71E5" w:rsidRDefault="003E71E5" w:rsidP="003E71E5">
      <w:pPr>
        <w:widowControl/>
        <w:autoSpaceDE/>
        <w:autoSpaceDN/>
        <w:jc w:val="center"/>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lastRenderedPageBreak/>
        <w:t>Application Checklist</w:t>
      </w:r>
      <w:r>
        <w:rPr>
          <w:rFonts w:ascii="Bookman Old Style" w:eastAsia="Calibri" w:hAnsi="Bookman Old Style" w:cs="Arial"/>
          <w:color w:val="000000"/>
          <w:kern w:val="2"/>
          <w:sz w:val="24"/>
          <w:szCs w:val="24"/>
          <w14:ligatures w14:val="standardContextual"/>
        </w:rPr>
        <w:t>s</w:t>
      </w:r>
    </w:p>
    <w:p w14:paraId="1499DD12" w14:textId="77777777" w:rsidR="003E71E5" w:rsidRPr="003E71E5" w:rsidRDefault="003E71E5" w:rsidP="003E71E5">
      <w:pPr>
        <w:widowControl/>
        <w:autoSpaceDE/>
        <w:autoSpaceDN/>
        <w:jc w:val="center"/>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xml:space="preserve">All forms, applications and letters are in the Manual </w:t>
      </w:r>
    </w:p>
    <w:p w14:paraId="6DC2A592" w14:textId="77777777" w:rsidR="003E71E5" w:rsidRPr="003E71E5" w:rsidRDefault="003E71E5" w:rsidP="003E71E5">
      <w:pPr>
        <w:widowControl/>
        <w:autoSpaceDE/>
        <w:autoSpaceDN/>
        <w:jc w:val="center"/>
        <w:rPr>
          <w:rFonts w:ascii="Bookman Old Style" w:eastAsia="Calibri" w:hAnsi="Bookman Old Style" w:cs="Arial"/>
          <w:color w:val="000000"/>
          <w:kern w:val="2"/>
          <w:sz w:val="24"/>
          <w:szCs w:val="24"/>
          <w14:ligatures w14:val="standardContextual"/>
        </w:rPr>
      </w:pPr>
    </w:p>
    <w:p w14:paraId="5F56CE6B" w14:textId="16C00BBB" w:rsidR="003E71E5" w:rsidRPr="003E71E5" w:rsidRDefault="003E71E5" w:rsidP="003E71E5">
      <w:pPr>
        <w:widowControl/>
        <w:autoSpaceDE/>
        <w:autoSpaceDN/>
        <w:jc w:val="center"/>
        <w:rPr>
          <w:rFonts w:ascii="Bookman Old Style" w:eastAsia="Calibri" w:hAnsi="Bookman Old Style" w:cs="Arial"/>
          <w:b/>
          <w:bCs/>
          <w:color w:val="000000"/>
          <w:kern w:val="2"/>
          <w:sz w:val="24"/>
          <w:szCs w:val="24"/>
          <w14:ligatures w14:val="standardContextual"/>
        </w:rPr>
      </w:pPr>
      <w:r w:rsidRPr="003E71E5">
        <w:rPr>
          <w:rFonts w:ascii="Bookman Old Style" w:eastAsia="Calibri" w:hAnsi="Bookman Old Style" w:cs="Arial"/>
          <w:b/>
          <w:bCs/>
          <w:color w:val="000000"/>
          <w:kern w:val="2"/>
          <w:sz w:val="24"/>
          <w:szCs w:val="24"/>
          <w14:ligatures w14:val="standardContextual"/>
        </w:rPr>
        <w:t>Application for Postulancy: Due August 1</w:t>
      </w:r>
      <w:r w:rsidR="00D35C89">
        <w:rPr>
          <w:rFonts w:ascii="Bookman Old Style" w:eastAsia="Calibri" w:hAnsi="Bookman Old Style" w:cs="Arial"/>
          <w:b/>
          <w:bCs/>
          <w:color w:val="000000"/>
          <w:kern w:val="2"/>
          <w:sz w:val="24"/>
          <w:szCs w:val="24"/>
          <w14:ligatures w14:val="standardContextual"/>
        </w:rPr>
        <w:t xml:space="preserve"> </w:t>
      </w:r>
      <w:r w:rsidRPr="003E71E5">
        <w:rPr>
          <w:rFonts w:ascii="Bookman Old Style" w:eastAsia="Calibri" w:hAnsi="Bookman Old Style" w:cs="Arial"/>
          <w:b/>
          <w:bCs/>
          <w:color w:val="000000"/>
          <w:kern w:val="2"/>
          <w:sz w:val="24"/>
          <w:szCs w:val="24"/>
          <w14:ligatures w14:val="standardContextual"/>
        </w:rPr>
        <w:t>In your Manual for Holy Order</w:t>
      </w:r>
      <w:r w:rsidR="00D35C89">
        <w:rPr>
          <w:rFonts w:ascii="Bookman Old Style" w:eastAsia="Calibri" w:hAnsi="Bookman Old Style" w:cs="Arial"/>
          <w:b/>
          <w:bCs/>
          <w:color w:val="000000"/>
          <w:kern w:val="2"/>
          <w:sz w:val="24"/>
          <w:szCs w:val="24"/>
          <w14:ligatures w14:val="standardContextual"/>
        </w:rPr>
        <w:t>s</w:t>
      </w:r>
    </w:p>
    <w:p w14:paraId="2039CCCB"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Ordination Process Commitment Form (FORM A)</w:t>
      </w:r>
    </w:p>
    <w:p w14:paraId="64724D21"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Sponsoring Priest’s Careful Inquiry (FORM B)</w:t>
      </w:r>
    </w:p>
    <w:p w14:paraId="1005CC79"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Personal History Questionnaire (FORM C)</w:t>
      </w:r>
    </w:p>
    <w:p w14:paraId="4981FD7F"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Self-Reflection Questionnaire (FORM D)</w:t>
      </w:r>
    </w:p>
    <w:p w14:paraId="1AE6CC2D"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Discernment Committee Report to the Vestry (FORM E)</w:t>
      </w:r>
    </w:p>
    <w:p w14:paraId="2333A86D"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Vestry Endorsement &amp; Financial Commitment Form (FORM F)</w:t>
      </w:r>
    </w:p>
    <w:p w14:paraId="0FD11B6B"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Financial Statement/Disclosure Form (FORM H)</w:t>
      </w:r>
    </w:p>
    <w:p w14:paraId="641585BA"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Sponsoring Priest’s Letter of Recommendation (FORM G)</w:t>
      </w:r>
    </w:p>
    <w:p w14:paraId="28B810B4"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Letter of Recommendation (Clergy—not Sponsoring Priest)</w:t>
      </w:r>
    </w:p>
    <w:p w14:paraId="3865A4F4" w14:textId="77777777" w:rsidR="003E71E5" w:rsidRPr="003E71E5" w:rsidRDefault="003E71E5" w:rsidP="003E71E5">
      <w:pPr>
        <w:widowControl/>
        <w:autoSpaceDE/>
        <w:autoSpaceDN/>
        <w:ind w:left="270" w:hanging="270"/>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Letter of Recommendation (Lay Person—not a member of discernment committee or sponsoring parish’s vestry)</w:t>
      </w:r>
    </w:p>
    <w:p w14:paraId="2E75FD22"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Letter of Recommendation (either Clergy or Lay Person)</w:t>
      </w:r>
    </w:p>
    <w:p w14:paraId="7F7CC8AE"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Copy of Baptism Certificate</w:t>
      </w:r>
    </w:p>
    <w:p w14:paraId="712BB86A"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Copy of Confirmation Certificate</w:t>
      </w:r>
    </w:p>
    <w:p w14:paraId="354EA86E"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Autobiographical Statement</w:t>
      </w:r>
    </w:p>
    <w:p w14:paraId="25A0496C"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Ministry Statement</w:t>
      </w:r>
    </w:p>
    <w:p w14:paraId="112D7653"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Resume</w:t>
      </w:r>
    </w:p>
    <w:p w14:paraId="18210993"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Transcripts</w:t>
      </w:r>
    </w:p>
    <w:p w14:paraId="46790174"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Nominee Agreement (FORM I)</w:t>
      </w:r>
    </w:p>
    <w:p w14:paraId="2B3989B2" w14:textId="77777777" w:rsidR="003E71E5" w:rsidRPr="003E71E5" w:rsidRDefault="003E71E5" w:rsidP="003E71E5">
      <w:pPr>
        <w:widowControl/>
        <w:autoSpaceDE/>
        <w:autoSpaceDN/>
        <w:jc w:val="center"/>
        <w:rPr>
          <w:rFonts w:ascii="Bookman Old Style" w:eastAsia="Calibri" w:hAnsi="Bookman Old Style" w:cs="Arial"/>
          <w:color w:val="000000"/>
          <w:kern w:val="2"/>
          <w:sz w:val="24"/>
          <w:szCs w:val="24"/>
          <w14:ligatures w14:val="standardContextual"/>
        </w:rPr>
      </w:pPr>
    </w:p>
    <w:p w14:paraId="5964413D" w14:textId="5D3BFD15" w:rsidR="003E71E5" w:rsidRPr="003E71E5" w:rsidRDefault="003E71E5" w:rsidP="003E71E5">
      <w:pPr>
        <w:widowControl/>
        <w:autoSpaceDE/>
        <w:autoSpaceDN/>
        <w:jc w:val="center"/>
        <w:rPr>
          <w:rFonts w:ascii="Bookman Old Style" w:eastAsia="Calibri" w:hAnsi="Bookman Old Style" w:cs="Arial"/>
          <w:b/>
          <w:bCs/>
          <w:color w:val="000000"/>
          <w:kern w:val="2"/>
          <w:sz w:val="24"/>
          <w:szCs w:val="24"/>
          <w14:ligatures w14:val="standardContextual"/>
        </w:rPr>
      </w:pPr>
      <w:r w:rsidRPr="003E71E5">
        <w:rPr>
          <w:rFonts w:ascii="Bookman Old Style" w:eastAsia="Calibri" w:hAnsi="Bookman Old Style" w:cs="Arial"/>
          <w:b/>
          <w:bCs/>
          <w:color w:val="000000"/>
          <w:kern w:val="2"/>
          <w:sz w:val="24"/>
          <w:szCs w:val="24"/>
          <w14:ligatures w14:val="standardContextual"/>
        </w:rPr>
        <w:t>First Year of Postulancy</w:t>
      </w:r>
      <w:r w:rsidRPr="003E71E5">
        <w:rPr>
          <w:rFonts w:ascii="Bookman Old Style" w:eastAsia="Calibri" w:hAnsi="Bookman Old Style" w:cs="Arial"/>
          <w:b/>
          <w:bCs/>
          <w:color w:val="000000"/>
          <w:kern w:val="2"/>
          <w:sz w:val="24"/>
          <w:szCs w:val="24"/>
          <w14:ligatures w14:val="standardContextual"/>
        </w:rPr>
        <w:tab/>
        <w:t>In your Manual for Holy Order</w:t>
      </w:r>
      <w:r w:rsidR="00793F02">
        <w:rPr>
          <w:rFonts w:ascii="Bookman Old Style" w:eastAsia="Calibri" w:hAnsi="Bookman Old Style" w:cs="Arial"/>
          <w:b/>
          <w:bCs/>
          <w:color w:val="000000"/>
          <w:kern w:val="2"/>
          <w:sz w:val="24"/>
          <w:szCs w:val="24"/>
          <w14:ligatures w14:val="standardContextual"/>
        </w:rPr>
        <w:t>s</w:t>
      </w:r>
    </w:p>
    <w:p w14:paraId="76279740"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Complete and Submit Background Check Paperwork (FORM J)</w:t>
      </w:r>
    </w:p>
    <w:p w14:paraId="67E26723" w14:textId="17DEF87A" w:rsidR="003E71E5" w:rsidRPr="003E71E5" w:rsidRDefault="003E71E5" w:rsidP="00F4563A">
      <w:pPr>
        <w:widowControl/>
        <w:autoSpaceDE/>
        <w:autoSpaceDN/>
        <w:ind w:left="270" w:hanging="270"/>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Initial and Follow-up Psychiatric Examinations</w:t>
      </w:r>
      <w:r w:rsidR="005F385B">
        <w:rPr>
          <w:rFonts w:ascii="Bookman Old Style" w:eastAsia="Calibri" w:hAnsi="Bookman Old Style" w:cs="Arial"/>
          <w:color w:val="000000"/>
          <w:kern w:val="2"/>
          <w:sz w:val="24"/>
          <w:szCs w:val="24"/>
          <w14:ligatures w14:val="standardContextual"/>
        </w:rPr>
        <w:t>/</w:t>
      </w:r>
      <w:r w:rsidRPr="003E71E5">
        <w:rPr>
          <w:rFonts w:ascii="Bookman Old Style" w:eastAsia="Calibri" w:hAnsi="Bookman Old Style" w:cs="Arial"/>
          <w:color w:val="000000"/>
          <w:kern w:val="2"/>
          <w:sz w:val="24"/>
          <w:szCs w:val="24"/>
          <w14:ligatures w14:val="standardContextual"/>
        </w:rPr>
        <w:t>Psychological Testing (FORM Q)</w:t>
      </w:r>
    </w:p>
    <w:p w14:paraId="739B9156"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Medical Exam (FORM R)</w:t>
      </w:r>
    </w:p>
    <w:p w14:paraId="32239877"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One Unit of Clinical Pastoral Education (Priesthood)</w:t>
      </w:r>
    </w:p>
    <w:p w14:paraId="1A9CC967" w14:textId="77777777" w:rsidR="003E71E5" w:rsidRPr="003E71E5" w:rsidRDefault="003E71E5" w:rsidP="003E71E5">
      <w:pPr>
        <w:widowControl/>
        <w:autoSpaceDE/>
        <w:autoSpaceDN/>
        <w:jc w:val="center"/>
        <w:rPr>
          <w:rFonts w:ascii="Bookman Old Style" w:eastAsia="Calibri" w:hAnsi="Bookman Old Style" w:cs="Arial"/>
          <w:color w:val="000000"/>
          <w:kern w:val="2"/>
          <w:sz w:val="24"/>
          <w:szCs w:val="24"/>
          <w14:ligatures w14:val="standardContextual"/>
        </w:rPr>
      </w:pPr>
    </w:p>
    <w:p w14:paraId="0BE7226D" w14:textId="77777777" w:rsidR="003E71E5" w:rsidRPr="003E71E5" w:rsidRDefault="003E71E5" w:rsidP="003E71E5">
      <w:pPr>
        <w:widowControl/>
        <w:autoSpaceDE/>
        <w:autoSpaceDN/>
        <w:jc w:val="center"/>
        <w:rPr>
          <w:rFonts w:ascii="Bookman Old Style" w:eastAsia="Calibri" w:hAnsi="Bookman Old Style" w:cs="Arial"/>
          <w:b/>
          <w:bCs/>
          <w:color w:val="000000"/>
          <w:kern w:val="2"/>
          <w:sz w:val="24"/>
          <w:szCs w:val="24"/>
          <w14:ligatures w14:val="standardContextual"/>
        </w:rPr>
      </w:pPr>
      <w:r w:rsidRPr="003E71E5">
        <w:rPr>
          <w:rFonts w:ascii="Bookman Old Style" w:eastAsia="Calibri" w:hAnsi="Bookman Old Style" w:cs="Arial"/>
          <w:b/>
          <w:bCs/>
          <w:color w:val="000000"/>
          <w:kern w:val="2"/>
          <w:sz w:val="24"/>
          <w:szCs w:val="24"/>
          <w14:ligatures w14:val="standardContextual"/>
        </w:rPr>
        <w:t>Application for Candidacy: Due September 30</w:t>
      </w:r>
    </w:p>
    <w:p w14:paraId="3D20774E"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Updated Autobiographical Statement</w:t>
      </w:r>
    </w:p>
    <w:p w14:paraId="218DBEA9"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CPE Evaluation (Priesthood)</w:t>
      </w:r>
    </w:p>
    <w:p w14:paraId="55D80C45"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Vestry Endorsement for Candidacy Form (FORM K)</w:t>
      </w:r>
    </w:p>
    <w:p w14:paraId="5C5B99B7" w14:textId="77777777" w:rsidR="003E71E5" w:rsidRPr="003E71E5" w:rsidRDefault="003E71E5" w:rsidP="00F4563A">
      <w:pPr>
        <w:widowControl/>
        <w:autoSpaceDE/>
        <w:autoSpaceDN/>
        <w:ind w:left="270" w:hanging="270"/>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Seminary Evaluation (Priesthood) or Diaconal Training Program Evaluation (Diaconate)</w:t>
      </w:r>
    </w:p>
    <w:p w14:paraId="4124FBD7"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Updated Seminary Transcripts (Priesthood)</w:t>
      </w:r>
    </w:p>
    <w:p w14:paraId="42DE3255"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Field Education/Internship Evaluations</w:t>
      </w:r>
    </w:p>
    <w:p w14:paraId="613DCECE"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Letter of Application to Candidacy for Holy Orders (FORM L)</w:t>
      </w:r>
    </w:p>
    <w:p w14:paraId="1B338C34"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p>
    <w:p w14:paraId="62E30BCF" w14:textId="77777777" w:rsidR="005F385B" w:rsidRDefault="005F385B">
      <w:pPr>
        <w:rPr>
          <w:rFonts w:ascii="Bookman Old Style" w:eastAsia="Calibri" w:hAnsi="Bookman Old Style" w:cs="Arial"/>
          <w:b/>
          <w:bCs/>
          <w:color w:val="000000"/>
          <w:kern w:val="2"/>
          <w:sz w:val="24"/>
          <w:szCs w:val="24"/>
          <w14:ligatures w14:val="standardContextual"/>
        </w:rPr>
      </w:pPr>
      <w:r>
        <w:rPr>
          <w:rFonts w:ascii="Bookman Old Style" w:eastAsia="Calibri" w:hAnsi="Bookman Old Style" w:cs="Arial"/>
          <w:b/>
          <w:bCs/>
          <w:color w:val="000000"/>
          <w:kern w:val="2"/>
          <w:sz w:val="24"/>
          <w:szCs w:val="24"/>
          <w14:ligatures w14:val="standardContextual"/>
        </w:rPr>
        <w:br w:type="page"/>
      </w:r>
    </w:p>
    <w:p w14:paraId="239678CA" w14:textId="3C45F55F" w:rsidR="003E71E5" w:rsidRPr="003E71E5" w:rsidRDefault="003E71E5" w:rsidP="003E71E5">
      <w:pPr>
        <w:widowControl/>
        <w:autoSpaceDE/>
        <w:autoSpaceDN/>
        <w:jc w:val="center"/>
        <w:rPr>
          <w:rFonts w:ascii="Bookman Old Style" w:eastAsia="Calibri" w:hAnsi="Bookman Old Style" w:cs="Arial"/>
          <w:b/>
          <w:bCs/>
          <w:color w:val="000000"/>
          <w:kern w:val="2"/>
          <w:sz w:val="24"/>
          <w:szCs w:val="24"/>
          <w14:ligatures w14:val="standardContextual"/>
        </w:rPr>
      </w:pPr>
      <w:r w:rsidRPr="003E71E5">
        <w:rPr>
          <w:rFonts w:ascii="Bookman Old Style" w:eastAsia="Calibri" w:hAnsi="Bookman Old Style" w:cs="Arial"/>
          <w:b/>
          <w:bCs/>
          <w:color w:val="000000"/>
          <w:kern w:val="2"/>
          <w:sz w:val="24"/>
          <w:szCs w:val="24"/>
          <w14:ligatures w14:val="standardContextual"/>
        </w:rPr>
        <w:lastRenderedPageBreak/>
        <w:t>Application for Ordination to the Diaconate: Due February 28</w:t>
      </w:r>
    </w:p>
    <w:p w14:paraId="5EA4A550"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Letter of Application for Ordination to the Diaconate (FORM N)</w:t>
      </w:r>
    </w:p>
    <w:p w14:paraId="6D66D649"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Updated Autobiographical Statement</w:t>
      </w:r>
    </w:p>
    <w:p w14:paraId="1D37A1C3"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Vestry Endorsement for Ordination to the Diaconate Form [FORM O</w:t>
      </w:r>
    </w:p>
    <w:p w14:paraId="7A457766"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Updated Medical Exam (if older than 36 months)</w:t>
      </w:r>
    </w:p>
    <w:p w14:paraId="560281C9"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Updated Psychological Exam (if older than 36 months)</w:t>
      </w:r>
    </w:p>
    <w:p w14:paraId="3939CE11"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Updated Background Check (if older than 36 months)</w:t>
      </w:r>
    </w:p>
    <w:p w14:paraId="79A3380A"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Recommendation from Seminary or Diaconal Training Coordinator</w:t>
      </w:r>
    </w:p>
    <w:p w14:paraId="05A9DDFC"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Safe Church Training Certificate</w:t>
      </w:r>
    </w:p>
    <w:p w14:paraId="60B5B3E2"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Anti-Racism Training Certificate</w:t>
      </w:r>
    </w:p>
    <w:p w14:paraId="35C2CCCE"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Field Education/Internship Evaluations</w:t>
      </w:r>
    </w:p>
    <w:p w14:paraId="0D37BD4D"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General Information Sheet Updated [FORM D)</w:t>
      </w:r>
    </w:p>
    <w:p w14:paraId="2E65EADF" w14:textId="77777777" w:rsidR="003E71E5" w:rsidRPr="003E71E5" w:rsidRDefault="003E71E5" w:rsidP="003E71E5">
      <w:pPr>
        <w:widowControl/>
        <w:autoSpaceDE/>
        <w:autoSpaceDN/>
        <w:jc w:val="center"/>
        <w:rPr>
          <w:rFonts w:ascii="Bookman Old Style" w:eastAsia="Calibri" w:hAnsi="Bookman Old Style" w:cs="Arial"/>
          <w:color w:val="000000"/>
          <w:kern w:val="2"/>
          <w:sz w:val="24"/>
          <w:szCs w:val="24"/>
          <w14:ligatures w14:val="standardContextual"/>
        </w:rPr>
      </w:pPr>
    </w:p>
    <w:p w14:paraId="16F033D2" w14:textId="77777777" w:rsidR="003E71E5" w:rsidRPr="003E71E5" w:rsidRDefault="003E71E5" w:rsidP="003E71E5">
      <w:pPr>
        <w:widowControl/>
        <w:autoSpaceDE/>
        <w:autoSpaceDN/>
        <w:jc w:val="center"/>
        <w:rPr>
          <w:rFonts w:ascii="Bookman Old Style" w:eastAsia="Calibri" w:hAnsi="Bookman Old Style" w:cs="Arial"/>
          <w:b/>
          <w:bCs/>
          <w:color w:val="000000"/>
          <w:kern w:val="2"/>
          <w:sz w:val="24"/>
          <w:szCs w:val="24"/>
          <w14:ligatures w14:val="standardContextual"/>
        </w:rPr>
      </w:pPr>
      <w:r w:rsidRPr="003E71E5">
        <w:rPr>
          <w:rFonts w:ascii="Bookman Old Style" w:eastAsia="Calibri" w:hAnsi="Bookman Old Style" w:cs="Arial"/>
          <w:b/>
          <w:bCs/>
          <w:color w:val="000000"/>
          <w:kern w:val="2"/>
          <w:sz w:val="24"/>
          <w:szCs w:val="24"/>
          <w14:ligatures w14:val="standardContextual"/>
        </w:rPr>
        <w:t>Application for Ordination to the Priesthood: Due September 15</w:t>
      </w:r>
    </w:p>
    <w:p w14:paraId="1800CBB8"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Letter of Application for Ordination to the Priesthood (FORM P)</w:t>
      </w:r>
    </w:p>
    <w:p w14:paraId="71940FCF"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Updated Autobiographical Statement</w:t>
      </w:r>
    </w:p>
    <w:p w14:paraId="582F5A5B"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Vestry Endorsement for Ordination to the Priesthood [FORM 0</w:t>
      </w:r>
    </w:p>
    <w:p w14:paraId="2BAA2D1A"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Seminary Recommendation for Ordination to the Priesthood (if necessary)</w:t>
      </w:r>
    </w:p>
    <w:p w14:paraId="3A910255" w14:textId="77777777" w:rsidR="003E71E5" w:rsidRPr="003E71E5" w:rsidRDefault="003E71E5" w:rsidP="003E71E5">
      <w:pPr>
        <w:widowControl/>
        <w:autoSpaceDE/>
        <w:autoSpaceDN/>
        <w:jc w:val="center"/>
        <w:rPr>
          <w:rFonts w:ascii="Bookman Old Style" w:eastAsia="Calibri" w:hAnsi="Bookman Old Style" w:cs="Arial"/>
          <w:color w:val="000000"/>
          <w:kern w:val="2"/>
          <w:sz w:val="24"/>
          <w:szCs w:val="24"/>
          <w14:ligatures w14:val="standardContextual"/>
        </w:rPr>
      </w:pPr>
    </w:p>
    <w:p w14:paraId="68134015" w14:textId="77777777" w:rsidR="003E71E5" w:rsidRPr="003E71E5" w:rsidRDefault="003E71E5" w:rsidP="003E71E5">
      <w:pPr>
        <w:widowControl/>
        <w:autoSpaceDE/>
        <w:autoSpaceDN/>
        <w:jc w:val="center"/>
        <w:rPr>
          <w:rFonts w:ascii="Bookman Old Style" w:eastAsia="Calibri" w:hAnsi="Bookman Old Style" w:cs="Arial"/>
          <w:b/>
          <w:bCs/>
          <w:color w:val="000000"/>
          <w:kern w:val="2"/>
          <w:sz w:val="24"/>
          <w:szCs w:val="24"/>
          <w14:ligatures w14:val="standardContextual"/>
        </w:rPr>
      </w:pPr>
      <w:r w:rsidRPr="003E71E5">
        <w:rPr>
          <w:rFonts w:ascii="Bookman Old Style" w:eastAsia="Calibri" w:hAnsi="Bookman Old Style" w:cs="Arial"/>
          <w:b/>
          <w:bCs/>
          <w:color w:val="000000"/>
          <w:kern w:val="2"/>
          <w:sz w:val="24"/>
          <w:szCs w:val="24"/>
          <w14:ligatures w14:val="standardContextual"/>
        </w:rPr>
        <w:t>Required Every Year</w:t>
      </w:r>
    </w:p>
    <w:p w14:paraId="458E513A" w14:textId="77777777" w:rsidR="003E71E5" w:rsidRPr="003E71E5" w:rsidRDefault="003E71E5" w:rsidP="003E71E5">
      <w:pPr>
        <w:widowControl/>
        <w:autoSpaceDE/>
        <w:autoSpaceDN/>
        <w:ind w:left="270" w:hanging="270"/>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Ember Day Letters to the Bishop (the Wednesday, Friday, and Saturday after St. Lucy's Day (Dec. 13), Ash Wednesday, the Day of Pentecost, and Holy Cross Day (Sept. 14) typically these letters are sent to the Bishop in December, March, June, and September.</w:t>
      </w:r>
    </w:p>
    <w:p w14:paraId="7FCEF19D"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Attend Postulants and Candidates Day/Retreat – if held</w:t>
      </w:r>
    </w:p>
    <w:p w14:paraId="4118022E"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Attend Diocesan Convention</w:t>
      </w:r>
    </w:p>
    <w:p w14:paraId="51187926" w14:textId="34A7A35B"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xml:space="preserve"> Meet with Commission on </w:t>
      </w:r>
      <w:r w:rsidR="00D35C89">
        <w:rPr>
          <w:rFonts w:ascii="Bookman Old Style" w:eastAsia="Calibri" w:hAnsi="Bookman Old Style" w:cs="Arial"/>
          <w:color w:val="000000"/>
          <w:kern w:val="2"/>
          <w:sz w:val="24"/>
          <w:szCs w:val="24"/>
          <w14:ligatures w14:val="standardContextual"/>
        </w:rPr>
        <w:t xml:space="preserve">Ministry </w:t>
      </w:r>
      <w:r w:rsidRPr="003E71E5">
        <w:rPr>
          <w:rFonts w:ascii="Bookman Old Style" w:eastAsia="Calibri" w:hAnsi="Bookman Old Style" w:cs="Arial"/>
          <w:color w:val="000000"/>
          <w:kern w:val="2"/>
          <w:sz w:val="24"/>
          <w:szCs w:val="24"/>
          <w14:ligatures w14:val="standardContextual"/>
        </w:rPr>
        <w:t xml:space="preserve">Shepherd regularly </w:t>
      </w:r>
    </w:p>
    <w:p w14:paraId="32EC89DC"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Meet with your Spiritual Director regularly</w:t>
      </w:r>
    </w:p>
    <w:p w14:paraId="37719BB5"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r w:rsidRPr="003E71E5">
        <w:rPr>
          <w:rFonts w:ascii="Bookman Old Style" w:eastAsia="Calibri" w:hAnsi="Bookman Old Style" w:cs="Arial"/>
          <w:color w:val="000000"/>
          <w:kern w:val="2"/>
          <w:sz w:val="24"/>
          <w:szCs w:val="24"/>
          <w14:ligatures w14:val="standardContextual"/>
        </w:rPr>
        <w:t> Serve as Bishop’s Chaplain as assigned</w:t>
      </w:r>
    </w:p>
    <w:p w14:paraId="1C6F3FFB" w14:textId="77777777" w:rsidR="003E71E5" w:rsidRPr="003E71E5" w:rsidRDefault="003E71E5" w:rsidP="003E71E5">
      <w:pPr>
        <w:widowControl/>
        <w:autoSpaceDE/>
        <w:autoSpaceDN/>
        <w:rPr>
          <w:rFonts w:ascii="Bookman Old Style" w:eastAsia="Calibri" w:hAnsi="Bookman Old Style" w:cs="Arial"/>
          <w:color w:val="000000"/>
          <w:kern w:val="2"/>
          <w:sz w:val="24"/>
          <w:szCs w:val="24"/>
          <w14:ligatures w14:val="standardContextual"/>
        </w:rPr>
      </w:pPr>
    </w:p>
    <w:p w14:paraId="74CED9A7" w14:textId="77777777" w:rsidR="002D55E7" w:rsidRDefault="002D55E7">
      <w:pPr>
        <w:pStyle w:val="Heading1"/>
        <w:rPr>
          <w:rFonts w:ascii="Bookman Old Style" w:hAnsi="Bookman Old Style"/>
        </w:rPr>
      </w:pPr>
    </w:p>
    <w:p w14:paraId="21AB47FD" w14:textId="77777777" w:rsidR="003E71E5" w:rsidRPr="00F4563A" w:rsidRDefault="003E71E5" w:rsidP="00AA588F">
      <w:pPr>
        <w:pStyle w:val="Heading1"/>
        <w:rPr>
          <w:rFonts w:ascii="Bookman Old Style" w:hAnsi="Bookman Old Style"/>
        </w:rPr>
      </w:pPr>
    </w:p>
    <w:p w14:paraId="6BBEBDE0" w14:textId="4D5BBD75" w:rsidR="005D3D92" w:rsidRDefault="005D2FF1">
      <w:pPr>
        <w:rPr>
          <w:rFonts w:ascii="Bookman Old Style" w:hAnsi="Bookman Old Style"/>
        </w:rPr>
      </w:pPr>
      <w:r w:rsidRPr="00E447C4">
        <w:rPr>
          <w:rFonts w:ascii="Bookman Old Style" w:hAnsi="Bookman Old Style"/>
        </w:rPr>
        <w:br w:type="page"/>
      </w:r>
    </w:p>
    <w:p w14:paraId="2188588F" w14:textId="2F36FE18" w:rsidR="005D3D92" w:rsidRPr="005D3D92" w:rsidRDefault="005D3D92" w:rsidP="005D3D92">
      <w:pPr>
        <w:pStyle w:val="Heading1"/>
        <w:rPr>
          <w:rFonts w:ascii="Bookman Old Style" w:hAnsi="Bookman Old Style"/>
        </w:rPr>
      </w:pPr>
      <w:bookmarkStart w:id="11" w:name="_Toc102219228"/>
      <w:bookmarkStart w:id="12" w:name="_Toc144152492"/>
      <w:r w:rsidRPr="005D3D92">
        <w:rPr>
          <w:rFonts w:ascii="Bookman Old Style" w:hAnsi="Bookman Old Style"/>
        </w:rPr>
        <w:lastRenderedPageBreak/>
        <w:t>Outline of Process and Documents to be Submitted</w:t>
      </w:r>
      <w:bookmarkEnd w:id="11"/>
      <w:bookmarkEnd w:id="12"/>
    </w:p>
    <w:p w14:paraId="06BA1A1A" w14:textId="77777777" w:rsidR="005D3D92" w:rsidRPr="00F4563A" w:rsidRDefault="005D3D92" w:rsidP="005D3D92">
      <w:pPr>
        <w:widowControl/>
        <w:autoSpaceDE/>
        <w:autoSpaceDN/>
        <w:rPr>
          <w:rFonts w:ascii="Bookman Old Style" w:eastAsia="Calibri" w:hAnsi="Bookman Old Style" w:cs="Times New Roman"/>
          <w:sz w:val="24"/>
          <w:szCs w:val="24"/>
        </w:rPr>
      </w:pPr>
    </w:p>
    <w:p w14:paraId="2C881B1B" w14:textId="12CF640B"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The following is a list of events and material to be submitted and maintained in the official file of each Nominee/Postulant/Candidate in the diocesan office and virtually for the Commission on Ministry. This outline is approximately in chronological order. </w:t>
      </w:r>
      <w:r w:rsidR="00427DD6" w:rsidRPr="00F4563A">
        <w:rPr>
          <w:rFonts w:ascii="Bookman Old Style" w:eastAsia="Calibri" w:hAnsi="Bookman Old Style" w:cs="Times New Roman"/>
          <w:sz w:val="24"/>
          <w:szCs w:val="24"/>
        </w:rPr>
        <w:t xml:space="preserve">For a more detailed discussion of each step in the Process, see the </w:t>
      </w:r>
      <w:r w:rsidR="005F385B" w:rsidRPr="00F4563A">
        <w:rPr>
          <w:rFonts w:ascii="Bookman Old Style" w:eastAsia="Calibri" w:hAnsi="Bookman Old Style" w:cs="Times New Roman"/>
          <w:sz w:val="24"/>
          <w:szCs w:val="24"/>
        </w:rPr>
        <w:t>relevant</w:t>
      </w:r>
      <w:r w:rsidR="00427DD6" w:rsidRPr="00F4563A">
        <w:rPr>
          <w:rFonts w:ascii="Bookman Old Style" w:eastAsia="Calibri" w:hAnsi="Bookman Old Style" w:cs="Times New Roman"/>
          <w:sz w:val="24"/>
          <w:szCs w:val="24"/>
        </w:rPr>
        <w:t xml:space="preserve"> sections</w:t>
      </w:r>
      <w:r w:rsidR="005F385B" w:rsidRPr="00F4563A">
        <w:rPr>
          <w:rFonts w:ascii="Bookman Old Style" w:eastAsia="Calibri" w:hAnsi="Bookman Old Style" w:cs="Times New Roman"/>
          <w:sz w:val="24"/>
          <w:szCs w:val="24"/>
        </w:rPr>
        <w:t>.</w:t>
      </w:r>
      <w:r w:rsidR="00427DD6" w:rsidRPr="00F4563A">
        <w:rPr>
          <w:rFonts w:ascii="Bookman Old Style" w:eastAsia="Calibri" w:hAnsi="Bookman Old Style" w:cs="Times New Roman"/>
          <w:sz w:val="24"/>
          <w:szCs w:val="24"/>
        </w:rPr>
        <w:t xml:space="preserve"> </w:t>
      </w:r>
      <w:r w:rsidR="005F385B" w:rsidRPr="00F4563A">
        <w:rPr>
          <w:rFonts w:ascii="Bookman Old Style" w:eastAsia="Calibri" w:hAnsi="Bookman Old Style" w:cs="Times New Roman"/>
          <w:sz w:val="24"/>
          <w:szCs w:val="24"/>
        </w:rPr>
        <w:t>As reference</w:t>
      </w:r>
      <w:r w:rsidR="00D35C89">
        <w:rPr>
          <w:rFonts w:ascii="Bookman Old Style" w:eastAsia="Calibri" w:hAnsi="Bookman Old Style" w:cs="Times New Roman"/>
          <w:sz w:val="24"/>
          <w:szCs w:val="24"/>
        </w:rPr>
        <w:t>d</w:t>
      </w:r>
      <w:r w:rsidR="005F385B" w:rsidRPr="00F4563A">
        <w:rPr>
          <w:rFonts w:ascii="Bookman Old Style" w:eastAsia="Calibri" w:hAnsi="Bookman Old Style" w:cs="Times New Roman"/>
          <w:sz w:val="24"/>
          <w:szCs w:val="24"/>
        </w:rPr>
        <w:t xml:space="preserve"> above, the process takes at least three years and you are responsible for </w:t>
      </w:r>
      <w:r w:rsidR="003F5928" w:rsidRPr="00F4563A">
        <w:rPr>
          <w:rFonts w:ascii="Bookman Old Style" w:eastAsia="Calibri" w:hAnsi="Bookman Old Style" w:cs="Times New Roman"/>
          <w:sz w:val="24"/>
          <w:szCs w:val="24"/>
        </w:rPr>
        <w:t xml:space="preserve">tracking the steps, initiating letters, maintaining contact with appropriate Commissions, Committees, Shepherds, and Clergy. </w:t>
      </w:r>
    </w:p>
    <w:p w14:paraId="7C84B578" w14:textId="77777777" w:rsidR="005D3D92" w:rsidRPr="00F4563A" w:rsidRDefault="005D3D92" w:rsidP="005D3D92">
      <w:pPr>
        <w:widowControl/>
        <w:autoSpaceDE/>
        <w:autoSpaceDN/>
        <w:rPr>
          <w:rFonts w:ascii="Bookman Old Style" w:eastAsia="Calibri" w:hAnsi="Bookman Old Style" w:cs="Times New Roman"/>
          <w:sz w:val="24"/>
          <w:szCs w:val="24"/>
        </w:rPr>
      </w:pPr>
    </w:p>
    <w:p w14:paraId="0A32B48F" w14:textId="77777777" w:rsidR="005D3D92" w:rsidRPr="00F4563A" w:rsidRDefault="005D3D92" w:rsidP="005D3D92">
      <w:pPr>
        <w:widowControl/>
        <w:autoSpaceDE/>
        <w:autoSpaceDN/>
        <w:rPr>
          <w:rFonts w:ascii="Bookman Old Style" w:eastAsia="Calibri" w:hAnsi="Bookman Old Style" w:cs="Times New Roman"/>
          <w:b/>
          <w:bCs/>
          <w:sz w:val="24"/>
          <w:szCs w:val="24"/>
        </w:rPr>
      </w:pPr>
      <w:r w:rsidRPr="00F4563A">
        <w:rPr>
          <w:rFonts w:ascii="Bookman Old Style" w:eastAsia="Calibri" w:hAnsi="Bookman Old Style" w:cs="Times New Roman"/>
          <w:b/>
          <w:bCs/>
          <w:sz w:val="24"/>
          <w:szCs w:val="24"/>
        </w:rPr>
        <w:t>ASPIRANT</w:t>
      </w:r>
    </w:p>
    <w:p w14:paraId="56457E15" w14:textId="4E1D68F4" w:rsidR="005D3D92" w:rsidRPr="00F4563A" w:rsidRDefault="005D3D92" w:rsidP="00AA588F">
      <w:pPr>
        <w:pStyle w:val="pf0"/>
        <w:rPr>
          <w:rFonts w:ascii="Bookman Old Style" w:eastAsia="Calibri" w:hAnsi="Bookman Old Style"/>
          <w:sz w:val="28"/>
          <w:szCs w:val="28"/>
        </w:rPr>
      </w:pPr>
      <w:r w:rsidRPr="00F4563A">
        <w:rPr>
          <w:rFonts w:ascii="Bookman Old Style" w:eastAsia="Calibri" w:hAnsi="Bookman Old Style"/>
          <w:sz w:val="28"/>
          <w:szCs w:val="28"/>
        </w:rPr>
        <w:t>Discernment begins with those who know you best: your family and friends, your priest, and other members of your parish. When the time is right, you begin your first steps as an inquirer as follows:</w:t>
      </w:r>
      <w:r w:rsidR="00F91CAF" w:rsidRPr="00F4563A">
        <w:rPr>
          <w:rFonts w:ascii="Bookman Old Style" w:eastAsia="Calibri" w:hAnsi="Bookman Old Style"/>
          <w:sz w:val="28"/>
          <w:szCs w:val="28"/>
        </w:rPr>
        <w:t xml:space="preserve">  </w:t>
      </w:r>
    </w:p>
    <w:tbl>
      <w:tblPr>
        <w:tblStyle w:val="TableGrid"/>
        <w:tblW w:w="0" w:type="auto"/>
        <w:tblInd w:w="720" w:type="dxa"/>
        <w:tblLook w:val="04A0" w:firstRow="1" w:lastRow="0" w:firstColumn="1" w:lastColumn="0" w:noHBand="0" w:noVBand="1"/>
      </w:tblPr>
      <w:tblGrid>
        <w:gridCol w:w="7128"/>
        <w:gridCol w:w="2008"/>
      </w:tblGrid>
      <w:tr w:rsidR="006B6791" w:rsidRPr="00767E83" w14:paraId="240179CC" w14:textId="77777777" w:rsidTr="00907F61">
        <w:tc>
          <w:tcPr>
            <w:tcW w:w="7128" w:type="dxa"/>
          </w:tcPr>
          <w:p w14:paraId="662C57F1" w14:textId="1FEF048D" w:rsidR="006B6791" w:rsidRPr="00F4563A" w:rsidRDefault="006B6791" w:rsidP="00F91CAF">
            <w:pPr>
              <w:widowControl/>
              <w:autoSpaceDE/>
              <w:autoSpaceDN/>
              <w:contextualSpacing/>
              <w:rPr>
                <w:rFonts w:ascii="Bookman Old Style" w:eastAsia="Calibri" w:hAnsi="Bookman Old Style" w:cs="Times New Roman"/>
                <w:sz w:val="24"/>
                <w:szCs w:val="24"/>
                <w:u w:val="single"/>
              </w:rPr>
            </w:pPr>
            <w:r w:rsidRPr="00F4563A">
              <w:rPr>
                <w:rFonts w:ascii="Bookman Old Style" w:eastAsia="Calibri" w:hAnsi="Bookman Old Style" w:cs="Times New Roman"/>
                <w:sz w:val="24"/>
                <w:szCs w:val="24"/>
              </w:rPr>
              <w:t xml:space="preserve">Have an intentional conversation with your rector/sponsoring priest about beginning formal discernment. </w:t>
            </w:r>
          </w:p>
        </w:tc>
        <w:tc>
          <w:tcPr>
            <w:tcW w:w="2008" w:type="dxa"/>
          </w:tcPr>
          <w:p w14:paraId="4E36B66E" w14:textId="06D47314" w:rsidR="006B6791" w:rsidRPr="00F4563A" w:rsidRDefault="006B6791" w:rsidP="00F91CAF">
            <w:pPr>
              <w:widowControl/>
              <w:autoSpaceDE/>
              <w:autoSpaceDN/>
              <w:contextualSpacing/>
              <w:rPr>
                <w:rFonts w:ascii="Bookman Old Style" w:eastAsia="Calibri" w:hAnsi="Bookman Old Style" w:cs="Times New Roman"/>
                <w:sz w:val="24"/>
                <w:szCs w:val="24"/>
                <w:u w:val="single"/>
              </w:rPr>
            </w:pPr>
            <w:r w:rsidRPr="00F4563A">
              <w:rPr>
                <w:rFonts w:ascii="Bookman Old Style" w:eastAsia="Calibri" w:hAnsi="Bookman Old Style" w:cs="Times New Roman"/>
                <w:sz w:val="24"/>
                <w:szCs w:val="24"/>
                <w:u w:val="single"/>
              </w:rPr>
              <w:t>Date</w:t>
            </w:r>
            <w:r w:rsidRPr="00F4563A">
              <w:rPr>
                <w:rFonts w:ascii="Bookman Old Style" w:eastAsia="Calibri" w:hAnsi="Bookman Old Style" w:cs="Times New Roman"/>
                <w:sz w:val="24"/>
                <w:szCs w:val="24"/>
              </w:rPr>
              <w:t xml:space="preserve">:  </w:t>
            </w:r>
          </w:p>
        </w:tc>
      </w:tr>
      <w:tr w:rsidR="006B6791" w:rsidRPr="00767E83" w14:paraId="427CB6D3" w14:textId="77777777" w:rsidTr="00907F61">
        <w:tc>
          <w:tcPr>
            <w:tcW w:w="7128" w:type="dxa"/>
          </w:tcPr>
          <w:p w14:paraId="67AA46CC" w14:textId="77777777" w:rsidR="006B6791" w:rsidRPr="00F4563A" w:rsidRDefault="006B6791" w:rsidP="00F91CAF">
            <w:pPr>
              <w:widowControl/>
              <w:autoSpaceDE/>
              <w:autoSpaceDN/>
              <w:contextualSpacing/>
              <w:rPr>
                <w:rFonts w:ascii="Bookman Old Style" w:eastAsia="Calibri" w:hAnsi="Bookman Old Style" w:cs="Times New Roman"/>
                <w:sz w:val="24"/>
                <w:szCs w:val="24"/>
                <w:u w:val="single"/>
              </w:rPr>
            </w:pPr>
          </w:p>
        </w:tc>
        <w:tc>
          <w:tcPr>
            <w:tcW w:w="2008" w:type="dxa"/>
          </w:tcPr>
          <w:p w14:paraId="0A6AE916" w14:textId="77777777" w:rsidR="006B6791" w:rsidRPr="00F4563A" w:rsidRDefault="006B6791" w:rsidP="00F91CAF">
            <w:pPr>
              <w:widowControl/>
              <w:autoSpaceDE/>
              <w:autoSpaceDN/>
              <w:contextualSpacing/>
              <w:rPr>
                <w:rFonts w:ascii="Bookman Old Style" w:eastAsia="Calibri" w:hAnsi="Bookman Old Style" w:cs="Times New Roman"/>
                <w:sz w:val="24"/>
                <w:szCs w:val="24"/>
              </w:rPr>
            </w:pPr>
          </w:p>
        </w:tc>
      </w:tr>
      <w:tr w:rsidR="006B6791" w:rsidRPr="00767E83" w14:paraId="5A0AF39F" w14:textId="77777777" w:rsidTr="00907F61">
        <w:tc>
          <w:tcPr>
            <w:tcW w:w="7128" w:type="dxa"/>
          </w:tcPr>
          <w:p w14:paraId="457EA195" w14:textId="4A8A51BA" w:rsidR="006B6791" w:rsidRPr="00F4563A" w:rsidRDefault="006B6791" w:rsidP="00F91CAF">
            <w:pPr>
              <w:widowControl/>
              <w:autoSpaceDE/>
              <w:autoSpaceDN/>
              <w:contextualSpacing/>
              <w:rPr>
                <w:rFonts w:ascii="Bookman Old Style" w:eastAsia="Calibri" w:hAnsi="Bookman Old Style" w:cs="Times New Roman"/>
                <w:sz w:val="24"/>
                <w:szCs w:val="24"/>
                <w:u w:val="single"/>
              </w:rPr>
            </w:pPr>
            <w:r w:rsidRPr="00F4563A">
              <w:rPr>
                <w:rFonts w:ascii="Bookman Old Style" w:eastAsia="Calibri" w:hAnsi="Bookman Old Style" w:cs="Times New Roman"/>
                <w:sz w:val="24"/>
                <w:szCs w:val="24"/>
              </w:rPr>
              <w:t>Your rector/sponsoring priest submits a letter of careful inquiry to the Bishop describing the discerning conversations held with you before you meet with the Bishop (no specific Form).</w:t>
            </w:r>
          </w:p>
        </w:tc>
        <w:tc>
          <w:tcPr>
            <w:tcW w:w="2008" w:type="dxa"/>
          </w:tcPr>
          <w:p w14:paraId="26099E4F" w14:textId="01D08360" w:rsidR="006B6791" w:rsidRPr="00F4563A" w:rsidRDefault="006B6791" w:rsidP="00F91CAF">
            <w:pPr>
              <w:widowControl/>
              <w:autoSpaceDE/>
              <w:autoSpaceDN/>
              <w:contextualSpacing/>
              <w:rPr>
                <w:rFonts w:ascii="Bookman Old Style" w:eastAsia="Calibri" w:hAnsi="Bookman Old Style" w:cs="Times New Roman"/>
                <w:sz w:val="24"/>
                <w:szCs w:val="24"/>
                <w:u w:val="single"/>
              </w:rPr>
            </w:pPr>
            <w:r w:rsidRPr="00F4563A">
              <w:rPr>
                <w:rFonts w:ascii="Bookman Old Style" w:eastAsia="Calibri" w:hAnsi="Bookman Old Style" w:cs="Times New Roman"/>
                <w:sz w:val="24"/>
                <w:szCs w:val="24"/>
                <w:u w:val="single"/>
              </w:rPr>
              <w:t>Date:</w:t>
            </w:r>
          </w:p>
        </w:tc>
      </w:tr>
      <w:tr w:rsidR="006B6791" w:rsidRPr="00767E83" w14:paraId="4CD47DE1" w14:textId="77777777" w:rsidTr="00907F61">
        <w:tc>
          <w:tcPr>
            <w:tcW w:w="7128" w:type="dxa"/>
          </w:tcPr>
          <w:p w14:paraId="7130FA11" w14:textId="77777777" w:rsidR="006B6791" w:rsidRPr="00F4563A" w:rsidRDefault="006B6791" w:rsidP="00F91CAF">
            <w:pPr>
              <w:widowControl/>
              <w:autoSpaceDE/>
              <w:autoSpaceDN/>
              <w:contextualSpacing/>
              <w:rPr>
                <w:rFonts w:ascii="Bookman Old Style" w:eastAsia="Calibri" w:hAnsi="Bookman Old Style" w:cs="Times New Roman"/>
                <w:sz w:val="24"/>
                <w:szCs w:val="24"/>
                <w:u w:val="single"/>
              </w:rPr>
            </w:pPr>
          </w:p>
        </w:tc>
        <w:tc>
          <w:tcPr>
            <w:tcW w:w="2008" w:type="dxa"/>
          </w:tcPr>
          <w:p w14:paraId="7EF6602C" w14:textId="77777777" w:rsidR="006B6791" w:rsidRPr="00F4563A" w:rsidRDefault="006B6791" w:rsidP="00F91CAF">
            <w:pPr>
              <w:widowControl/>
              <w:autoSpaceDE/>
              <w:autoSpaceDN/>
              <w:contextualSpacing/>
              <w:rPr>
                <w:rFonts w:ascii="Bookman Old Style" w:eastAsia="Calibri" w:hAnsi="Bookman Old Style" w:cs="Times New Roman"/>
                <w:sz w:val="24"/>
                <w:szCs w:val="24"/>
              </w:rPr>
            </w:pPr>
          </w:p>
        </w:tc>
      </w:tr>
      <w:tr w:rsidR="006B6791" w:rsidRPr="00767E83" w14:paraId="0CB74DD8" w14:textId="77777777" w:rsidTr="00907F61">
        <w:tc>
          <w:tcPr>
            <w:tcW w:w="7128" w:type="dxa"/>
          </w:tcPr>
          <w:p w14:paraId="0EEE115C" w14:textId="74A185D9" w:rsidR="006B6791" w:rsidRPr="00F4563A" w:rsidRDefault="006B6791" w:rsidP="00F91CAF">
            <w:pPr>
              <w:widowControl/>
              <w:autoSpaceDE/>
              <w:autoSpaceDN/>
              <w:contextualSpacing/>
              <w:rPr>
                <w:rFonts w:ascii="Bookman Old Style" w:eastAsia="Calibri" w:hAnsi="Bookman Old Style" w:cs="Times New Roman"/>
                <w:sz w:val="24"/>
                <w:szCs w:val="24"/>
                <w:u w:val="single"/>
              </w:rPr>
            </w:pPr>
            <w:r w:rsidRPr="00F4563A">
              <w:rPr>
                <w:rFonts w:ascii="Bookman Old Style" w:eastAsia="Calibri" w:hAnsi="Bookman Old Style" w:cs="Times New Roman"/>
                <w:sz w:val="24"/>
                <w:szCs w:val="24"/>
              </w:rPr>
              <w:t xml:space="preserve">Rector/Sponsoring priest notifies Bishop and the </w:t>
            </w:r>
            <w:proofErr w:type="spellStart"/>
            <w:r w:rsidRPr="00F4563A">
              <w:rPr>
                <w:rFonts w:ascii="Bookman Old Style" w:eastAsia="Calibri" w:hAnsi="Bookman Old Style" w:cs="Times New Roman"/>
                <w:sz w:val="24"/>
                <w:szCs w:val="24"/>
              </w:rPr>
              <w:t>CoM</w:t>
            </w:r>
            <w:proofErr w:type="spellEnd"/>
            <w:r w:rsidRPr="00F4563A">
              <w:rPr>
                <w:rFonts w:ascii="Bookman Old Style" w:eastAsia="Calibri" w:hAnsi="Bookman Old Style" w:cs="Times New Roman"/>
                <w:sz w:val="24"/>
                <w:szCs w:val="24"/>
              </w:rPr>
              <w:t xml:space="preserve"> of your interest to enter into discernment.</w:t>
            </w:r>
          </w:p>
        </w:tc>
        <w:tc>
          <w:tcPr>
            <w:tcW w:w="2008" w:type="dxa"/>
          </w:tcPr>
          <w:p w14:paraId="5E1CAA1F" w14:textId="50EFF2F4" w:rsidR="006B6791" w:rsidRPr="00F4563A" w:rsidRDefault="006B6791" w:rsidP="00F91CAF">
            <w:pPr>
              <w:widowControl/>
              <w:autoSpaceDE/>
              <w:autoSpaceDN/>
              <w:contextualSpacing/>
              <w:rPr>
                <w:rFonts w:ascii="Bookman Old Style" w:eastAsia="Calibri" w:hAnsi="Bookman Old Style" w:cs="Times New Roman"/>
                <w:sz w:val="24"/>
                <w:szCs w:val="24"/>
                <w:u w:val="single"/>
              </w:rPr>
            </w:pPr>
            <w:r w:rsidRPr="00F4563A">
              <w:rPr>
                <w:rFonts w:ascii="Bookman Old Style" w:eastAsia="Calibri" w:hAnsi="Bookman Old Style" w:cs="Times New Roman"/>
                <w:sz w:val="24"/>
                <w:szCs w:val="24"/>
                <w:u w:val="single"/>
              </w:rPr>
              <w:t>Date:</w:t>
            </w:r>
          </w:p>
        </w:tc>
      </w:tr>
      <w:tr w:rsidR="006B6791" w:rsidRPr="00767E83" w14:paraId="51B913A7" w14:textId="77777777" w:rsidTr="00907F61">
        <w:tc>
          <w:tcPr>
            <w:tcW w:w="7128" w:type="dxa"/>
          </w:tcPr>
          <w:p w14:paraId="6F31FE21" w14:textId="77777777" w:rsidR="006B6791" w:rsidRPr="00F4563A" w:rsidRDefault="006B6791" w:rsidP="00F91CAF">
            <w:pPr>
              <w:widowControl/>
              <w:autoSpaceDE/>
              <w:autoSpaceDN/>
              <w:contextualSpacing/>
              <w:rPr>
                <w:rFonts w:ascii="Bookman Old Style" w:eastAsia="Calibri" w:hAnsi="Bookman Old Style" w:cs="Times New Roman"/>
                <w:sz w:val="24"/>
                <w:szCs w:val="24"/>
                <w:u w:val="single"/>
              </w:rPr>
            </w:pPr>
          </w:p>
        </w:tc>
        <w:tc>
          <w:tcPr>
            <w:tcW w:w="2008" w:type="dxa"/>
          </w:tcPr>
          <w:p w14:paraId="6BEF2DB3" w14:textId="77777777" w:rsidR="006B6791" w:rsidRPr="00F4563A" w:rsidRDefault="006B6791" w:rsidP="00F91CAF">
            <w:pPr>
              <w:widowControl/>
              <w:autoSpaceDE/>
              <w:autoSpaceDN/>
              <w:contextualSpacing/>
              <w:rPr>
                <w:rFonts w:ascii="Bookman Old Style" w:eastAsia="Calibri" w:hAnsi="Bookman Old Style" w:cs="Times New Roman"/>
                <w:sz w:val="24"/>
                <w:szCs w:val="24"/>
              </w:rPr>
            </w:pPr>
          </w:p>
        </w:tc>
      </w:tr>
      <w:tr w:rsidR="006B6791" w:rsidRPr="00767E83" w14:paraId="0679D824" w14:textId="77777777" w:rsidTr="00907F61">
        <w:tc>
          <w:tcPr>
            <w:tcW w:w="7128" w:type="dxa"/>
          </w:tcPr>
          <w:p w14:paraId="4433CF99" w14:textId="2CF67EB0" w:rsidR="006B6791" w:rsidRPr="00F4563A" w:rsidRDefault="006B6791" w:rsidP="00F91CAF">
            <w:pPr>
              <w:widowControl/>
              <w:autoSpaceDE/>
              <w:autoSpaceDN/>
              <w:contextualSpacing/>
              <w:rPr>
                <w:rFonts w:ascii="Bookman Old Style" w:eastAsia="Calibri" w:hAnsi="Bookman Old Style" w:cs="Times New Roman"/>
                <w:sz w:val="24"/>
                <w:szCs w:val="24"/>
                <w:u w:val="single"/>
              </w:rPr>
            </w:pPr>
            <w:r w:rsidRPr="00F4563A">
              <w:rPr>
                <w:rFonts w:ascii="Bookman Old Style" w:eastAsia="Calibri" w:hAnsi="Bookman Old Style" w:cs="Times New Roman"/>
                <w:sz w:val="24"/>
                <w:szCs w:val="24"/>
              </w:rPr>
              <w:t xml:space="preserve">Rector/Sponsoring Priest forms a Parish Discernment Committee or a District Discernment Committee. </w:t>
            </w:r>
          </w:p>
        </w:tc>
        <w:tc>
          <w:tcPr>
            <w:tcW w:w="2008" w:type="dxa"/>
          </w:tcPr>
          <w:p w14:paraId="12B009EF" w14:textId="7BA5772F" w:rsidR="006B6791" w:rsidRPr="00F4563A" w:rsidRDefault="006B6791" w:rsidP="00F91CAF">
            <w:pPr>
              <w:widowControl/>
              <w:autoSpaceDE/>
              <w:autoSpaceDN/>
              <w:contextualSpacing/>
              <w:rPr>
                <w:rFonts w:ascii="Bookman Old Style" w:eastAsia="Calibri" w:hAnsi="Bookman Old Style" w:cs="Times New Roman"/>
                <w:sz w:val="24"/>
                <w:szCs w:val="24"/>
                <w:u w:val="single"/>
              </w:rPr>
            </w:pPr>
            <w:r w:rsidRPr="00F4563A">
              <w:rPr>
                <w:rFonts w:ascii="Bookman Old Style" w:eastAsia="Calibri" w:hAnsi="Bookman Old Style" w:cs="Times New Roman"/>
                <w:sz w:val="24"/>
                <w:szCs w:val="24"/>
                <w:u w:val="single"/>
              </w:rPr>
              <w:t>Date:</w:t>
            </w:r>
          </w:p>
        </w:tc>
      </w:tr>
      <w:tr w:rsidR="006B6791" w:rsidRPr="00767E83" w14:paraId="2F4F5A41" w14:textId="77777777" w:rsidTr="00907F61">
        <w:tc>
          <w:tcPr>
            <w:tcW w:w="7128" w:type="dxa"/>
          </w:tcPr>
          <w:p w14:paraId="0B65870B" w14:textId="77777777" w:rsidR="006B6791" w:rsidRPr="00F4563A" w:rsidRDefault="006B6791" w:rsidP="00F91CAF">
            <w:pPr>
              <w:widowControl/>
              <w:autoSpaceDE/>
              <w:autoSpaceDN/>
              <w:contextualSpacing/>
              <w:rPr>
                <w:rFonts w:ascii="Bookman Old Style" w:eastAsia="Calibri" w:hAnsi="Bookman Old Style" w:cs="Times New Roman"/>
                <w:sz w:val="24"/>
                <w:szCs w:val="24"/>
                <w:u w:val="single"/>
              </w:rPr>
            </w:pPr>
          </w:p>
        </w:tc>
        <w:tc>
          <w:tcPr>
            <w:tcW w:w="2008" w:type="dxa"/>
          </w:tcPr>
          <w:p w14:paraId="50FA59AE" w14:textId="77777777" w:rsidR="006B6791" w:rsidRPr="00F4563A" w:rsidRDefault="006B6791" w:rsidP="00F91CAF">
            <w:pPr>
              <w:widowControl/>
              <w:autoSpaceDE/>
              <w:autoSpaceDN/>
              <w:contextualSpacing/>
              <w:rPr>
                <w:rFonts w:ascii="Bookman Old Style" w:eastAsia="Calibri" w:hAnsi="Bookman Old Style" w:cs="Times New Roman"/>
                <w:sz w:val="24"/>
                <w:szCs w:val="24"/>
              </w:rPr>
            </w:pPr>
          </w:p>
        </w:tc>
      </w:tr>
      <w:tr w:rsidR="006B6791" w:rsidRPr="00767E83" w14:paraId="6453DF59" w14:textId="77777777" w:rsidTr="00907F61">
        <w:tc>
          <w:tcPr>
            <w:tcW w:w="7128" w:type="dxa"/>
          </w:tcPr>
          <w:p w14:paraId="124634A0" w14:textId="6ABFA7C1" w:rsidR="006B6791" w:rsidRPr="00F4563A" w:rsidRDefault="006B6791" w:rsidP="00F91CAF">
            <w:pPr>
              <w:widowControl/>
              <w:autoSpaceDE/>
              <w:autoSpaceDN/>
              <w:contextualSpacing/>
              <w:rPr>
                <w:rFonts w:ascii="Bookman Old Style" w:eastAsia="Calibri" w:hAnsi="Bookman Old Style" w:cs="Times New Roman"/>
                <w:sz w:val="24"/>
                <w:szCs w:val="24"/>
                <w:u w:val="single"/>
              </w:rPr>
            </w:pPr>
            <w:r w:rsidRPr="00F4563A">
              <w:rPr>
                <w:rFonts w:ascii="Bookman Old Style" w:eastAsia="Calibri" w:hAnsi="Bookman Old Style" w:cs="Times New Roman"/>
                <w:sz w:val="24"/>
                <w:szCs w:val="24"/>
              </w:rPr>
              <w:t>Schedule a meeting with the Bishop.</w:t>
            </w:r>
          </w:p>
        </w:tc>
        <w:tc>
          <w:tcPr>
            <w:tcW w:w="2008" w:type="dxa"/>
          </w:tcPr>
          <w:p w14:paraId="2A5D9CC4" w14:textId="32BF54C6" w:rsidR="006B6791" w:rsidRPr="00F4563A" w:rsidRDefault="00F91CAF" w:rsidP="00F91CAF">
            <w:pPr>
              <w:widowControl/>
              <w:autoSpaceDE/>
              <w:autoSpaceDN/>
              <w:contextualSpacing/>
              <w:rPr>
                <w:rFonts w:ascii="Bookman Old Style" w:eastAsia="Calibri" w:hAnsi="Bookman Old Style" w:cs="Times New Roman"/>
                <w:sz w:val="24"/>
                <w:szCs w:val="24"/>
                <w:u w:val="single"/>
              </w:rPr>
            </w:pPr>
            <w:r w:rsidRPr="00F4563A">
              <w:rPr>
                <w:rFonts w:ascii="Bookman Old Style" w:eastAsia="Calibri" w:hAnsi="Bookman Old Style" w:cs="Times New Roman"/>
                <w:sz w:val="24"/>
                <w:szCs w:val="24"/>
                <w:u w:val="single"/>
              </w:rPr>
              <w:t>Date:</w:t>
            </w:r>
          </w:p>
        </w:tc>
      </w:tr>
      <w:tr w:rsidR="006B6791" w:rsidRPr="00767E83" w14:paraId="282A7D68" w14:textId="77777777" w:rsidTr="00907F61">
        <w:tc>
          <w:tcPr>
            <w:tcW w:w="7128" w:type="dxa"/>
          </w:tcPr>
          <w:p w14:paraId="00AC3280" w14:textId="77777777" w:rsidR="006B6791" w:rsidRPr="00F4563A" w:rsidRDefault="006B6791" w:rsidP="00F91CAF">
            <w:pPr>
              <w:widowControl/>
              <w:autoSpaceDE/>
              <w:autoSpaceDN/>
              <w:contextualSpacing/>
              <w:rPr>
                <w:rFonts w:ascii="Bookman Old Style" w:eastAsia="Calibri" w:hAnsi="Bookman Old Style" w:cs="Times New Roman"/>
                <w:sz w:val="24"/>
                <w:szCs w:val="24"/>
                <w:u w:val="single"/>
              </w:rPr>
            </w:pPr>
          </w:p>
        </w:tc>
        <w:tc>
          <w:tcPr>
            <w:tcW w:w="2008" w:type="dxa"/>
          </w:tcPr>
          <w:p w14:paraId="691A11D1" w14:textId="77777777" w:rsidR="006B6791" w:rsidRPr="00F4563A" w:rsidRDefault="006B6791" w:rsidP="00F91CAF">
            <w:pPr>
              <w:widowControl/>
              <w:autoSpaceDE/>
              <w:autoSpaceDN/>
              <w:contextualSpacing/>
              <w:rPr>
                <w:rFonts w:ascii="Bookman Old Style" w:eastAsia="Calibri" w:hAnsi="Bookman Old Style" w:cs="Times New Roman"/>
                <w:sz w:val="24"/>
                <w:szCs w:val="24"/>
              </w:rPr>
            </w:pPr>
          </w:p>
        </w:tc>
      </w:tr>
      <w:tr w:rsidR="006B6791" w:rsidRPr="00767E83" w14:paraId="42C093DB" w14:textId="77777777" w:rsidTr="00907F61">
        <w:tc>
          <w:tcPr>
            <w:tcW w:w="7128" w:type="dxa"/>
          </w:tcPr>
          <w:p w14:paraId="0119D51A" w14:textId="5817BE61" w:rsidR="006B6791" w:rsidRPr="00F4563A" w:rsidRDefault="006B6791" w:rsidP="00F91CAF">
            <w:pPr>
              <w:widowControl/>
              <w:autoSpaceDE/>
              <w:autoSpaceDN/>
              <w:contextualSpacing/>
              <w:rPr>
                <w:rFonts w:ascii="Bookman Old Style" w:eastAsia="Calibri" w:hAnsi="Bookman Old Style" w:cs="Times New Roman"/>
                <w:sz w:val="24"/>
                <w:szCs w:val="24"/>
                <w:u w:val="single"/>
              </w:rPr>
            </w:pPr>
            <w:r w:rsidRPr="00F4563A">
              <w:rPr>
                <w:rFonts w:ascii="Bookman Old Style" w:eastAsia="Calibri" w:hAnsi="Bookman Old Style" w:cs="Times New Roman"/>
                <w:sz w:val="24"/>
                <w:szCs w:val="24"/>
              </w:rPr>
              <w:t xml:space="preserve">You become an aspirant if/when the Bishop approves you to engage in formal discernment. </w:t>
            </w:r>
          </w:p>
        </w:tc>
        <w:tc>
          <w:tcPr>
            <w:tcW w:w="2008" w:type="dxa"/>
          </w:tcPr>
          <w:p w14:paraId="57110383" w14:textId="3BF0B75D" w:rsidR="006B6791" w:rsidRPr="00F4563A" w:rsidRDefault="00F91CAF" w:rsidP="00F91CAF">
            <w:pPr>
              <w:widowControl/>
              <w:autoSpaceDE/>
              <w:autoSpaceDN/>
              <w:contextualSpacing/>
              <w:rPr>
                <w:rFonts w:ascii="Bookman Old Style" w:eastAsia="Calibri" w:hAnsi="Bookman Old Style" w:cs="Times New Roman"/>
                <w:sz w:val="24"/>
                <w:szCs w:val="24"/>
                <w:u w:val="single"/>
              </w:rPr>
            </w:pPr>
            <w:r w:rsidRPr="00F4563A">
              <w:rPr>
                <w:rFonts w:ascii="Bookman Old Style" w:eastAsia="Calibri" w:hAnsi="Bookman Old Style" w:cs="Times New Roman"/>
                <w:sz w:val="24"/>
                <w:szCs w:val="24"/>
                <w:u w:val="single"/>
              </w:rPr>
              <w:t>Date:</w:t>
            </w:r>
          </w:p>
        </w:tc>
      </w:tr>
    </w:tbl>
    <w:p w14:paraId="24B510C1" w14:textId="77777777" w:rsidR="005D3D92" w:rsidRPr="00F4563A" w:rsidRDefault="005D3D92" w:rsidP="005D3D92">
      <w:pPr>
        <w:widowControl/>
        <w:autoSpaceDE/>
        <w:autoSpaceDN/>
        <w:rPr>
          <w:rFonts w:ascii="Bookman Old Style" w:eastAsia="Calibri" w:hAnsi="Bookman Old Style" w:cs="Times New Roman"/>
          <w:sz w:val="24"/>
          <w:szCs w:val="24"/>
        </w:rPr>
      </w:pPr>
    </w:p>
    <w:p w14:paraId="403A1446" w14:textId="77777777" w:rsidR="00767E83" w:rsidRDefault="00767E83">
      <w:pPr>
        <w:rPr>
          <w:rFonts w:ascii="Bookman Old Style" w:eastAsia="Calibri" w:hAnsi="Bookman Old Style" w:cs="Times New Roman"/>
          <w:b/>
          <w:bCs/>
          <w:caps/>
          <w:sz w:val="24"/>
          <w:szCs w:val="24"/>
        </w:rPr>
      </w:pPr>
      <w:r>
        <w:rPr>
          <w:rFonts w:ascii="Bookman Old Style" w:eastAsia="Calibri" w:hAnsi="Bookman Old Style" w:cs="Times New Roman"/>
          <w:b/>
          <w:bCs/>
          <w:caps/>
          <w:sz w:val="24"/>
          <w:szCs w:val="24"/>
        </w:rPr>
        <w:br w:type="page"/>
      </w:r>
    </w:p>
    <w:p w14:paraId="51508FF5" w14:textId="78F9FD62" w:rsidR="005D3D92" w:rsidRPr="00F4563A" w:rsidRDefault="002602B2" w:rsidP="005D3D92">
      <w:pPr>
        <w:widowControl/>
        <w:autoSpaceDE/>
        <w:autoSpaceDN/>
        <w:rPr>
          <w:rFonts w:ascii="Bookman Old Style" w:eastAsia="Calibri" w:hAnsi="Bookman Old Style" w:cs="Times New Roman"/>
          <w:b/>
          <w:bCs/>
          <w:caps/>
          <w:sz w:val="24"/>
          <w:szCs w:val="24"/>
        </w:rPr>
      </w:pPr>
      <w:r>
        <w:rPr>
          <w:rFonts w:ascii="Bookman Old Style" w:eastAsia="Calibri" w:hAnsi="Bookman Old Style" w:cs="Times New Roman"/>
          <w:b/>
          <w:bCs/>
          <w:caps/>
          <w:sz w:val="24"/>
          <w:szCs w:val="24"/>
        </w:rPr>
        <w:lastRenderedPageBreak/>
        <w:t xml:space="preserve">PREPARATION FOR </w:t>
      </w:r>
      <w:r w:rsidR="005D3D92" w:rsidRPr="00F4563A">
        <w:rPr>
          <w:rFonts w:ascii="Bookman Old Style" w:eastAsia="Calibri" w:hAnsi="Bookman Old Style" w:cs="Times New Roman"/>
          <w:b/>
          <w:bCs/>
          <w:caps/>
          <w:sz w:val="24"/>
          <w:szCs w:val="24"/>
        </w:rPr>
        <w:t>Nomination</w:t>
      </w:r>
    </w:p>
    <w:p w14:paraId="1AAF8DA9" w14:textId="6D50E9A1" w:rsidR="003F5928"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Once you’ve been made an aspirant, discernment begins at the </w:t>
      </w:r>
      <w:r w:rsidR="00D35C89">
        <w:rPr>
          <w:rFonts w:ascii="Bookman Old Style" w:eastAsia="Calibri" w:hAnsi="Bookman Old Style" w:cs="Times New Roman"/>
          <w:sz w:val="24"/>
          <w:szCs w:val="24"/>
        </w:rPr>
        <w:t>congregational</w:t>
      </w:r>
      <w:r w:rsidRPr="00F4563A">
        <w:rPr>
          <w:rFonts w:ascii="Bookman Old Style" w:eastAsia="Calibri" w:hAnsi="Bookman Old Style" w:cs="Times New Roman"/>
          <w:sz w:val="24"/>
          <w:szCs w:val="24"/>
        </w:rPr>
        <w:t xml:space="preserve">/ community of faith level. A </w:t>
      </w:r>
      <w:r w:rsidR="00394513" w:rsidRPr="00F4563A">
        <w:rPr>
          <w:rFonts w:ascii="Bookman Old Style" w:eastAsia="Calibri" w:hAnsi="Bookman Old Style" w:cs="Times New Roman"/>
          <w:sz w:val="24"/>
          <w:szCs w:val="24"/>
        </w:rPr>
        <w:t>D</w:t>
      </w:r>
      <w:r w:rsidRPr="00F4563A">
        <w:rPr>
          <w:rFonts w:ascii="Bookman Old Style" w:eastAsia="Calibri" w:hAnsi="Bookman Old Style" w:cs="Times New Roman"/>
          <w:sz w:val="24"/>
          <w:szCs w:val="24"/>
        </w:rPr>
        <w:t xml:space="preserve">iscernment </w:t>
      </w:r>
      <w:r w:rsidR="00394513" w:rsidRPr="00F4563A">
        <w:rPr>
          <w:rFonts w:ascii="Bookman Old Style" w:eastAsia="Calibri" w:hAnsi="Bookman Old Style" w:cs="Times New Roman"/>
          <w:sz w:val="24"/>
          <w:szCs w:val="24"/>
        </w:rPr>
        <w:t>C</w:t>
      </w:r>
      <w:r w:rsidR="00BD30E5" w:rsidRPr="00F4563A">
        <w:rPr>
          <w:rFonts w:ascii="Bookman Old Style" w:eastAsia="Calibri" w:hAnsi="Bookman Old Style" w:cs="Times New Roman"/>
          <w:sz w:val="24"/>
          <w:szCs w:val="24"/>
        </w:rPr>
        <w:t>ommi</w:t>
      </w:r>
      <w:r w:rsidR="00394513" w:rsidRPr="00F4563A">
        <w:rPr>
          <w:rFonts w:ascii="Bookman Old Style" w:eastAsia="Calibri" w:hAnsi="Bookman Old Style" w:cs="Times New Roman"/>
          <w:sz w:val="24"/>
          <w:szCs w:val="24"/>
        </w:rPr>
        <w:t>t</w:t>
      </w:r>
      <w:r w:rsidR="00BD30E5" w:rsidRPr="00F4563A">
        <w:rPr>
          <w:rFonts w:ascii="Bookman Old Style" w:eastAsia="Calibri" w:hAnsi="Bookman Old Style" w:cs="Times New Roman"/>
          <w:sz w:val="24"/>
          <w:szCs w:val="24"/>
        </w:rPr>
        <w:t>tee</w:t>
      </w:r>
      <w:r w:rsidRPr="00F4563A">
        <w:rPr>
          <w:rFonts w:ascii="Bookman Old Style" w:eastAsia="Calibri" w:hAnsi="Bookman Old Style" w:cs="Times New Roman"/>
          <w:sz w:val="24"/>
          <w:szCs w:val="24"/>
        </w:rPr>
        <w:t xml:space="preserve"> will work with you to determine whether to nominate you to pursue Holy Orders at the diocesan level. Your relationship with this group is a vitally important part of the work of discernment, and you will need their support to continue formal discernment</w:t>
      </w:r>
      <w:r w:rsidR="009E4862"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Generally</w:t>
      </w:r>
      <w:r w:rsidR="004960DD" w:rsidRPr="00F4563A">
        <w:rPr>
          <w:rFonts w:ascii="Bookman Old Style" w:eastAsia="Calibri" w:hAnsi="Bookman Old Style" w:cs="Times New Roman"/>
          <w:sz w:val="24"/>
          <w:szCs w:val="24"/>
        </w:rPr>
        <w:t>,</w:t>
      </w:r>
      <w:r w:rsidRPr="00F4563A">
        <w:rPr>
          <w:rFonts w:ascii="Bookman Old Style" w:eastAsia="Calibri" w:hAnsi="Bookman Old Style" w:cs="Times New Roman"/>
          <w:sz w:val="24"/>
          <w:szCs w:val="24"/>
        </w:rPr>
        <w:t xml:space="preserve"> this period will take </w:t>
      </w:r>
      <w:r w:rsidR="004960DD" w:rsidRPr="00F4563A">
        <w:rPr>
          <w:rFonts w:ascii="Bookman Old Style" w:eastAsia="Calibri" w:hAnsi="Bookman Old Style" w:cs="Times New Roman"/>
          <w:sz w:val="24"/>
          <w:szCs w:val="24"/>
        </w:rPr>
        <w:t>several</w:t>
      </w:r>
      <w:r w:rsidRPr="00F4563A">
        <w:rPr>
          <w:rFonts w:ascii="Bookman Old Style" w:eastAsia="Calibri" w:hAnsi="Bookman Old Style" w:cs="Times New Roman"/>
          <w:sz w:val="24"/>
          <w:szCs w:val="24"/>
        </w:rPr>
        <w:t xml:space="preserve"> months</w:t>
      </w:r>
      <w:r w:rsidR="00863B74" w:rsidRPr="00F4563A">
        <w:rPr>
          <w:rFonts w:ascii="Bookman Old Style" w:eastAsia="Calibri" w:hAnsi="Bookman Old Style" w:cs="Times New Roman"/>
          <w:sz w:val="24"/>
          <w:szCs w:val="24"/>
        </w:rPr>
        <w:t xml:space="preserve"> (typically six months)</w:t>
      </w:r>
      <w:r w:rsidRPr="00F4563A">
        <w:rPr>
          <w:rFonts w:ascii="Bookman Old Style" w:eastAsia="Calibri" w:hAnsi="Bookman Old Style" w:cs="Times New Roman"/>
          <w:sz w:val="24"/>
          <w:szCs w:val="24"/>
        </w:rPr>
        <w:t>.</w:t>
      </w:r>
    </w:p>
    <w:p w14:paraId="3C971DDC" w14:textId="6BA893E7" w:rsidR="003F5928" w:rsidRPr="00F4563A" w:rsidRDefault="003F5928">
      <w:pPr>
        <w:rPr>
          <w:rFonts w:ascii="Bookman Old Style" w:eastAsia="Calibri" w:hAnsi="Bookman Old Style" w:cs="Times New Roman"/>
          <w:sz w:val="24"/>
          <w:szCs w:val="24"/>
        </w:rPr>
      </w:pPr>
    </w:p>
    <w:tbl>
      <w:tblPr>
        <w:tblStyle w:val="TableGrid"/>
        <w:tblW w:w="0" w:type="auto"/>
        <w:tblInd w:w="738" w:type="dxa"/>
        <w:tblLook w:val="04A0" w:firstRow="1" w:lastRow="0" w:firstColumn="1" w:lastColumn="0" w:noHBand="0" w:noVBand="1"/>
      </w:tblPr>
      <w:tblGrid>
        <w:gridCol w:w="6570"/>
        <w:gridCol w:w="2548"/>
      </w:tblGrid>
      <w:tr w:rsidR="00F91CAF" w:rsidRPr="00767E83" w14:paraId="7E406225" w14:textId="77777777" w:rsidTr="0074031B">
        <w:tc>
          <w:tcPr>
            <w:tcW w:w="6570" w:type="dxa"/>
          </w:tcPr>
          <w:p w14:paraId="6768AB73" w14:textId="195E999C" w:rsidR="00F91CAF" w:rsidRPr="00F4563A" w:rsidRDefault="0074031B"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Your rector/sponsoring priest, in consultation with a Commission on Ministry (</w:t>
            </w:r>
            <w:proofErr w:type="spellStart"/>
            <w:r w:rsidRPr="00F4563A">
              <w:rPr>
                <w:rFonts w:ascii="Bookman Old Style" w:eastAsia="Calibri" w:hAnsi="Bookman Old Style" w:cs="Times New Roman"/>
                <w:sz w:val="24"/>
                <w:szCs w:val="24"/>
              </w:rPr>
              <w:t>CoM</w:t>
            </w:r>
            <w:proofErr w:type="spellEnd"/>
            <w:r w:rsidRPr="00F4563A">
              <w:rPr>
                <w:rFonts w:ascii="Bookman Old Style" w:eastAsia="Calibri" w:hAnsi="Bookman Old Style" w:cs="Times New Roman"/>
                <w:sz w:val="24"/>
                <w:szCs w:val="24"/>
              </w:rPr>
              <w:t>) liaison, convenes a Parish Discernment Committee (PDC), or the Bishop convenes a District Discernment Committee (DDC) (depending on parish size).</w:t>
            </w:r>
          </w:p>
        </w:tc>
        <w:tc>
          <w:tcPr>
            <w:tcW w:w="2548" w:type="dxa"/>
          </w:tcPr>
          <w:p w14:paraId="35865A3B" w14:textId="770999A0" w:rsidR="00F91CAF" w:rsidRPr="00F4563A" w:rsidRDefault="0074031B"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Date: </w:t>
            </w:r>
          </w:p>
        </w:tc>
      </w:tr>
      <w:tr w:rsidR="0074031B" w:rsidRPr="00767E83" w14:paraId="25E13364" w14:textId="77777777" w:rsidTr="0074031B">
        <w:tc>
          <w:tcPr>
            <w:tcW w:w="6570" w:type="dxa"/>
          </w:tcPr>
          <w:p w14:paraId="46EC82B3" w14:textId="77777777" w:rsidR="0074031B" w:rsidRPr="00F4563A" w:rsidRDefault="0074031B" w:rsidP="005D3D92">
            <w:pPr>
              <w:widowControl/>
              <w:autoSpaceDE/>
              <w:autoSpaceDN/>
              <w:rPr>
                <w:rFonts w:ascii="Bookman Old Style" w:eastAsia="Calibri" w:hAnsi="Bookman Old Style" w:cs="Times New Roman"/>
                <w:sz w:val="24"/>
                <w:szCs w:val="24"/>
              </w:rPr>
            </w:pPr>
          </w:p>
        </w:tc>
        <w:tc>
          <w:tcPr>
            <w:tcW w:w="2548" w:type="dxa"/>
          </w:tcPr>
          <w:p w14:paraId="7A5EE76D" w14:textId="77777777" w:rsidR="0074031B" w:rsidRPr="00F4563A" w:rsidRDefault="0074031B" w:rsidP="005D3D92">
            <w:pPr>
              <w:widowControl/>
              <w:autoSpaceDE/>
              <w:autoSpaceDN/>
              <w:rPr>
                <w:rFonts w:ascii="Bookman Old Style" w:eastAsia="Calibri" w:hAnsi="Bookman Old Style" w:cs="Times New Roman"/>
                <w:sz w:val="24"/>
                <w:szCs w:val="24"/>
              </w:rPr>
            </w:pPr>
          </w:p>
        </w:tc>
      </w:tr>
      <w:tr w:rsidR="0074031B" w:rsidRPr="00767E83" w14:paraId="7380B47F" w14:textId="77777777" w:rsidTr="0074031B">
        <w:tc>
          <w:tcPr>
            <w:tcW w:w="6570" w:type="dxa"/>
          </w:tcPr>
          <w:p w14:paraId="4B89E375" w14:textId="7F49A23E" w:rsidR="0074031B" w:rsidRPr="00F4563A" w:rsidRDefault="0074031B"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Provide a </w:t>
            </w:r>
            <w:r w:rsidR="00AA1049" w:rsidRPr="00F4563A">
              <w:rPr>
                <w:rFonts w:ascii="Bookman Old Style" w:eastAsia="Calibri" w:hAnsi="Bookman Old Style" w:cs="Times New Roman"/>
                <w:sz w:val="24"/>
                <w:szCs w:val="24"/>
              </w:rPr>
              <w:t xml:space="preserve">concise </w:t>
            </w:r>
            <w:r w:rsidRPr="00F4563A">
              <w:rPr>
                <w:rFonts w:ascii="Bookman Old Style" w:eastAsia="Calibri" w:hAnsi="Bookman Old Style" w:cs="Times New Roman"/>
                <w:sz w:val="24"/>
                <w:szCs w:val="24"/>
              </w:rPr>
              <w:t xml:space="preserve">spiritual autobiography </w:t>
            </w:r>
            <w:r w:rsidR="005D1A1D" w:rsidRPr="00F4563A">
              <w:rPr>
                <w:rFonts w:ascii="Bookman Old Style" w:eastAsia="Calibri" w:hAnsi="Bookman Old Style" w:cs="Times New Roman"/>
                <w:sz w:val="24"/>
                <w:szCs w:val="24"/>
              </w:rPr>
              <w:t>(</w:t>
            </w:r>
            <w:r w:rsidR="00C2723E" w:rsidRPr="00F4563A">
              <w:rPr>
                <w:rFonts w:ascii="Bookman Old Style" w:eastAsia="Calibri" w:hAnsi="Bookman Old Style" w:cs="Times New Roman"/>
                <w:sz w:val="24"/>
                <w:szCs w:val="24"/>
              </w:rPr>
              <w:t>not to exceed 2500 words</w:t>
            </w:r>
            <w:r w:rsidR="005D1A1D"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for the Discernment Committee before they meet.</w:t>
            </w:r>
          </w:p>
        </w:tc>
        <w:tc>
          <w:tcPr>
            <w:tcW w:w="2548" w:type="dxa"/>
          </w:tcPr>
          <w:p w14:paraId="03E7ED21" w14:textId="4601C5C6" w:rsidR="0074031B" w:rsidRPr="00F4563A" w:rsidRDefault="0074031B"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Date:</w:t>
            </w:r>
          </w:p>
        </w:tc>
      </w:tr>
      <w:tr w:rsidR="0074031B" w:rsidRPr="00767E83" w14:paraId="3011A8B3" w14:textId="77777777" w:rsidTr="0074031B">
        <w:tc>
          <w:tcPr>
            <w:tcW w:w="6570" w:type="dxa"/>
          </w:tcPr>
          <w:p w14:paraId="16690B70" w14:textId="77777777" w:rsidR="0074031B" w:rsidRPr="00F4563A" w:rsidRDefault="0074031B" w:rsidP="005D3D92">
            <w:pPr>
              <w:widowControl/>
              <w:autoSpaceDE/>
              <w:autoSpaceDN/>
              <w:rPr>
                <w:rFonts w:ascii="Bookman Old Style" w:eastAsia="Calibri" w:hAnsi="Bookman Old Style" w:cs="Times New Roman"/>
                <w:sz w:val="24"/>
                <w:szCs w:val="24"/>
              </w:rPr>
            </w:pPr>
          </w:p>
        </w:tc>
        <w:tc>
          <w:tcPr>
            <w:tcW w:w="2548" w:type="dxa"/>
          </w:tcPr>
          <w:p w14:paraId="56E87D09" w14:textId="77777777" w:rsidR="0074031B" w:rsidRPr="00F4563A" w:rsidRDefault="0074031B" w:rsidP="005D3D92">
            <w:pPr>
              <w:widowControl/>
              <w:autoSpaceDE/>
              <w:autoSpaceDN/>
              <w:rPr>
                <w:rFonts w:ascii="Bookman Old Style" w:eastAsia="Calibri" w:hAnsi="Bookman Old Style" w:cs="Times New Roman"/>
                <w:sz w:val="24"/>
                <w:szCs w:val="24"/>
              </w:rPr>
            </w:pPr>
          </w:p>
        </w:tc>
      </w:tr>
      <w:tr w:rsidR="0074031B" w:rsidRPr="00767E83" w14:paraId="2B68A95C" w14:textId="77777777" w:rsidTr="0074031B">
        <w:tc>
          <w:tcPr>
            <w:tcW w:w="6570" w:type="dxa"/>
          </w:tcPr>
          <w:p w14:paraId="6D06B8F4" w14:textId="5431D23D" w:rsidR="0074031B" w:rsidRPr="00F4563A" w:rsidRDefault="0074031B"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Meet with your Congregational or Community Discernment Committee. Discernment Committees meet for a period of regular sessions (length and time determined by the chair) before making its recommendation.</w:t>
            </w:r>
          </w:p>
        </w:tc>
        <w:tc>
          <w:tcPr>
            <w:tcW w:w="2548" w:type="dxa"/>
          </w:tcPr>
          <w:p w14:paraId="7C141498" w14:textId="345C9C91" w:rsidR="0074031B" w:rsidRPr="00F4563A" w:rsidRDefault="0074031B"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Dates:</w:t>
            </w:r>
          </w:p>
          <w:p w14:paraId="0A4DCFC7" w14:textId="77777777" w:rsidR="0074031B" w:rsidRPr="00F4563A" w:rsidRDefault="0074031B"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Begun</w:t>
            </w:r>
          </w:p>
          <w:p w14:paraId="25243117" w14:textId="77777777" w:rsidR="0074031B" w:rsidRPr="00F4563A" w:rsidRDefault="0074031B" w:rsidP="005D3D92">
            <w:pPr>
              <w:widowControl/>
              <w:autoSpaceDE/>
              <w:autoSpaceDN/>
              <w:rPr>
                <w:rFonts w:ascii="Bookman Old Style" w:eastAsia="Calibri" w:hAnsi="Bookman Old Style" w:cs="Times New Roman"/>
                <w:sz w:val="24"/>
                <w:szCs w:val="24"/>
              </w:rPr>
            </w:pPr>
          </w:p>
          <w:p w14:paraId="35F24C5F" w14:textId="1D0F81AA" w:rsidR="0074031B" w:rsidRPr="00F4563A" w:rsidRDefault="0074031B"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Completed</w:t>
            </w:r>
          </w:p>
        </w:tc>
      </w:tr>
      <w:tr w:rsidR="0074031B" w:rsidRPr="00767E83" w14:paraId="7783315B" w14:textId="77777777" w:rsidTr="0074031B">
        <w:tc>
          <w:tcPr>
            <w:tcW w:w="6570" w:type="dxa"/>
          </w:tcPr>
          <w:p w14:paraId="41297303" w14:textId="77777777" w:rsidR="0074031B" w:rsidRPr="00F4563A" w:rsidRDefault="0074031B" w:rsidP="005D3D92">
            <w:pPr>
              <w:widowControl/>
              <w:autoSpaceDE/>
              <w:autoSpaceDN/>
              <w:rPr>
                <w:rFonts w:ascii="Bookman Old Style" w:eastAsia="Calibri" w:hAnsi="Bookman Old Style" w:cs="Times New Roman"/>
                <w:sz w:val="24"/>
                <w:szCs w:val="24"/>
              </w:rPr>
            </w:pPr>
          </w:p>
        </w:tc>
        <w:tc>
          <w:tcPr>
            <w:tcW w:w="2548" w:type="dxa"/>
          </w:tcPr>
          <w:p w14:paraId="6E2E0BAF" w14:textId="77777777" w:rsidR="0074031B" w:rsidRPr="00F4563A" w:rsidRDefault="0074031B" w:rsidP="005D3D92">
            <w:pPr>
              <w:widowControl/>
              <w:autoSpaceDE/>
              <w:autoSpaceDN/>
              <w:rPr>
                <w:rFonts w:ascii="Bookman Old Style" w:eastAsia="Calibri" w:hAnsi="Bookman Old Style" w:cs="Times New Roman"/>
                <w:sz w:val="24"/>
                <w:szCs w:val="24"/>
              </w:rPr>
            </w:pPr>
          </w:p>
        </w:tc>
      </w:tr>
      <w:tr w:rsidR="0074031B" w:rsidRPr="00767E83" w14:paraId="6FD28397" w14:textId="77777777" w:rsidTr="0074031B">
        <w:tc>
          <w:tcPr>
            <w:tcW w:w="6570" w:type="dxa"/>
          </w:tcPr>
          <w:p w14:paraId="099DAB5D" w14:textId="1A3E644F" w:rsidR="0074031B" w:rsidRPr="00F4563A" w:rsidRDefault="0074031B"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When their meeting process is complete, your Discernment Committee submits a report along with their final recommendation to the parish vestry (See </w:t>
            </w:r>
            <w:r w:rsidR="00907F61" w:rsidRPr="00F4563A">
              <w:rPr>
                <w:rFonts w:ascii="Bookman Old Style" w:eastAsia="Calibri" w:hAnsi="Bookman Old Style" w:cs="Times New Roman"/>
                <w:sz w:val="24"/>
                <w:szCs w:val="24"/>
              </w:rPr>
              <w:t>FORM</w:t>
            </w:r>
            <w:r w:rsidRPr="00F4563A">
              <w:rPr>
                <w:rFonts w:ascii="Bookman Old Style" w:eastAsia="Calibri" w:hAnsi="Bookman Old Style" w:cs="Times New Roman"/>
                <w:sz w:val="24"/>
                <w:szCs w:val="24"/>
              </w:rPr>
              <w:t>).</w:t>
            </w:r>
          </w:p>
        </w:tc>
        <w:tc>
          <w:tcPr>
            <w:tcW w:w="2548" w:type="dxa"/>
          </w:tcPr>
          <w:p w14:paraId="00C3BA66" w14:textId="736BA5F4" w:rsidR="0074031B" w:rsidRPr="00F4563A" w:rsidRDefault="00907F61"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Date</w:t>
            </w:r>
          </w:p>
        </w:tc>
      </w:tr>
      <w:tr w:rsidR="0074031B" w:rsidRPr="00767E83" w14:paraId="0C4249B1" w14:textId="77777777" w:rsidTr="0074031B">
        <w:tc>
          <w:tcPr>
            <w:tcW w:w="6570" w:type="dxa"/>
          </w:tcPr>
          <w:p w14:paraId="7EF132CF" w14:textId="77777777" w:rsidR="0074031B" w:rsidRPr="00F4563A" w:rsidRDefault="0074031B" w:rsidP="005D3D92">
            <w:pPr>
              <w:widowControl/>
              <w:autoSpaceDE/>
              <w:autoSpaceDN/>
              <w:rPr>
                <w:rFonts w:ascii="Bookman Old Style" w:eastAsia="Calibri" w:hAnsi="Bookman Old Style" w:cs="Times New Roman"/>
                <w:sz w:val="24"/>
                <w:szCs w:val="24"/>
              </w:rPr>
            </w:pPr>
          </w:p>
        </w:tc>
        <w:tc>
          <w:tcPr>
            <w:tcW w:w="2548" w:type="dxa"/>
          </w:tcPr>
          <w:p w14:paraId="063722E4" w14:textId="77777777" w:rsidR="0074031B" w:rsidRPr="00F4563A" w:rsidRDefault="0074031B" w:rsidP="005D3D92">
            <w:pPr>
              <w:widowControl/>
              <w:autoSpaceDE/>
              <w:autoSpaceDN/>
              <w:rPr>
                <w:rFonts w:ascii="Bookman Old Style" w:eastAsia="Calibri" w:hAnsi="Bookman Old Style" w:cs="Times New Roman"/>
                <w:sz w:val="24"/>
                <w:szCs w:val="24"/>
              </w:rPr>
            </w:pPr>
          </w:p>
        </w:tc>
      </w:tr>
      <w:tr w:rsidR="0074031B" w:rsidRPr="00767E83" w14:paraId="10FFA0C7" w14:textId="77777777" w:rsidTr="0074031B">
        <w:tc>
          <w:tcPr>
            <w:tcW w:w="6570" w:type="dxa"/>
          </w:tcPr>
          <w:p w14:paraId="4EF2FFF9" w14:textId="171896A7" w:rsidR="0074031B" w:rsidRPr="00F4563A" w:rsidRDefault="0074031B"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If they decide to nominate you, the vestry submits their nomination to the Bishop through contact with the Bishop’s executive assistant. (See Documents for FORM F) along with a copy of the nomination form (FORM F).</w:t>
            </w:r>
          </w:p>
        </w:tc>
        <w:tc>
          <w:tcPr>
            <w:tcW w:w="2548" w:type="dxa"/>
          </w:tcPr>
          <w:p w14:paraId="5B52C294" w14:textId="7A64D33A" w:rsidR="0074031B" w:rsidRPr="00F4563A" w:rsidRDefault="00907F61"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Date</w:t>
            </w:r>
          </w:p>
        </w:tc>
      </w:tr>
      <w:tr w:rsidR="0074031B" w:rsidRPr="00767E83" w14:paraId="77FA80F2" w14:textId="77777777" w:rsidTr="0074031B">
        <w:tc>
          <w:tcPr>
            <w:tcW w:w="6570" w:type="dxa"/>
          </w:tcPr>
          <w:p w14:paraId="17271E1F" w14:textId="77777777" w:rsidR="0074031B" w:rsidRPr="00F4563A" w:rsidRDefault="0074031B" w:rsidP="005D3D92">
            <w:pPr>
              <w:widowControl/>
              <w:autoSpaceDE/>
              <w:autoSpaceDN/>
              <w:rPr>
                <w:rFonts w:ascii="Bookman Old Style" w:eastAsia="Calibri" w:hAnsi="Bookman Old Style" w:cs="Times New Roman"/>
                <w:sz w:val="24"/>
                <w:szCs w:val="24"/>
              </w:rPr>
            </w:pPr>
          </w:p>
        </w:tc>
        <w:tc>
          <w:tcPr>
            <w:tcW w:w="2548" w:type="dxa"/>
          </w:tcPr>
          <w:p w14:paraId="52BB56B7" w14:textId="77777777" w:rsidR="0074031B" w:rsidRPr="00F4563A" w:rsidRDefault="0074031B" w:rsidP="005D3D92">
            <w:pPr>
              <w:widowControl/>
              <w:autoSpaceDE/>
              <w:autoSpaceDN/>
              <w:rPr>
                <w:rFonts w:ascii="Bookman Old Style" w:eastAsia="Calibri" w:hAnsi="Bookman Old Style" w:cs="Times New Roman"/>
                <w:sz w:val="24"/>
                <w:szCs w:val="24"/>
              </w:rPr>
            </w:pPr>
          </w:p>
        </w:tc>
      </w:tr>
      <w:tr w:rsidR="0074031B" w:rsidRPr="00767E83" w14:paraId="1653AC03" w14:textId="77777777" w:rsidTr="0074031B">
        <w:tc>
          <w:tcPr>
            <w:tcW w:w="6570" w:type="dxa"/>
          </w:tcPr>
          <w:p w14:paraId="6C90FBFD" w14:textId="65709359" w:rsidR="0074031B" w:rsidRPr="00F4563A" w:rsidRDefault="0074031B"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Your rector/sponsoring priest also submits a recommendation (See Documents Manual for form).</w:t>
            </w:r>
          </w:p>
        </w:tc>
        <w:tc>
          <w:tcPr>
            <w:tcW w:w="2548" w:type="dxa"/>
          </w:tcPr>
          <w:p w14:paraId="112011B3" w14:textId="7D277CD9" w:rsidR="0074031B" w:rsidRPr="00F4563A" w:rsidRDefault="00907F61"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Date</w:t>
            </w:r>
          </w:p>
        </w:tc>
      </w:tr>
      <w:tr w:rsidR="0074031B" w:rsidRPr="00767E83" w14:paraId="4A626674" w14:textId="77777777" w:rsidTr="0074031B">
        <w:tc>
          <w:tcPr>
            <w:tcW w:w="6570" w:type="dxa"/>
          </w:tcPr>
          <w:p w14:paraId="444482BF" w14:textId="77777777" w:rsidR="0074031B" w:rsidRPr="00F4563A" w:rsidRDefault="0074031B" w:rsidP="005D3D92">
            <w:pPr>
              <w:widowControl/>
              <w:autoSpaceDE/>
              <w:autoSpaceDN/>
              <w:rPr>
                <w:rFonts w:ascii="Bookman Old Style" w:eastAsia="Calibri" w:hAnsi="Bookman Old Style" w:cs="Times New Roman"/>
                <w:sz w:val="24"/>
                <w:szCs w:val="24"/>
              </w:rPr>
            </w:pPr>
          </w:p>
        </w:tc>
        <w:tc>
          <w:tcPr>
            <w:tcW w:w="2548" w:type="dxa"/>
          </w:tcPr>
          <w:p w14:paraId="1358A298" w14:textId="77777777" w:rsidR="0074031B" w:rsidRPr="00F4563A" w:rsidRDefault="0074031B" w:rsidP="005D3D92">
            <w:pPr>
              <w:widowControl/>
              <w:autoSpaceDE/>
              <w:autoSpaceDN/>
              <w:rPr>
                <w:rFonts w:ascii="Bookman Old Style" w:eastAsia="Calibri" w:hAnsi="Bookman Old Style" w:cs="Times New Roman"/>
                <w:sz w:val="24"/>
                <w:szCs w:val="24"/>
              </w:rPr>
            </w:pPr>
          </w:p>
        </w:tc>
      </w:tr>
      <w:tr w:rsidR="0074031B" w:rsidRPr="00767E83" w14:paraId="65EA1506" w14:textId="77777777" w:rsidTr="0074031B">
        <w:tc>
          <w:tcPr>
            <w:tcW w:w="6570" w:type="dxa"/>
          </w:tcPr>
          <w:p w14:paraId="0C3A597F" w14:textId="77777777" w:rsidR="0074031B" w:rsidRPr="00F4563A" w:rsidRDefault="0074031B" w:rsidP="0074031B">
            <w:pPr>
              <w:widowControl/>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If you are nominated by your parish and supported by your rector/sponsoring priest, you write a letter to the Bishop accepting their nomination (See Documents Manual for form) and you become a nominee. Our church canons require that your letter contains the following information:</w:t>
            </w:r>
          </w:p>
          <w:p w14:paraId="03959670" w14:textId="638F7226" w:rsidR="0074031B" w:rsidRPr="00F4563A" w:rsidRDefault="0074031B" w:rsidP="0074031B">
            <w:pPr>
              <w:widowControl/>
              <w:numPr>
                <w:ilvl w:val="0"/>
                <w:numId w:val="31"/>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lastRenderedPageBreak/>
              <w:t>your full name and date of birth</w:t>
            </w:r>
          </w:p>
          <w:p w14:paraId="25725331" w14:textId="0DF23542" w:rsidR="0074031B" w:rsidRPr="00F4563A" w:rsidRDefault="0074031B" w:rsidP="0074031B">
            <w:pPr>
              <w:pStyle w:val="ListParagraph"/>
              <w:widowControl/>
              <w:numPr>
                <w:ilvl w:val="0"/>
                <w:numId w:val="31"/>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length of time you have been resident in the diocese</w:t>
            </w:r>
          </w:p>
          <w:p w14:paraId="1F72E7DE" w14:textId="77777777" w:rsidR="0074031B" w:rsidRPr="00F4563A" w:rsidRDefault="0074031B" w:rsidP="0074031B">
            <w:pPr>
              <w:pStyle w:val="ListParagraph"/>
              <w:widowControl/>
              <w:numPr>
                <w:ilvl w:val="0"/>
                <w:numId w:val="31"/>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evidence of your baptism and confirmation </w:t>
            </w:r>
          </w:p>
          <w:p w14:paraId="31AFFB30" w14:textId="78363F08" w:rsidR="0074031B" w:rsidRPr="00F4563A" w:rsidRDefault="0074031B" w:rsidP="00D35C89">
            <w:pPr>
              <w:pStyle w:val="ListParagraph"/>
              <w:widowControl/>
              <w:numPr>
                <w:ilvl w:val="0"/>
                <w:numId w:val="31"/>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whether or not you have previously been nominated or applied for postulancy in any other diocese</w:t>
            </w:r>
          </w:p>
          <w:p w14:paraId="25EE02B6" w14:textId="03C9E79E" w:rsidR="0074031B" w:rsidRPr="00F4563A" w:rsidRDefault="0074031B" w:rsidP="0074031B">
            <w:pPr>
              <w:pStyle w:val="ListParagraph"/>
              <w:widowControl/>
              <w:numPr>
                <w:ilvl w:val="0"/>
                <w:numId w:val="31"/>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description of your discernment process thus far from your point of view, and indication of all degrees you have earned and certified areas of specialization, together with copies of official transcripts and/or certifications awarded</w:t>
            </w:r>
          </w:p>
        </w:tc>
        <w:tc>
          <w:tcPr>
            <w:tcW w:w="2548" w:type="dxa"/>
          </w:tcPr>
          <w:p w14:paraId="36EAB9E3" w14:textId="7549E3DE" w:rsidR="0074031B" w:rsidRPr="00F4563A" w:rsidRDefault="0074031B"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lastRenderedPageBreak/>
              <w:t>Date</w:t>
            </w:r>
          </w:p>
        </w:tc>
      </w:tr>
    </w:tbl>
    <w:p w14:paraId="5FD40E43" w14:textId="77777777" w:rsidR="00F91CAF" w:rsidRPr="00F4563A" w:rsidRDefault="00F91CAF" w:rsidP="005D3D92">
      <w:pPr>
        <w:widowControl/>
        <w:autoSpaceDE/>
        <w:autoSpaceDN/>
        <w:rPr>
          <w:rFonts w:ascii="Bookman Old Style" w:eastAsia="Calibri" w:hAnsi="Bookman Old Style" w:cs="Times New Roman"/>
          <w:sz w:val="24"/>
          <w:szCs w:val="24"/>
        </w:rPr>
      </w:pPr>
    </w:p>
    <w:p w14:paraId="34B75EC0" w14:textId="77777777"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Once you become a nominee, discernment moves from the parish/congregation to the diocesan level, where you discern with and gain the support of the COM. The COM is made up of both clergy and lay members from across the Diocese, and their role is 1) to discern for themselves and confirm your vocation sensed by the Bishop and affirmed by your vestry, and 2) to observe whether you are internalizing all that you are learning and experiencing in discernment and formation. Their role is to make a recommendation to the Standing Committee and Bishop that you be approved for the various stages leading up to ordination and ultimately for ordination itself. While their function is to advise the Bishop, your time in discernment with the COM is a vital part of the process and should be engaged accordingly. The first step in progressing towards ordination is, again, being granted postulancy.</w:t>
      </w:r>
    </w:p>
    <w:p w14:paraId="79BAA956" w14:textId="77777777" w:rsidR="005D3D92" w:rsidRPr="00F4563A" w:rsidRDefault="005D3D92" w:rsidP="005D3D92">
      <w:pPr>
        <w:widowControl/>
        <w:autoSpaceDE/>
        <w:autoSpaceDN/>
        <w:rPr>
          <w:rFonts w:ascii="Bookman Old Style" w:eastAsia="Calibri" w:hAnsi="Bookman Old Style" w:cs="Times New Roman"/>
          <w:sz w:val="24"/>
          <w:szCs w:val="24"/>
        </w:rPr>
      </w:pPr>
    </w:p>
    <w:p w14:paraId="08FF5449" w14:textId="1899EB08"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Once you are granted postulancy, you will need to formalize a relationship with a Spiritual Director. </w:t>
      </w:r>
      <w:r w:rsidR="00FF1753" w:rsidRPr="00F4563A">
        <w:rPr>
          <w:rFonts w:ascii="Bookman Old Style" w:eastAsia="Calibri" w:hAnsi="Bookman Old Style" w:cs="Times New Roman"/>
          <w:sz w:val="24"/>
          <w:szCs w:val="24"/>
        </w:rPr>
        <w:t>While your time with your spiritual director is private, you need to keep a record of the dates you have contact (and indicate face to face, online – email or online-zoom/alternative to face to face).</w:t>
      </w:r>
    </w:p>
    <w:p w14:paraId="46513ABA" w14:textId="77777777" w:rsidR="005D3D92" w:rsidRPr="00F4563A" w:rsidRDefault="005D3D92" w:rsidP="005D3D92">
      <w:pPr>
        <w:widowControl/>
        <w:autoSpaceDE/>
        <w:autoSpaceDN/>
        <w:rPr>
          <w:rFonts w:ascii="Bookman Old Style" w:eastAsia="Calibri" w:hAnsi="Bookman Old Style" w:cs="Times New Roman"/>
          <w:sz w:val="24"/>
          <w:szCs w:val="24"/>
        </w:rPr>
      </w:pPr>
    </w:p>
    <w:p w14:paraId="3546D2FA" w14:textId="795F3422" w:rsidR="005D3D92" w:rsidRPr="00F4563A" w:rsidRDefault="002602B2" w:rsidP="005D3D92">
      <w:pPr>
        <w:widowControl/>
        <w:autoSpaceDE/>
        <w:autoSpaceDN/>
        <w:rPr>
          <w:rFonts w:ascii="Bookman Old Style" w:eastAsia="Calibri" w:hAnsi="Bookman Old Style" w:cs="Times New Roman"/>
          <w:b/>
          <w:bCs/>
          <w:sz w:val="24"/>
          <w:szCs w:val="24"/>
        </w:rPr>
      </w:pPr>
      <w:r>
        <w:rPr>
          <w:rFonts w:ascii="Bookman Old Style" w:eastAsia="Calibri" w:hAnsi="Bookman Old Style" w:cs="Times New Roman"/>
          <w:b/>
          <w:bCs/>
          <w:sz w:val="24"/>
          <w:szCs w:val="24"/>
        </w:rPr>
        <w:t xml:space="preserve">PREPARATION FOR </w:t>
      </w:r>
      <w:r w:rsidR="005D3D92" w:rsidRPr="00F4563A">
        <w:rPr>
          <w:rFonts w:ascii="Bookman Old Style" w:eastAsia="Calibri" w:hAnsi="Bookman Old Style" w:cs="Times New Roman"/>
          <w:b/>
          <w:bCs/>
          <w:sz w:val="24"/>
          <w:szCs w:val="24"/>
        </w:rPr>
        <w:t>P</w:t>
      </w:r>
      <w:r w:rsidR="00FF1753" w:rsidRPr="00F4563A">
        <w:rPr>
          <w:rFonts w:ascii="Bookman Old Style" w:eastAsia="Calibri" w:hAnsi="Bookman Old Style" w:cs="Times New Roman"/>
          <w:b/>
          <w:bCs/>
          <w:sz w:val="24"/>
          <w:szCs w:val="24"/>
        </w:rPr>
        <w:t>OSTULANCY</w:t>
      </w:r>
    </w:p>
    <w:p w14:paraId="79189FC0" w14:textId="4DEB675C"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Postulancy is a time of more intense and focused discernment.</w:t>
      </w:r>
      <w:r w:rsidR="00FA7C28" w:rsidRPr="00F4563A">
        <w:rPr>
          <w:rFonts w:ascii="Bookman Old Style" w:eastAsia="Calibri" w:hAnsi="Bookman Old Style" w:cs="Times New Roman"/>
          <w:sz w:val="24"/>
          <w:szCs w:val="24"/>
        </w:rPr>
        <w:t xml:space="preserve"> You will need to</w:t>
      </w:r>
      <w:r w:rsidR="003F5928" w:rsidRPr="00F4563A">
        <w:rPr>
          <w:rFonts w:ascii="Bookman Old Style" w:eastAsia="Calibri" w:hAnsi="Bookman Old Style" w:cs="Times New Roman"/>
          <w:sz w:val="24"/>
          <w:szCs w:val="24"/>
        </w:rPr>
        <w:t xml:space="preserve"> do the following – all forms, releases, application are in the FORMS section of this manual</w:t>
      </w:r>
      <w:r w:rsidR="00FA7C28" w:rsidRPr="00F4563A">
        <w:rPr>
          <w:rFonts w:ascii="Bookman Old Style" w:eastAsia="Calibri" w:hAnsi="Bookman Old Style" w:cs="Times New Roman"/>
          <w:sz w:val="24"/>
          <w:szCs w:val="24"/>
        </w:rPr>
        <w:t>:</w:t>
      </w:r>
    </w:p>
    <w:p w14:paraId="5D2D3054" w14:textId="77777777" w:rsidR="0074031B" w:rsidRPr="00F4563A" w:rsidRDefault="0074031B" w:rsidP="005D3D92">
      <w:pPr>
        <w:widowControl/>
        <w:autoSpaceDE/>
        <w:autoSpaceDN/>
        <w:rPr>
          <w:rFonts w:ascii="Bookman Old Style" w:eastAsia="Calibri" w:hAnsi="Bookman Old Style" w:cs="Times New Roman"/>
          <w:sz w:val="24"/>
          <w:szCs w:val="24"/>
        </w:rPr>
      </w:pPr>
    </w:p>
    <w:tbl>
      <w:tblPr>
        <w:tblStyle w:val="TableGrid"/>
        <w:tblW w:w="0" w:type="auto"/>
        <w:tblInd w:w="720" w:type="dxa"/>
        <w:tblLook w:val="04A0" w:firstRow="1" w:lastRow="0" w:firstColumn="1" w:lastColumn="0" w:noHBand="0" w:noVBand="1"/>
      </w:tblPr>
      <w:tblGrid>
        <w:gridCol w:w="5172"/>
        <w:gridCol w:w="3964"/>
      </w:tblGrid>
      <w:tr w:rsidR="0074031B" w:rsidRPr="00767E83" w14:paraId="7EDCF126" w14:textId="3F4A8132" w:rsidTr="00907F61">
        <w:tc>
          <w:tcPr>
            <w:tcW w:w="5172" w:type="dxa"/>
          </w:tcPr>
          <w:p w14:paraId="3EB9F446" w14:textId="150157AF" w:rsidR="0074031B" w:rsidRPr="00F4563A" w:rsidRDefault="0074031B" w:rsidP="00907F61">
            <w:pPr>
              <w:widowControl/>
              <w:autoSpaceDE/>
              <w:autoSpaceDN/>
              <w:ind w:left="90"/>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Complete the Application </w:t>
            </w:r>
            <w:r w:rsidR="003F5928" w:rsidRPr="00F4563A">
              <w:rPr>
                <w:rFonts w:ascii="Bookman Old Style" w:eastAsia="Calibri" w:hAnsi="Bookman Old Style" w:cs="Times New Roman"/>
                <w:sz w:val="24"/>
                <w:szCs w:val="24"/>
              </w:rPr>
              <w:t xml:space="preserve">– this </w:t>
            </w:r>
            <w:r w:rsidRPr="00F4563A">
              <w:rPr>
                <w:rFonts w:ascii="Bookman Old Style" w:eastAsia="Calibri" w:hAnsi="Bookman Old Style" w:cs="Times New Roman"/>
                <w:sz w:val="24"/>
                <w:szCs w:val="24"/>
              </w:rPr>
              <w:t xml:space="preserve">is extensive and requires several essays. Please allow considerable time to complete them prayerfully. </w:t>
            </w:r>
            <w:r w:rsidRPr="00F4563A">
              <w:rPr>
                <w:rFonts w:ascii="Bookman Old Style" w:eastAsia="Calibri" w:hAnsi="Bookman Old Style" w:cs="Times New Roman"/>
                <w:sz w:val="24"/>
                <w:szCs w:val="24"/>
              </w:rPr>
              <w:tab/>
            </w:r>
          </w:p>
        </w:tc>
        <w:tc>
          <w:tcPr>
            <w:tcW w:w="3964" w:type="dxa"/>
          </w:tcPr>
          <w:p w14:paraId="284B360E" w14:textId="4C43CEEE" w:rsidR="0074031B" w:rsidRPr="00F4563A" w:rsidRDefault="0074031B" w:rsidP="00907F61">
            <w:pPr>
              <w:widowControl/>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Date:</w:t>
            </w:r>
          </w:p>
        </w:tc>
      </w:tr>
      <w:tr w:rsidR="0074031B" w:rsidRPr="00767E83" w14:paraId="446474B4" w14:textId="232E6B9F" w:rsidTr="00907F61">
        <w:tc>
          <w:tcPr>
            <w:tcW w:w="5172" w:type="dxa"/>
          </w:tcPr>
          <w:p w14:paraId="2A02B19C" w14:textId="5874F5D2" w:rsidR="0074031B" w:rsidRPr="00F4563A" w:rsidRDefault="0074031B" w:rsidP="00907F61">
            <w:pPr>
              <w:widowControl/>
              <w:autoSpaceDE/>
              <w:autoSpaceDN/>
              <w:ind w:left="90"/>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Complete the Financial Statement </w:t>
            </w:r>
          </w:p>
        </w:tc>
        <w:tc>
          <w:tcPr>
            <w:tcW w:w="3964" w:type="dxa"/>
          </w:tcPr>
          <w:p w14:paraId="46E38781" w14:textId="0386BC29" w:rsidR="0074031B" w:rsidRPr="00F4563A" w:rsidRDefault="0074031B" w:rsidP="00907F61">
            <w:pPr>
              <w:widowControl/>
              <w:autoSpaceDE/>
              <w:autoSpaceDN/>
              <w:ind w:left="360" w:hanging="314"/>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Date:</w:t>
            </w:r>
          </w:p>
        </w:tc>
      </w:tr>
      <w:tr w:rsidR="0074031B" w:rsidRPr="00767E83" w14:paraId="4B81D72C" w14:textId="21D24A6A" w:rsidTr="00907F61">
        <w:tc>
          <w:tcPr>
            <w:tcW w:w="5172" w:type="dxa"/>
          </w:tcPr>
          <w:p w14:paraId="5CDDFEB9" w14:textId="3FAC7112" w:rsidR="0074031B" w:rsidRPr="00F4563A" w:rsidRDefault="0074031B" w:rsidP="00907F61">
            <w:pPr>
              <w:widowControl/>
              <w:autoSpaceDE/>
              <w:autoSpaceDN/>
              <w:ind w:left="90"/>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Complete Pennsylvania Child Abuse History Clearance.</w:t>
            </w:r>
          </w:p>
        </w:tc>
        <w:tc>
          <w:tcPr>
            <w:tcW w:w="3964" w:type="dxa"/>
          </w:tcPr>
          <w:p w14:paraId="1B7D833A" w14:textId="6DBDB5BF" w:rsidR="0074031B" w:rsidRPr="00F4563A" w:rsidRDefault="0074031B" w:rsidP="00907F61">
            <w:pPr>
              <w:widowControl/>
              <w:autoSpaceDE/>
              <w:autoSpaceDN/>
              <w:ind w:left="360" w:hanging="314"/>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Date:</w:t>
            </w:r>
          </w:p>
        </w:tc>
      </w:tr>
      <w:tr w:rsidR="0074031B" w:rsidRPr="00767E83" w14:paraId="63197C07" w14:textId="391FFCD2" w:rsidTr="00907F61">
        <w:tc>
          <w:tcPr>
            <w:tcW w:w="5172" w:type="dxa"/>
          </w:tcPr>
          <w:p w14:paraId="4F289644" w14:textId="2AF34875" w:rsidR="0074031B" w:rsidRPr="00F4563A" w:rsidRDefault="0074031B" w:rsidP="00907F61">
            <w:pPr>
              <w:widowControl/>
              <w:autoSpaceDE/>
              <w:autoSpaceDN/>
              <w:ind w:left="90"/>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Complete Pennsylvania Criminal Record </w:t>
            </w:r>
            <w:r w:rsidRPr="00F4563A">
              <w:rPr>
                <w:rFonts w:ascii="Bookman Old Style" w:eastAsia="Calibri" w:hAnsi="Bookman Old Style" w:cs="Times New Roman"/>
                <w:sz w:val="24"/>
                <w:szCs w:val="24"/>
              </w:rPr>
              <w:lastRenderedPageBreak/>
              <w:t xml:space="preserve">Check. </w:t>
            </w:r>
            <w:r w:rsidRPr="00F4563A">
              <w:rPr>
                <w:rFonts w:ascii="Bookman Old Style" w:eastAsia="Calibri" w:hAnsi="Bookman Old Style" w:cs="Times New Roman"/>
                <w:sz w:val="24"/>
                <w:szCs w:val="24"/>
                <w:u w:val="single"/>
              </w:rPr>
              <w:br/>
            </w:r>
            <w:r w:rsidRPr="00F4563A">
              <w:rPr>
                <w:rFonts w:ascii="Bookman Old Style" w:eastAsia="Calibri" w:hAnsi="Bookman Old Style" w:cs="Times New Roman"/>
                <w:sz w:val="24"/>
                <w:szCs w:val="24"/>
              </w:rPr>
              <w:t xml:space="preserve">If you have been a resident of PA for less than 5 years, you will also need to have a fingerprint FBI check </w:t>
            </w:r>
          </w:p>
        </w:tc>
        <w:tc>
          <w:tcPr>
            <w:tcW w:w="3964" w:type="dxa"/>
          </w:tcPr>
          <w:p w14:paraId="1B32D956" w14:textId="67938437" w:rsidR="0074031B" w:rsidRPr="00F4563A" w:rsidRDefault="0074031B" w:rsidP="00907F61">
            <w:pPr>
              <w:widowControl/>
              <w:autoSpaceDE/>
              <w:autoSpaceDN/>
              <w:ind w:left="360" w:hanging="314"/>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lastRenderedPageBreak/>
              <w:t>Date:</w:t>
            </w:r>
          </w:p>
        </w:tc>
      </w:tr>
      <w:tr w:rsidR="0074031B" w:rsidRPr="00767E83" w14:paraId="25754D46" w14:textId="08C871F1" w:rsidTr="00907F61">
        <w:tc>
          <w:tcPr>
            <w:tcW w:w="5172" w:type="dxa"/>
          </w:tcPr>
          <w:p w14:paraId="63B803C3" w14:textId="54968930" w:rsidR="0074031B" w:rsidRPr="00F4563A" w:rsidRDefault="0074031B" w:rsidP="00907F61">
            <w:pPr>
              <w:widowControl/>
              <w:autoSpaceDE/>
              <w:autoSpaceDN/>
              <w:ind w:left="90"/>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Complete Safe Church Training and provide certificate</w:t>
            </w:r>
            <w:r w:rsidR="003F5928" w:rsidRPr="00F4563A">
              <w:rPr>
                <w:rFonts w:ascii="Bookman Old Style" w:eastAsia="Calibri" w:hAnsi="Bookman Old Style" w:cs="Times New Roman"/>
                <w:sz w:val="24"/>
                <w:szCs w:val="24"/>
              </w:rPr>
              <w:t>s</w:t>
            </w:r>
            <w:r w:rsidRPr="00F4563A">
              <w:rPr>
                <w:rFonts w:ascii="Bookman Old Style" w:eastAsia="Calibri" w:hAnsi="Bookman Old Style" w:cs="Times New Roman"/>
                <w:sz w:val="24"/>
                <w:szCs w:val="24"/>
              </w:rPr>
              <w:t xml:space="preserve">. </w:t>
            </w:r>
          </w:p>
        </w:tc>
        <w:tc>
          <w:tcPr>
            <w:tcW w:w="3964" w:type="dxa"/>
          </w:tcPr>
          <w:p w14:paraId="0CC7D8C9" w14:textId="54DB7CCB" w:rsidR="0074031B" w:rsidRPr="00F4563A" w:rsidRDefault="0074031B" w:rsidP="00907F61">
            <w:pPr>
              <w:widowControl/>
              <w:autoSpaceDE/>
              <w:autoSpaceDN/>
              <w:ind w:left="360" w:hanging="314"/>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Date:</w:t>
            </w:r>
          </w:p>
        </w:tc>
      </w:tr>
      <w:tr w:rsidR="0074031B" w:rsidRPr="00767E83" w14:paraId="5A10368E" w14:textId="69D44D44" w:rsidTr="00907F61">
        <w:tc>
          <w:tcPr>
            <w:tcW w:w="5172" w:type="dxa"/>
          </w:tcPr>
          <w:p w14:paraId="20222C75" w14:textId="72C4482B" w:rsidR="0074031B" w:rsidRPr="00F4563A" w:rsidRDefault="0074031B" w:rsidP="00907F61">
            <w:pPr>
              <w:widowControl/>
              <w:autoSpaceDE/>
              <w:autoSpaceDN/>
              <w:ind w:left="90"/>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Complete the Oxford Background. The cost is borne by the diocese. </w:t>
            </w:r>
          </w:p>
        </w:tc>
        <w:tc>
          <w:tcPr>
            <w:tcW w:w="3964" w:type="dxa"/>
          </w:tcPr>
          <w:p w14:paraId="10A51707" w14:textId="1A0257C7" w:rsidR="0074031B" w:rsidRPr="00F4563A" w:rsidRDefault="0074031B" w:rsidP="00907F61">
            <w:pPr>
              <w:widowControl/>
              <w:autoSpaceDE/>
              <w:autoSpaceDN/>
              <w:ind w:left="360" w:hanging="314"/>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Date:</w:t>
            </w:r>
          </w:p>
        </w:tc>
      </w:tr>
      <w:tr w:rsidR="00907F61" w:rsidRPr="00767E83" w14:paraId="1C303B53" w14:textId="77777777" w:rsidTr="00907F61">
        <w:tc>
          <w:tcPr>
            <w:tcW w:w="5172" w:type="dxa"/>
          </w:tcPr>
          <w:p w14:paraId="7A0ECAEB" w14:textId="39285BBE" w:rsidR="00907F61" w:rsidRPr="00F4563A" w:rsidRDefault="00907F61" w:rsidP="00907F61">
            <w:pPr>
              <w:widowControl/>
              <w:autoSpaceDE/>
              <w:autoSpaceDN/>
              <w:ind w:left="90"/>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Mental Health Examination [psychological] (scheduled through the Bishop’s executive assistant). The cost for this exam is </w:t>
            </w:r>
            <w:r w:rsidR="0011615D" w:rsidRPr="00F4563A">
              <w:rPr>
                <w:rFonts w:ascii="Bookman Old Style" w:eastAsia="Calibri" w:hAnsi="Bookman Old Style" w:cs="Times New Roman"/>
                <w:sz w:val="24"/>
                <w:szCs w:val="24"/>
              </w:rPr>
              <w:t>shared between the individual, the parish, and t</w:t>
            </w:r>
            <w:r w:rsidRPr="00F4563A">
              <w:rPr>
                <w:rFonts w:ascii="Bookman Old Style" w:eastAsia="Calibri" w:hAnsi="Bookman Old Style" w:cs="Times New Roman"/>
                <w:sz w:val="24"/>
                <w:szCs w:val="24"/>
              </w:rPr>
              <w:t>he diocese.</w:t>
            </w:r>
          </w:p>
        </w:tc>
        <w:tc>
          <w:tcPr>
            <w:tcW w:w="3964" w:type="dxa"/>
          </w:tcPr>
          <w:p w14:paraId="248BA471" w14:textId="433689EF" w:rsidR="00907F61" w:rsidRPr="00F4563A" w:rsidRDefault="00907F61" w:rsidP="00907F61">
            <w:pPr>
              <w:widowControl/>
              <w:autoSpaceDE/>
              <w:autoSpaceDN/>
              <w:ind w:left="360" w:hanging="314"/>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Date:</w:t>
            </w:r>
          </w:p>
        </w:tc>
      </w:tr>
      <w:tr w:rsidR="00907F61" w:rsidRPr="00767E83" w14:paraId="17588F84" w14:textId="77777777" w:rsidTr="00907F61">
        <w:tc>
          <w:tcPr>
            <w:tcW w:w="5172" w:type="dxa"/>
          </w:tcPr>
          <w:p w14:paraId="1FA7BC24" w14:textId="683A815B" w:rsidR="00907F61" w:rsidRPr="00F4563A" w:rsidRDefault="00907F61" w:rsidP="00907F61">
            <w:pPr>
              <w:widowControl/>
              <w:autoSpaceDE/>
              <w:autoSpaceDN/>
              <w:ind w:left="90"/>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Meet with the Bishop after the Bishop receives and reviews the results of the background check and psychological examinations. The Bishop decides whether you proceed to meet with the Commission on Ministry</w:t>
            </w:r>
          </w:p>
        </w:tc>
        <w:tc>
          <w:tcPr>
            <w:tcW w:w="3964" w:type="dxa"/>
          </w:tcPr>
          <w:p w14:paraId="00E975CB" w14:textId="41EC3C36" w:rsidR="00907F61" w:rsidRPr="00F4563A" w:rsidRDefault="00907F61" w:rsidP="00907F61">
            <w:pPr>
              <w:widowControl/>
              <w:autoSpaceDE/>
              <w:autoSpaceDN/>
              <w:ind w:left="360" w:hanging="314"/>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Date:</w:t>
            </w:r>
          </w:p>
        </w:tc>
      </w:tr>
      <w:tr w:rsidR="00AD135D" w:rsidRPr="00767E83" w14:paraId="7B6ED305" w14:textId="77777777" w:rsidTr="00907F61">
        <w:tc>
          <w:tcPr>
            <w:tcW w:w="5172" w:type="dxa"/>
          </w:tcPr>
          <w:p w14:paraId="675504A7" w14:textId="53B8DA37" w:rsidR="00AD135D" w:rsidRPr="00F4563A" w:rsidRDefault="00AD135D" w:rsidP="00907F61">
            <w:pPr>
              <w:widowControl/>
              <w:autoSpaceDE/>
              <w:autoSpaceDN/>
              <w:ind w:left="90"/>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Recommended:  Postulants complete Diocesan Anti-Racism Training</w:t>
            </w:r>
          </w:p>
        </w:tc>
        <w:tc>
          <w:tcPr>
            <w:tcW w:w="3964" w:type="dxa"/>
          </w:tcPr>
          <w:p w14:paraId="43A065D1" w14:textId="512E45BD" w:rsidR="00AD135D" w:rsidRPr="00F4563A" w:rsidRDefault="00AD135D" w:rsidP="00907F61">
            <w:pPr>
              <w:widowControl/>
              <w:autoSpaceDE/>
              <w:autoSpaceDN/>
              <w:ind w:left="360" w:hanging="314"/>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Date: </w:t>
            </w:r>
          </w:p>
        </w:tc>
      </w:tr>
      <w:tr w:rsidR="003F5928" w:rsidRPr="00767E83" w14:paraId="2E6AD98E" w14:textId="77777777" w:rsidTr="00907F61">
        <w:tc>
          <w:tcPr>
            <w:tcW w:w="5172" w:type="dxa"/>
          </w:tcPr>
          <w:p w14:paraId="11F4CE68" w14:textId="3D82298A" w:rsidR="003F5928" w:rsidRPr="00F4563A" w:rsidRDefault="003F5928" w:rsidP="00F4563A">
            <w:pPr>
              <w:widowControl/>
              <w:autoSpaceDE/>
              <w:autoSpaceDN/>
              <w:contextualSpacing/>
              <w:rPr>
                <w:rFonts w:ascii="Bookman Old Style" w:eastAsia="Calibri" w:hAnsi="Bookman Old Style" w:cs="Times New Roman"/>
                <w:sz w:val="24"/>
                <w:szCs w:val="24"/>
              </w:rPr>
            </w:pPr>
          </w:p>
        </w:tc>
        <w:tc>
          <w:tcPr>
            <w:tcW w:w="3964" w:type="dxa"/>
          </w:tcPr>
          <w:p w14:paraId="779F1EBB" w14:textId="77777777" w:rsidR="003F5928" w:rsidRPr="00F4563A" w:rsidRDefault="003F5928" w:rsidP="00907F61">
            <w:pPr>
              <w:widowControl/>
              <w:autoSpaceDE/>
              <w:autoSpaceDN/>
              <w:ind w:left="360" w:hanging="314"/>
              <w:contextualSpacing/>
              <w:rPr>
                <w:rFonts w:ascii="Bookman Old Style" w:eastAsia="Calibri" w:hAnsi="Bookman Old Style" w:cs="Times New Roman"/>
                <w:sz w:val="24"/>
                <w:szCs w:val="24"/>
              </w:rPr>
            </w:pPr>
          </w:p>
        </w:tc>
      </w:tr>
      <w:tr w:rsidR="00907F61" w:rsidRPr="00767E83" w14:paraId="3E3122AB" w14:textId="77777777" w:rsidTr="00907F61">
        <w:tc>
          <w:tcPr>
            <w:tcW w:w="5172" w:type="dxa"/>
          </w:tcPr>
          <w:p w14:paraId="1BBE0EAD" w14:textId="38AD4462" w:rsidR="00907F61" w:rsidRPr="00F4563A" w:rsidRDefault="00907F61" w:rsidP="00007F13">
            <w:pPr>
              <w:widowControl/>
              <w:autoSpaceDE/>
              <w:autoSpaceDN/>
              <w:ind w:left="90"/>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The chair of the COM will send you a </w:t>
            </w:r>
            <w:r w:rsidR="003F5928" w:rsidRPr="00F4563A">
              <w:rPr>
                <w:rFonts w:ascii="Bookman Old Style" w:eastAsia="Calibri" w:hAnsi="Bookman Old Style" w:cs="Times New Roman"/>
                <w:sz w:val="24"/>
                <w:szCs w:val="24"/>
              </w:rPr>
              <w:t xml:space="preserve">date </w:t>
            </w:r>
            <w:r w:rsidRPr="00F4563A">
              <w:rPr>
                <w:rFonts w:ascii="Bookman Old Style" w:eastAsia="Calibri" w:hAnsi="Bookman Old Style" w:cs="Times New Roman"/>
                <w:sz w:val="24"/>
                <w:szCs w:val="24"/>
              </w:rPr>
              <w:t xml:space="preserve">for an interview. Your rector/ sponsoring priest may accompany you in this interview. It is strongly encouraged you bring your supporting </w:t>
            </w:r>
            <w:r w:rsidR="00D35C89">
              <w:rPr>
                <w:rFonts w:ascii="Bookman Old Style" w:eastAsia="Calibri" w:hAnsi="Bookman Old Style" w:cs="Times New Roman"/>
                <w:sz w:val="24"/>
                <w:szCs w:val="24"/>
              </w:rPr>
              <w:t>clergy</w:t>
            </w:r>
            <w:r w:rsidRPr="00F4563A">
              <w:rPr>
                <w:rFonts w:ascii="Bookman Old Style" w:eastAsia="Calibri" w:hAnsi="Bookman Old Style" w:cs="Times New Roman"/>
                <w:sz w:val="24"/>
                <w:szCs w:val="24"/>
              </w:rPr>
              <w:t>.</w:t>
            </w:r>
          </w:p>
        </w:tc>
        <w:tc>
          <w:tcPr>
            <w:tcW w:w="3964" w:type="dxa"/>
          </w:tcPr>
          <w:p w14:paraId="6545B4AC" w14:textId="197EB324" w:rsidR="00907F61" w:rsidRPr="00F4563A" w:rsidRDefault="00907F61" w:rsidP="00007F13">
            <w:pPr>
              <w:widowControl/>
              <w:autoSpaceDE/>
              <w:autoSpaceDN/>
              <w:ind w:left="360" w:hanging="314"/>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Date:</w:t>
            </w:r>
          </w:p>
        </w:tc>
      </w:tr>
      <w:tr w:rsidR="00907F61" w:rsidRPr="00767E83" w14:paraId="7E6C6085" w14:textId="77777777" w:rsidTr="00907F61">
        <w:tc>
          <w:tcPr>
            <w:tcW w:w="5172" w:type="dxa"/>
          </w:tcPr>
          <w:p w14:paraId="13C957CC" w14:textId="77777777" w:rsidR="00907F61" w:rsidRPr="00F4563A" w:rsidRDefault="00907F61" w:rsidP="0074031B">
            <w:pPr>
              <w:widowControl/>
              <w:autoSpaceDE/>
              <w:autoSpaceDN/>
              <w:ind w:left="360"/>
              <w:contextualSpacing/>
              <w:rPr>
                <w:rFonts w:ascii="Bookman Old Style" w:eastAsia="Calibri" w:hAnsi="Bookman Old Style" w:cs="Times New Roman"/>
                <w:sz w:val="24"/>
                <w:szCs w:val="24"/>
              </w:rPr>
            </w:pPr>
          </w:p>
        </w:tc>
        <w:tc>
          <w:tcPr>
            <w:tcW w:w="3964" w:type="dxa"/>
          </w:tcPr>
          <w:p w14:paraId="2E39E754" w14:textId="77777777" w:rsidR="00907F61" w:rsidRPr="00F4563A" w:rsidRDefault="00907F61" w:rsidP="00907F61">
            <w:pPr>
              <w:widowControl/>
              <w:autoSpaceDE/>
              <w:autoSpaceDN/>
              <w:ind w:left="360"/>
              <w:contextualSpacing/>
              <w:rPr>
                <w:rFonts w:ascii="Bookman Old Style" w:eastAsia="Calibri" w:hAnsi="Bookman Old Style" w:cs="Times New Roman"/>
                <w:sz w:val="24"/>
                <w:szCs w:val="24"/>
              </w:rPr>
            </w:pPr>
          </w:p>
        </w:tc>
      </w:tr>
    </w:tbl>
    <w:p w14:paraId="7BD47A27" w14:textId="77777777" w:rsidR="005D3D92" w:rsidRPr="00F4563A" w:rsidRDefault="005D3D92" w:rsidP="005D3D92">
      <w:pPr>
        <w:widowControl/>
        <w:autoSpaceDE/>
        <w:autoSpaceDN/>
        <w:rPr>
          <w:rFonts w:ascii="Bookman Old Style" w:eastAsia="Calibri" w:hAnsi="Bookman Old Style" w:cs="Times New Roman"/>
          <w:sz w:val="24"/>
          <w:szCs w:val="24"/>
        </w:rPr>
      </w:pPr>
    </w:p>
    <w:p w14:paraId="215F1A90" w14:textId="77777777"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Scheduled Date for Postulancy Interview with the COM: </w:t>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p>
    <w:p w14:paraId="588ACB78" w14:textId="77777777" w:rsidR="005D3D92" w:rsidRPr="00F4563A" w:rsidRDefault="005D3D92" w:rsidP="005D3D92">
      <w:pPr>
        <w:widowControl/>
        <w:autoSpaceDE/>
        <w:autoSpaceDN/>
        <w:rPr>
          <w:rFonts w:ascii="Bookman Old Style" w:eastAsia="Calibri" w:hAnsi="Bookman Old Style" w:cs="Times New Roman"/>
          <w:sz w:val="24"/>
          <w:szCs w:val="24"/>
        </w:rPr>
      </w:pPr>
    </w:p>
    <w:p w14:paraId="5FACAD88" w14:textId="743C035B" w:rsidR="005D3D92" w:rsidRPr="00F4563A" w:rsidRDefault="00955AB2" w:rsidP="005D3D92">
      <w:pPr>
        <w:widowControl/>
        <w:autoSpaceDE/>
        <w:autoSpaceDN/>
        <w:rPr>
          <w:rFonts w:ascii="Bookman Old Style" w:eastAsia="Calibri" w:hAnsi="Bookman Old Style" w:cs="Times New Roman"/>
          <w:sz w:val="24"/>
          <w:szCs w:val="24"/>
        </w:rPr>
      </w:pPr>
      <w:r>
        <w:rPr>
          <w:rFonts w:ascii="Bookman Old Style" w:eastAsia="Calibri" w:hAnsi="Bookman Old Style" w:cs="Times New Roman"/>
          <w:sz w:val="24"/>
          <w:szCs w:val="24"/>
        </w:rPr>
        <w:t>Only t</w:t>
      </w:r>
      <w:r w:rsidR="005D3D92" w:rsidRPr="00F4563A">
        <w:rPr>
          <w:rFonts w:ascii="Bookman Old Style" w:eastAsia="Calibri" w:hAnsi="Bookman Old Style" w:cs="Times New Roman"/>
          <w:sz w:val="24"/>
          <w:szCs w:val="24"/>
        </w:rPr>
        <w:t xml:space="preserve">he Bishop receives and reviews the results of the background check and psychological examinations and the COM’s recommendation </w:t>
      </w:r>
      <w:r>
        <w:rPr>
          <w:rFonts w:ascii="Bookman Old Style" w:eastAsia="Calibri" w:hAnsi="Bookman Old Style" w:cs="Times New Roman"/>
          <w:sz w:val="24"/>
          <w:szCs w:val="24"/>
        </w:rPr>
        <w:t xml:space="preserve">on your status.  It is recommended you complete these requirements prior to being made a postulate.  </w:t>
      </w:r>
      <w:r w:rsidR="005D3D92" w:rsidRPr="00F4563A">
        <w:rPr>
          <w:rFonts w:ascii="Bookman Old Style" w:eastAsia="Calibri" w:hAnsi="Bookman Old Style" w:cs="Times New Roman"/>
          <w:sz w:val="24"/>
          <w:szCs w:val="24"/>
        </w:rPr>
        <w:t>If you are made a postulant, the Bishop may invite you to discuss any developmental recommendations the COM may have given.</w:t>
      </w:r>
    </w:p>
    <w:p w14:paraId="7E8A2CAB" w14:textId="77777777"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After your interview, if the COM recommends and the Bishop grants postulancy, you will be directed to complete the canonically required medical examination.</w:t>
      </w:r>
    </w:p>
    <w:p w14:paraId="15E09C67" w14:textId="1795F29E" w:rsidR="005D3D92" w:rsidRPr="00F4563A" w:rsidRDefault="005D3D92">
      <w:pPr>
        <w:widowControl/>
        <w:numPr>
          <w:ilvl w:val="0"/>
          <w:numId w:val="13"/>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Medical Examination. To be scheduled with your own doctor.  Date of Submission:  </w:t>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p>
    <w:p w14:paraId="05CBFAF0" w14:textId="77777777" w:rsidR="005D3D92" w:rsidRPr="00F4563A" w:rsidRDefault="005D3D92" w:rsidP="005D3D92">
      <w:pPr>
        <w:widowControl/>
        <w:autoSpaceDE/>
        <w:autoSpaceDN/>
        <w:rPr>
          <w:rFonts w:ascii="Bookman Old Style" w:eastAsia="Calibri" w:hAnsi="Bookman Old Style" w:cs="Times New Roman"/>
          <w:sz w:val="24"/>
          <w:szCs w:val="24"/>
        </w:rPr>
      </w:pPr>
    </w:p>
    <w:p w14:paraId="7D66716C" w14:textId="77777777" w:rsidR="005D3D92"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Note: The canons of the Episcopal Church require the background check and the mental and medical health examinations to have been completed within thirty-six months (three years) of your ordination to the priesthood and/or diaconate. Any </w:t>
      </w:r>
      <w:r w:rsidRPr="00F4563A">
        <w:rPr>
          <w:rFonts w:ascii="Bookman Old Style" w:eastAsia="Calibri" w:hAnsi="Bookman Old Style" w:cs="Times New Roman"/>
          <w:sz w:val="24"/>
          <w:szCs w:val="24"/>
        </w:rPr>
        <w:lastRenderedPageBreak/>
        <w:t>of these more than three years old at the scheduled date of your ordination will need to be done again.</w:t>
      </w:r>
    </w:p>
    <w:p w14:paraId="7AED580C" w14:textId="77777777" w:rsidR="002602B2" w:rsidRPr="00F4563A" w:rsidRDefault="002602B2" w:rsidP="005D3D92">
      <w:pPr>
        <w:widowControl/>
        <w:autoSpaceDE/>
        <w:autoSpaceDN/>
        <w:rPr>
          <w:rFonts w:ascii="Bookman Old Style" w:eastAsia="Calibri" w:hAnsi="Bookman Old Style" w:cs="Times New Roman"/>
          <w:sz w:val="24"/>
          <w:szCs w:val="24"/>
        </w:rPr>
      </w:pPr>
    </w:p>
    <w:p w14:paraId="4A7A6E44" w14:textId="77777777" w:rsidR="002602B2" w:rsidRPr="00E234A6" w:rsidRDefault="002602B2" w:rsidP="002602B2">
      <w:pPr>
        <w:widowControl/>
        <w:autoSpaceDE/>
        <w:autoSpaceDN/>
        <w:rPr>
          <w:rFonts w:ascii="Bookman Old Style" w:eastAsia="Calibri" w:hAnsi="Bookman Old Style" w:cs="Times New Roman"/>
          <w:sz w:val="24"/>
          <w:szCs w:val="24"/>
        </w:rPr>
      </w:pPr>
      <w:r w:rsidRPr="00E234A6">
        <w:rPr>
          <w:rFonts w:ascii="Bookman Old Style" w:eastAsia="Calibri" w:hAnsi="Bookman Old Style" w:cs="Times New Roman"/>
          <w:sz w:val="24"/>
          <w:szCs w:val="24"/>
        </w:rPr>
        <w:t>If you are not accepted into postulancy, a letter will be sent to you and a private meeting with the Chair of the Commission on Ministry and the Bishop will be scheduled to discuss the circumstances.</w:t>
      </w:r>
    </w:p>
    <w:p w14:paraId="5E1A2AD4" w14:textId="77777777" w:rsidR="005D3D92" w:rsidRPr="00F4563A" w:rsidRDefault="005D3D92" w:rsidP="005D3D92">
      <w:pPr>
        <w:widowControl/>
        <w:autoSpaceDE/>
        <w:autoSpaceDN/>
        <w:rPr>
          <w:rFonts w:ascii="Bookman Old Style" w:eastAsia="Calibri" w:hAnsi="Bookman Old Style" w:cs="Times New Roman"/>
          <w:sz w:val="24"/>
          <w:szCs w:val="24"/>
        </w:rPr>
      </w:pPr>
    </w:p>
    <w:p w14:paraId="2CE9E4C1" w14:textId="77777777" w:rsidR="005D3D92" w:rsidRPr="00F4563A" w:rsidRDefault="005D3D92" w:rsidP="005D3D92">
      <w:pPr>
        <w:widowControl/>
        <w:autoSpaceDE/>
        <w:autoSpaceDN/>
        <w:rPr>
          <w:rFonts w:ascii="Bookman Old Style" w:eastAsia="Calibri" w:hAnsi="Bookman Old Style" w:cs="Times New Roman"/>
          <w:b/>
          <w:bCs/>
          <w:sz w:val="24"/>
          <w:szCs w:val="24"/>
        </w:rPr>
      </w:pPr>
      <w:r w:rsidRPr="00F4563A">
        <w:rPr>
          <w:rFonts w:ascii="Bookman Old Style" w:eastAsia="Calibri" w:hAnsi="Bookman Old Style" w:cs="Times New Roman"/>
          <w:b/>
          <w:bCs/>
          <w:sz w:val="24"/>
          <w:szCs w:val="24"/>
        </w:rPr>
        <w:t xml:space="preserve">Date Postulancy Granted by the Bishop:   </w:t>
      </w:r>
      <w:r w:rsidRPr="00F4563A">
        <w:rPr>
          <w:rFonts w:ascii="Bookman Old Style" w:eastAsia="Calibri" w:hAnsi="Bookman Old Style" w:cs="Times New Roman"/>
          <w:b/>
          <w:bCs/>
          <w:sz w:val="24"/>
          <w:szCs w:val="24"/>
          <w:u w:val="single"/>
        </w:rPr>
        <w:tab/>
      </w:r>
      <w:r w:rsidRPr="00F4563A">
        <w:rPr>
          <w:rFonts w:ascii="Bookman Old Style" w:eastAsia="Calibri" w:hAnsi="Bookman Old Style" w:cs="Times New Roman"/>
          <w:b/>
          <w:bCs/>
          <w:sz w:val="24"/>
          <w:szCs w:val="24"/>
          <w:u w:val="single"/>
        </w:rPr>
        <w:tab/>
      </w:r>
      <w:r w:rsidRPr="00F4563A">
        <w:rPr>
          <w:rFonts w:ascii="Bookman Old Style" w:eastAsia="Calibri" w:hAnsi="Bookman Old Style" w:cs="Times New Roman"/>
          <w:b/>
          <w:bCs/>
          <w:sz w:val="24"/>
          <w:szCs w:val="24"/>
          <w:u w:val="single"/>
        </w:rPr>
        <w:tab/>
      </w:r>
    </w:p>
    <w:p w14:paraId="23F97C82" w14:textId="77777777" w:rsidR="005D3D92" w:rsidRPr="00F4563A" w:rsidRDefault="005D3D92" w:rsidP="005D3D92">
      <w:pPr>
        <w:widowControl/>
        <w:autoSpaceDE/>
        <w:autoSpaceDN/>
        <w:rPr>
          <w:rFonts w:ascii="Bookman Old Style" w:eastAsia="Calibri" w:hAnsi="Bookman Old Style" w:cs="Times New Roman"/>
          <w:sz w:val="24"/>
          <w:szCs w:val="24"/>
        </w:rPr>
      </w:pPr>
    </w:p>
    <w:p w14:paraId="74D34F4E" w14:textId="7426C26D" w:rsidR="002602B2" w:rsidRPr="007D05A6" w:rsidRDefault="005D3D92" w:rsidP="002602B2">
      <w:pPr>
        <w:widowControl/>
        <w:numPr>
          <w:ilvl w:val="0"/>
          <w:numId w:val="14"/>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Note: Once you become a postulant, your relationship with the Bishop becomes closer and more formal. The Bishop will need to be made aware of any significant life changes, including things such as a new job, a desire to get married, etc., as these can have a significant impact on discernment and formation.</w:t>
      </w:r>
      <w:r w:rsidR="002602B2">
        <w:rPr>
          <w:rFonts w:ascii="Bookman Old Style" w:eastAsia="Calibri" w:hAnsi="Bookman Old Style" w:cs="Times New Roman"/>
          <w:sz w:val="24"/>
          <w:szCs w:val="24"/>
        </w:rPr>
        <w:t xml:space="preserve"> You will need to write ember day letters four times a year (dates found in the Book of Common Prayer). </w:t>
      </w:r>
      <w:r w:rsidR="002602B2" w:rsidRPr="007D05A6">
        <w:rPr>
          <w:rFonts w:ascii="Bookman Old Style" w:eastAsia="Calibri" w:hAnsi="Bookman Old Style" w:cs="Times New Roman"/>
          <w:sz w:val="24"/>
          <w:szCs w:val="24"/>
        </w:rPr>
        <w:t xml:space="preserve">Do not neglect these letters. These letters are canonically required and are an important way of informing the Bishop as to your progress and well-being. Moreover, the letters serve as an indicator of your active engagement in the ordination process. These letters allow you to engage in a professional and pastoral relationship with the Bishop and should not be forgotten. Not submitting these letters may be taken as an indicator of your wish to disengage from the process. </w:t>
      </w:r>
    </w:p>
    <w:p w14:paraId="352A4A23" w14:textId="69964E2E" w:rsidR="005D3D92" w:rsidRPr="00F4563A" w:rsidRDefault="005D3D92" w:rsidP="005D3D92">
      <w:pPr>
        <w:widowControl/>
        <w:autoSpaceDE/>
        <w:autoSpaceDN/>
        <w:rPr>
          <w:rFonts w:ascii="Bookman Old Style" w:eastAsia="Calibri" w:hAnsi="Bookman Old Style" w:cs="Times New Roman"/>
          <w:sz w:val="24"/>
          <w:szCs w:val="24"/>
        </w:rPr>
      </w:pPr>
    </w:p>
    <w:p w14:paraId="57A18AE2" w14:textId="77777777" w:rsidR="005D3D92" w:rsidRPr="00F4563A" w:rsidRDefault="005D3D92" w:rsidP="005D3D92">
      <w:pPr>
        <w:widowControl/>
        <w:autoSpaceDE/>
        <w:autoSpaceDN/>
        <w:rPr>
          <w:rFonts w:ascii="Bookman Old Style" w:eastAsia="Calibri" w:hAnsi="Bookman Old Style" w:cs="Times New Roman"/>
          <w:sz w:val="24"/>
          <w:szCs w:val="24"/>
        </w:rPr>
      </w:pPr>
    </w:p>
    <w:p w14:paraId="6B59F5A9" w14:textId="0A2021EE"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As postulant, you are expected to cease participation, if any,</w:t>
      </w:r>
      <w:r w:rsidR="003F5928" w:rsidRPr="00F4563A">
        <w:rPr>
          <w:rFonts w:ascii="Bookman Old Style" w:eastAsia="Calibri" w:hAnsi="Bookman Old Style" w:cs="Times New Roman"/>
          <w:sz w:val="24"/>
          <w:szCs w:val="24"/>
        </w:rPr>
        <w:t xml:space="preserve"> on the</w:t>
      </w:r>
      <w:r w:rsidRPr="00F4563A">
        <w:rPr>
          <w:rFonts w:ascii="Bookman Old Style" w:eastAsia="Calibri" w:hAnsi="Bookman Old Style" w:cs="Times New Roman"/>
          <w:sz w:val="24"/>
          <w:szCs w:val="24"/>
        </w:rPr>
        <w:t xml:space="preserve"> </w:t>
      </w:r>
      <w:r w:rsidR="00DC490D" w:rsidRPr="00F4563A">
        <w:rPr>
          <w:rFonts w:ascii="Bookman Old Style" w:eastAsia="Calibri" w:hAnsi="Bookman Old Style" w:cs="Times New Roman"/>
          <w:sz w:val="24"/>
          <w:szCs w:val="24"/>
        </w:rPr>
        <w:t>Standing Committee or Commission on Ministry</w:t>
      </w:r>
      <w:r w:rsidRPr="00F4563A">
        <w:rPr>
          <w:rFonts w:ascii="Bookman Old Style" w:eastAsia="Calibri" w:hAnsi="Bookman Old Style" w:cs="Times New Roman"/>
          <w:sz w:val="24"/>
          <w:szCs w:val="24"/>
        </w:rPr>
        <w:t xml:space="preserve"> during your formation.</w:t>
      </w:r>
    </w:p>
    <w:p w14:paraId="7532545E" w14:textId="77777777" w:rsidR="005D3D92" w:rsidRPr="00F4563A" w:rsidRDefault="005D3D92" w:rsidP="005D3D92">
      <w:pPr>
        <w:widowControl/>
        <w:autoSpaceDE/>
        <w:autoSpaceDN/>
        <w:rPr>
          <w:rFonts w:ascii="Bookman Old Style" w:eastAsia="Calibri" w:hAnsi="Bookman Old Style" w:cs="Times New Roman"/>
          <w:sz w:val="24"/>
          <w:szCs w:val="24"/>
        </w:rPr>
      </w:pPr>
    </w:p>
    <w:p w14:paraId="26DBA3A5" w14:textId="6E008BBB" w:rsidR="005D3D92" w:rsidRPr="00F4563A" w:rsidRDefault="00D35C89" w:rsidP="005D3D92">
      <w:pPr>
        <w:widowControl/>
        <w:autoSpaceDE/>
        <w:autoSpaceDN/>
        <w:rPr>
          <w:rFonts w:ascii="Bookman Old Style" w:eastAsia="Calibri" w:hAnsi="Bookman Old Style" w:cs="Times New Roman"/>
          <w:sz w:val="24"/>
          <w:szCs w:val="24"/>
        </w:rPr>
      </w:pPr>
      <w:r>
        <w:rPr>
          <w:rFonts w:ascii="Bookman Old Style" w:eastAsia="Calibri" w:hAnsi="Bookman Old Style" w:cs="Times New Roman"/>
          <w:sz w:val="24"/>
          <w:szCs w:val="24"/>
        </w:rPr>
        <w:t>T</w:t>
      </w:r>
      <w:r w:rsidR="008E5B15" w:rsidRPr="00F4563A">
        <w:rPr>
          <w:rFonts w:ascii="Bookman Old Style" w:eastAsia="Calibri" w:hAnsi="Bookman Old Style" w:cs="Times New Roman"/>
          <w:sz w:val="24"/>
          <w:szCs w:val="24"/>
        </w:rPr>
        <w:t>he postula</w:t>
      </w:r>
      <w:r w:rsidR="000C02EE" w:rsidRPr="00F4563A">
        <w:rPr>
          <w:rFonts w:ascii="Bookman Old Style" w:eastAsia="Calibri" w:hAnsi="Bookman Old Style" w:cs="Times New Roman"/>
          <w:sz w:val="24"/>
          <w:szCs w:val="24"/>
        </w:rPr>
        <w:t>nt</w:t>
      </w:r>
      <w:r w:rsidR="008E5B15" w:rsidRPr="00F4563A">
        <w:rPr>
          <w:rFonts w:ascii="Bookman Old Style" w:eastAsia="Calibri" w:hAnsi="Bookman Old Style" w:cs="Times New Roman"/>
          <w:sz w:val="24"/>
          <w:szCs w:val="24"/>
        </w:rPr>
        <w:t xml:space="preserve"> </w:t>
      </w:r>
      <w:r w:rsidR="005D3D92" w:rsidRPr="00F4563A">
        <w:rPr>
          <w:rFonts w:ascii="Bookman Old Style" w:eastAsia="Calibri" w:hAnsi="Bookman Old Style" w:cs="Times New Roman"/>
          <w:sz w:val="24"/>
          <w:szCs w:val="24"/>
        </w:rPr>
        <w:t>will enroll and attend a program of preparation approved by the Bishop, the Commission on Ministry, and the Standing Committee that fosters the formation toward the Holy Orders sought</w:t>
      </w:r>
      <w:r w:rsidR="009E4862" w:rsidRPr="00F4563A">
        <w:rPr>
          <w:rFonts w:ascii="Bookman Old Style" w:eastAsia="Calibri" w:hAnsi="Bookman Old Style" w:cs="Times New Roman"/>
          <w:sz w:val="24"/>
          <w:szCs w:val="24"/>
        </w:rPr>
        <w:t xml:space="preserve">. </w:t>
      </w:r>
      <w:r w:rsidR="008E5B15" w:rsidRPr="00F4563A">
        <w:rPr>
          <w:rFonts w:ascii="Bookman Old Style" w:eastAsia="Calibri" w:hAnsi="Bookman Old Style" w:cs="Times New Roman"/>
          <w:sz w:val="24"/>
          <w:szCs w:val="24"/>
        </w:rPr>
        <w:t>If the postula</w:t>
      </w:r>
      <w:r w:rsidR="000C02EE" w:rsidRPr="00F4563A">
        <w:rPr>
          <w:rFonts w:ascii="Bookman Old Style" w:eastAsia="Calibri" w:hAnsi="Bookman Old Style" w:cs="Times New Roman"/>
          <w:sz w:val="24"/>
          <w:szCs w:val="24"/>
        </w:rPr>
        <w:t>nt</w:t>
      </w:r>
      <w:r w:rsidR="008E5B15" w:rsidRPr="00F4563A">
        <w:rPr>
          <w:rFonts w:ascii="Bookman Old Style" w:eastAsia="Calibri" w:hAnsi="Bookman Old Style" w:cs="Times New Roman"/>
          <w:sz w:val="24"/>
          <w:szCs w:val="24"/>
        </w:rPr>
        <w:t xml:space="preserve"> attended a seminary not affiliated with the Episcopal Church</w:t>
      </w:r>
      <w:r w:rsidR="0087640D" w:rsidRPr="00F4563A">
        <w:rPr>
          <w:rFonts w:ascii="Bookman Old Style" w:eastAsia="Calibri" w:hAnsi="Bookman Old Style" w:cs="Times New Roman"/>
          <w:sz w:val="24"/>
          <w:szCs w:val="24"/>
        </w:rPr>
        <w:t xml:space="preserve"> or has a Master of Arts Degree</w:t>
      </w:r>
      <w:r w:rsidR="008E5B15" w:rsidRPr="00F4563A">
        <w:rPr>
          <w:rFonts w:ascii="Bookman Old Style" w:eastAsia="Calibri" w:hAnsi="Bookman Old Style" w:cs="Times New Roman"/>
          <w:sz w:val="24"/>
          <w:szCs w:val="24"/>
        </w:rPr>
        <w:t xml:space="preserve">, additional coursework may be required in consultation with the Bishop, Commission on Ministry, and the Standing Committee. </w:t>
      </w:r>
      <w:r w:rsidR="005D3D92" w:rsidRPr="00F4563A">
        <w:rPr>
          <w:rFonts w:ascii="Bookman Old Style" w:eastAsia="Calibri" w:hAnsi="Bookman Old Style" w:cs="Times New Roman"/>
          <w:sz w:val="24"/>
          <w:szCs w:val="24"/>
        </w:rPr>
        <w:t>Basic competencies include academic studies of 1) The Holy Scriptures; 2) church history, including the ecumenical movement; 3) Christian theology; 4) Christian ethics and moral theology; 5) studies in contemporary society, including racial and minority groups; 6) liturgics and church music; Christian worship and music according to the contents and use of the Prayer Book and The Hymnal; and 7) theory and practice of ministry; diakonia and the diaconate; human awareness and understanding; spiritual development and discipline, practical training and experience.</w:t>
      </w:r>
    </w:p>
    <w:p w14:paraId="5321B068" w14:textId="77777777" w:rsidR="005D3D92" w:rsidRPr="00F4563A" w:rsidRDefault="005D3D92" w:rsidP="005D3D92">
      <w:pPr>
        <w:widowControl/>
        <w:autoSpaceDE/>
        <w:autoSpaceDN/>
        <w:rPr>
          <w:rFonts w:ascii="Bookman Old Style" w:eastAsia="Calibri" w:hAnsi="Bookman Old Style" w:cs="Times New Roman"/>
          <w:sz w:val="24"/>
          <w:szCs w:val="24"/>
        </w:rPr>
      </w:pPr>
    </w:p>
    <w:p w14:paraId="4E7959DA" w14:textId="77777777"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You will also be assigned a member of the COM as a Shepherd, to provide support and encouragement along the way.</w:t>
      </w:r>
    </w:p>
    <w:p w14:paraId="2078D265" w14:textId="77777777" w:rsidR="005D3D92" w:rsidRPr="00F4563A" w:rsidRDefault="005D3D92" w:rsidP="005D3D92">
      <w:pPr>
        <w:widowControl/>
        <w:autoSpaceDE/>
        <w:autoSpaceDN/>
        <w:rPr>
          <w:rFonts w:ascii="Bookman Old Style" w:eastAsia="Calibri" w:hAnsi="Bookman Old Style" w:cs="Times New Roman"/>
          <w:sz w:val="24"/>
          <w:szCs w:val="24"/>
        </w:rPr>
      </w:pPr>
    </w:p>
    <w:p w14:paraId="562C2A22" w14:textId="31F636D9" w:rsidR="005D3D92" w:rsidRPr="00F4563A" w:rsidRDefault="00D35C89" w:rsidP="005D3D92">
      <w:pPr>
        <w:widowControl/>
        <w:autoSpaceDE/>
        <w:autoSpaceDN/>
        <w:rPr>
          <w:rFonts w:ascii="Bookman Old Style" w:eastAsia="Calibri" w:hAnsi="Bookman Old Style" w:cs="Times New Roman"/>
          <w:b/>
          <w:bCs/>
          <w:caps/>
          <w:sz w:val="24"/>
          <w:szCs w:val="24"/>
        </w:rPr>
      </w:pPr>
      <w:r>
        <w:rPr>
          <w:rFonts w:ascii="Bookman Old Style" w:eastAsia="Calibri" w:hAnsi="Bookman Old Style" w:cs="Times New Roman"/>
          <w:b/>
          <w:bCs/>
          <w:caps/>
          <w:sz w:val="24"/>
          <w:szCs w:val="24"/>
        </w:rPr>
        <w:t xml:space="preserve">PREPARATION FOR </w:t>
      </w:r>
      <w:r w:rsidR="005D3D92" w:rsidRPr="00F4563A">
        <w:rPr>
          <w:rFonts w:ascii="Bookman Old Style" w:eastAsia="Calibri" w:hAnsi="Bookman Old Style" w:cs="Times New Roman"/>
          <w:b/>
          <w:bCs/>
          <w:caps/>
          <w:sz w:val="24"/>
          <w:szCs w:val="24"/>
        </w:rPr>
        <w:t>Candidacy</w:t>
      </w:r>
    </w:p>
    <w:p w14:paraId="77593217" w14:textId="77777777"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The road to candidacy is a time focused on your continued theological and spiritual formation. The interview for candidacy is an opportunity to check in with you, the discerner, making sure you are 1) demonstrating the same qualities that were evident at your postulancy interviews, 2) still confident and growing in your sense of vocation, and 3) receiving suitable formation.</w:t>
      </w:r>
    </w:p>
    <w:p w14:paraId="33E39118" w14:textId="77777777" w:rsidR="005D3D92" w:rsidRPr="00F4563A" w:rsidRDefault="005D3D92" w:rsidP="005D3D92">
      <w:pPr>
        <w:widowControl/>
        <w:autoSpaceDE/>
        <w:autoSpaceDN/>
        <w:rPr>
          <w:rFonts w:ascii="Bookman Old Style" w:eastAsia="Calibri" w:hAnsi="Bookman Old Style" w:cs="Times New Roman"/>
          <w:sz w:val="24"/>
          <w:szCs w:val="24"/>
        </w:rPr>
      </w:pPr>
    </w:p>
    <w:p w14:paraId="3C421F8F" w14:textId="7311393B" w:rsidR="005D3D92" w:rsidRPr="00F4563A" w:rsidRDefault="005D3D92">
      <w:pPr>
        <w:widowControl/>
        <w:numPr>
          <w:ilvl w:val="0"/>
          <w:numId w:val="14"/>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Complete any supplemental requirements or conditions specified by the COM and the Bishop that may have been given, including information about Parish and Clinical Internships</w:t>
      </w:r>
      <w:r w:rsidR="009E4862"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Internship information includes:  Internship Supervisor Evaluation, Nominee’s Parish Internship Reflection Paper, and Nominee’s Clinical Internship Reflection Paper.</w:t>
      </w:r>
    </w:p>
    <w:p w14:paraId="48A24C5D" w14:textId="76CD7B40" w:rsidR="00DC5CAC" w:rsidRPr="00F4563A" w:rsidRDefault="00A61BAA">
      <w:pPr>
        <w:widowControl/>
        <w:numPr>
          <w:ilvl w:val="1"/>
          <w:numId w:val="14"/>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T</w:t>
      </w:r>
      <w:r w:rsidR="00DC5CAC" w:rsidRPr="00F4563A">
        <w:rPr>
          <w:rFonts w:ascii="Bookman Old Style" w:eastAsia="Calibri" w:hAnsi="Bookman Old Style" w:cs="Times New Roman"/>
          <w:sz w:val="24"/>
          <w:szCs w:val="24"/>
        </w:rPr>
        <w:t>hose who completed field education at Seminary may have fulfilled the requirements for an internship</w:t>
      </w:r>
    </w:p>
    <w:p w14:paraId="025E8CCA" w14:textId="43FE38F7" w:rsidR="00DC5CAC" w:rsidRPr="00F4563A" w:rsidRDefault="00A61BAA">
      <w:pPr>
        <w:widowControl/>
        <w:numPr>
          <w:ilvl w:val="1"/>
          <w:numId w:val="14"/>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T</w:t>
      </w:r>
      <w:r w:rsidR="00DC5CAC" w:rsidRPr="00F4563A">
        <w:rPr>
          <w:rFonts w:ascii="Bookman Old Style" w:eastAsia="Calibri" w:hAnsi="Bookman Old Style" w:cs="Times New Roman"/>
          <w:sz w:val="24"/>
          <w:szCs w:val="24"/>
        </w:rPr>
        <w:t xml:space="preserve">hose who have not completed field education at Seminary </w:t>
      </w:r>
      <w:r w:rsidRPr="00F4563A">
        <w:rPr>
          <w:rFonts w:ascii="Bookman Old Style" w:eastAsia="Calibri" w:hAnsi="Bookman Old Style" w:cs="Times New Roman"/>
          <w:sz w:val="24"/>
          <w:szCs w:val="24"/>
        </w:rPr>
        <w:t xml:space="preserve">are required to complete </w:t>
      </w:r>
      <w:r w:rsidR="00DC5CAC" w:rsidRPr="00F4563A">
        <w:rPr>
          <w:rFonts w:ascii="Bookman Old Style" w:eastAsia="Calibri" w:hAnsi="Bookman Old Style" w:cs="Times New Roman"/>
          <w:sz w:val="24"/>
          <w:szCs w:val="24"/>
        </w:rPr>
        <w:t>an internship at a local parish for a minimum of three (3) months or a minimum of 144 hours.</w:t>
      </w:r>
    </w:p>
    <w:p w14:paraId="184FBE62" w14:textId="61ECA077" w:rsidR="00A61BAA" w:rsidRPr="00F4563A" w:rsidRDefault="00DC5CAC">
      <w:pPr>
        <w:widowControl/>
        <w:numPr>
          <w:ilvl w:val="1"/>
          <w:numId w:val="14"/>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In addition</w:t>
      </w:r>
      <w:r w:rsidR="000C02EE" w:rsidRPr="00F4563A">
        <w:rPr>
          <w:rFonts w:ascii="Bookman Old Style" w:eastAsia="Calibri" w:hAnsi="Bookman Old Style" w:cs="Times New Roman"/>
          <w:sz w:val="24"/>
          <w:szCs w:val="24"/>
        </w:rPr>
        <w:t>,</w:t>
      </w:r>
      <w:r w:rsidR="00A61BAA"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for all candidates to have a sense of the varieties of parishes in our diocese</w:t>
      </w:r>
      <w:r w:rsidR="00A61BAA" w:rsidRPr="00F4563A">
        <w:rPr>
          <w:rFonts w:ascii="Bookman Old Style" w:eastAsia="Calibri" w:hAnsi="Bookman Old Style" w:cs="Times New Roman"/>
          <w:sz w:val="24"/>
          <w:szCs w:val="24"/>
        </w:rPr>
        <w:t xml:space="preserve">, candidates </w:t>
      </w:r>
      <w:r w:rsidRPr="00F4563A">
        <w:rPr>
          <w:rFonts w:ascii="Bookman Old Style" w:eastAsia="Calibri" w:hAnsi="Bookman Old Style" w:cs="Times New Roman"/>
          <w:sz w:val="24"/>
          <w:szCs w:val="24"/>
        </w:rPr>
        <w:t xml:space="preserve">will visit six (6) congregations and </w:t>
      </w:r>
      <w:r w:rsidR="00A61BAA" w:rsidRPr="00F4563A">
        <w:rPr>
          <w:rFonts w:ascii="Bookman Old Style" w:eastAsia="Calibri" w:hAnsi="Bookman Old Style" w:cs="Times New Roman"/>
          <w:sz w:val="24"/>
          <w:szCs w:val="24"/>
        </w:rPr>
        <w:t xml:space="preserve">meet with </w:t>
      </w:r>
      <w:r w:rsidRPr="00F4563A">
        <w:rPr>
          <w:rFonts w:ascii="Bookman Old Style" w:eastAsia="Calibri" w:hAnsi="Bookman Old Style" w:cs="Times New Roman"/>
          <w:sz w:val="24"/>
          <w:szCs w:val="24"/>
        </w:rPr>
        <w:t>the Priest-in-Charge</w:t>
      </w:r>
      <w:r w:rsidR="00A61BAA" w:rsidRPr="00F4563A">
        <w:rPr>
          <w:rFonts w:ascii="Bookman Old Style" w:eastAsia="Calibri" w:hAnsi="Bookman Old Style" w:cs="Times New Roman"/>
          <w:sz w:val="24"/>
          <w:szCs w:val="24"/>
        </w:rPr>
        <w:t>/</w:t>
      </w:r>
      <w:r w:rsidRPr="00F4563A">
        <w:rPr>
          <w:rFonts w:ascii="Bookman Old Style" w:eastAsia="Calibri" w:hAnsi="Bookman Old Style" w:cs="Times New Roman"/>
          <w:sz w:val="24"/>
          <w:szCs w:val="24"/>
        </w:rPr>
        <w:t>Vicar</w:t>
      </w:r>
      <w:r w:rsidR="00A61BAA" w:rsidRPr="00F4563A">
        <w:rPr>
          <w:rFonts w:ascii="Bookman Old Style" w:eastAsia="Calibri" w:hAnsi="Bookman Old Style" w:cs="Times New Roman"/>
          <w:sz w:val="24"/>
          <w:szCs w:val="24"/>
        </w:rPr>
        <w:t xml:space="preserve"> or representatives of the Parish leadership. </w:t>
      </w:r>
    </w:p>
    <w:p w14:paraId="693B6C2C" w14:textId="77777777" w:rsidR="000C02EE" w:rsidRPr="00F4563A" w:rsidRDefault="000C02EE" w:rsidP="000C02EE">
      <w:pPr>
        <w:widowControl/>
        <w:autoSpaceDE/>
        <w:autoSpaceDN/>
        <w:contextualSpacing/>
        <w:rPr>
          <w:rFonts w:ascii="Bookman Old Style" w:eastAsia="Calibri" w:hAnsi="Bookman Old Style" w:cs="Times New Roman"/>
          <w:sz w:val="24"/>
          <w:szCs w:val="24"/>
        </w:rPr>
      </w:pPr>
    </w:p>
    <w:p w14:paraId="4FC1829F" w14:textId="2164FE73" w:rsidR="005D3D92" w:rsidRPr="00F4563A" w:rsidRDefault="005D3D92" w:rsidP="00007F13">
      <w:pPr>
        <w:widowControl/>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Before your interview</w:t>
      </w:r>
      <w:r w:rsidR="00B70107" w:rsidRPr="00F4563A">
        <w:rPr>
          <w:rFonts w:ascii="Bookman Old Style" w:eastAsia="Calibri" w:hAnsi="Bookman Old Style" w:cs="Times New Roman"/>
          <w:sz w:val="24"/>
          <w:szCs w:val="24"/>
        </w:rPr>
        <w:t xml:space="preserve"> with the Commission on Ministry</w:t>
      </w:r>
      <w:r w:rsidRPr="00F4563A">
        <w:rPr>
          <w:rFonts w:ascii="Bookman Old Style" w:eastAsia="Calibri" w:hAnsi="Bookman Old Style" w:cs="Times New Roman"/>
          <w:sz w:val="24"/>
          <w:szCs w:val="24"/>
        </w:rPr>
        <w:t>, submit the following if you have not already done so:</w:t>
      </w:r>
    </w:p>
    <w:p w14:paraId="4DBCE727" w14:textId="1811EC22" w:rsidR="005D3D92" w:rsidRPr="00F4563A" w:rsidRDefault="005D3D92" w:rsidP="00007F13">
      <w:pPr>
        <w:widowControl/>
        <w:numPr>
          <w:ilvl w:val="0"/>
          <w:numId w:val="29"/>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Documents/evaluations from your completion of one unit of an Association for Clinical Pastoral Education program (ACPE-CPE is preferred).The Bishop</w:t>
      </w:r>
      <w:r w:rsidR="004F318C" w:rsidRPr="00F4563A">
        <w:rPr>
          <w:rFonts w:ascii="Bookman Old Style" w:eastAsia="Calibri" w:hAnsi="Bookman Old Style" w:cs="Times New Roman"/>
          <w:sz w:val="24"/>
          <w:szCs w:val="24"/>
        </w:rPr>
        <w:t xml:space="preserve"> and the Commission on Ministry</w:t>
      </w:r>
      <w:r w:rsidRPr="00F4563A">
        <w:rPr>
          <w:rFonts w:ascii="Bookman Old Style" w:eastAsia="Calibri" w:hAnsi="Bookman Old Style" w:cs="Times New Roman"/>
          <w:sz w:val="24"/>
          <w:szCs w:val="24"/>
        </w:rPr>
        <w:t xml:space="preserve"> must approve any alternative</w:t>
      </w:r>
      <w:r w:rsidR="00AE7F47">
        <w:rPr>
          <w:rFonts w:ascii="Bookman Old Style" w:eastAsia="Calibri" w:hAnsi="Bookman Old Style" w:cs="Times New Roman"/>
          <w:sz w:val="24"/>
          <w:szCs w:val="24"/>
        </w:rPr>
        <w:t xml:space="preserve"> before candidacy</w:t>
      </w:r>
      <w:r w:rsidRPr="00F4563A">
        <w:rPr>
          <w:rFonts w:ascii="Bookman Old Style" w:eastAsia="Calibri" w:hAnsi="Bookman Old Style" w:cs="Times New Roman"/>
          <w:sz w:val="24"/>
          <w:szCs w:val="24"/>
        </w:rPr>
        <w:t>.)</w:t>
      </w:r>
    </w:p>
    <w:p w14:paraId="62FC9164" w14:textId="77777777" w:rsidR="005D3D92" w:rsidRPr="00F4563A" w:rsidRDefault="005D3D92" w:rsidP="00007F13">
      <w:pPr>
        <w:widowControl/>
        <w:numPr>
          <w:ilvl w:val="0"/>
          <w:numId w:val="29"/>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Letter of reference and any other relevant documentation from a ministry practicum or field education experience or parish internship.</w:t>
      </w:r>
    </w:p>
    <w:p w14:paraId="0E629B72" w14:textId="121A8A95" w:rsidR="005D3D92" w:rsidRPr="00F4563A" w:rsidRDefault="00007F13" w:rsidP="00007F13">
      <w:pPr>
        <w:widowControl/>
        <w:numPr>
          <w:ilvl w:val="0"/>
          <w:numId w:val="29"/>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P</w:t>
      </w:r>
      <w:r w:rsidR="005D3D92" w:rsidRPr="00F4563A">
        <w:rPr>
          <w:rFonts w:ascii="Bookman Old Style" w:eastAsia="Calibri" w:hAnsi="Bookman Old Style" w:cs="Times New Roman"/>
          <w:sz w:val="24"/>
          <w:szCs w:val="24"/>
        </w:rPr>
        <w:t>roof of anti-racism training</w:t>
      </w:r>
      <w:r w:rsidR="009E4862" w:rsidRPr="00F4563A">
        <w:rPr>
          <w:rFonts w:ascii="Bookman Old Style" w:eastAsia="Calibri" w:hAnsi="Bookman Old Style" w:cs="Times New Roman"/>
          <w:sz w:val="24"/>
          <w:szCs w:val="24"/>
        </w:rPr>
        <w:t xml:space="preserve">. </w:t>
      </w:r>
      <w:r w:rsidR="005D3D92" w:rsidRPr="00F4563A">
        <w:rPr>
          <w:rFonts w:ascii="Bookman Old Style" w:eastAsia="Calibri" w:hAnsi="Bookman Old Style" w:cs="Times New Roman"/>
          <w:sz w:val="24"/>
          <w:szCs w:val="24"/>
        </w:rPr>
        <w:t>Date</w:t>
      </w:r>
      <w:r w:rsidRPr="00F4563A">
        <w:rPr>
          <w:rFonts w:ascii="Bookman Old Style" w:eastAsia="Calibri" w:hAnsi="Bookman Old Style" w:cs="Times New Roman"/>
          <w:sz w:val="24"/>
          <w:szCs w:val="24"/>
        </w:rPr>
        <w:t xml:space="preserve"> Submitted</w:t>
      </w:r>
      <w:r w:rsidR="005D3D92" w:rsidRPr="00F4563A">
        <w:rPr>
          <w:rFonts w:ascii="Bookman Old Style" w:eastAsia="Calibri" w:hAnsi="Bookman Old Style" w:cs="Times New Roman"/>
          <w:sz w:val="24"/>
          <w:szCs w:val="24"/>
        </w:rPr>
        <w:t xml:space="preserve">: </w:t>
      </w:r>
      <w:r w:rsidR="004F318C" w:rsidRPr="00F4563A">
        <w:rPr>
          <w:rFonts w:ascii="Bookman Old Style" w:eastAsia="Calibri" w:hAnsi="Bookman Old Style" w:cs="Times New Roman"/>
          <w:sz w:val="24"/>
          <w:szCs w:val="24"/>
        </w:rPr>
        <w:t>_________</w:t>
      </w:r>
      <w:r w:rsidR="005D3D92" w:rsidRPr="00F4563A">
        <w:rPr>
          <w:rFonts w:ascii="Bookman Old Style" w:eastAsia="Calibri" w:hAnsi="Bookman Old Style" w:cs="Times New Roman"/>
          <w:sz w:val="24"/>
          <w:szCs w:val="24"/>
        </w:rPr>
        <w:t xml:space="preserve"> </w:t>
      </w:r>
      <w:r w:rsidR="005D3D92" w:rsidRPr="00F4563A">
        <w:rPr>
          <w:rFonts w:ascii="Bookman Old Style" w:eastAsia="Calibri" w:hAnsi="Bookman Old Style" w:cs="Times New Roman"/>
          <w:sz w:val="24"/>
          <w:szCs w:val="24"/>
        </w:rPr>
        <w:tab/>
      </w:r>
    </w:p>
    <w:p w14:paraId="77F23063" w14:textId="77777777" w:rsidR="005D3D92" w:rsidRPr="00F4563A" w:rsidRDefault="005D3D92" w:rsidP="005D3D92">
      <w:pPr>
        <w:widowControl/>
        <w:autoSpaceDE/>
        <w:autoSpaceDN/>
        <w:rPr>
          <w:rFonts w:ascii="Bookman Old Style" w:eastAsia="Calibri" w:hAnsi="Bookman Old Style" w:cs="Times New Roman"/>
          <w:sz w:val="24"/>
          <w:szCs w:val="24"/>
        </w:rPr>
      </w:pPr>
    </w:p>
    <w:p w14:paraId="21374D36" w14:textId="673CF976" w:rsidR="005D3D92" w:rsidRPr="00F4563A" w:rsidRDefault="009E1508" w:rsidP="005D3D92">
      <w:pPr>
        <w:widowControl/>
        <w:autoSpaceDE/>
        <w:autoSpaceDN/>
        <w:rPr>
          <w:rFonts w:ascii="Bookman Old Style" w:eastAsia="Calibri" w:hAnsi="Bookman Old Style" w:cs="Times New Roman"/>
          <w:sz w:val="24"/>
          <w:szCs w:val="24"/>
        </w:rPr>
      </w:pPr>
      <w:r>
        <w:rPr>
          <w:rFonts w:ascii="Bookman Old Style" w:eastAsia="Calibri" w:hAnsi="Bookman Old Style" w:cs="Times New Roman"/>
          <w:sz w:val="24"/>
          <w:szCs w:val="24"/>
        </w:rPr>
        <w:t>I</w:t>
      </w:r>
      <w:r w:rsidR="005D3D92" w:rsidRPr="00F4563A">
        <w:rPr>
          <w:rFonts w:ascii="Bookman Old Style" w:eastAsia="Calibri" w:hAnsi="Bookman Old Style" w:cs="Times New Roman"/>
          <w:sz w:val="24"/>
          <w:szCs w:val="24"/>
        </w:rPr>
        <w:t xml:space="preserve">n your second year </w:t>
      </w:r>
      <w:r>
        <w:rPr>
          <w:rFonts w:ascii="Bookman Old Style" w:eastAsia="Calibri" w:hAnsi="Bookman Old Style" w:cs="Times New Roman"/>
          <w:sz w:val="24"/>
          <w:szCs w:val="24"/>
        </w:rPr>
        <w:t xml:space="preserve">of seminary, </w:t>
      </w:r>
      <w:r w:rsidR="005D3D92" w:rsidRPr="00F4563A">
        <w:rPr>
          <w:rFonts w:ascii="Bookman Old Style" w:eastAsia="Calibri" w:hAnsi="Bookman Old Style" w:cs="Times New Roman"/>
          <w:sz w:val="24"/>
          <w:szCs w:val="24"/>
        </w:rPr>
        <w:t xml:space="preserve">your parish vestry completes and submits their Reaffirmation for Candidacy for Holy Orders. Please consult with the COM regarding the timing of your application for candidacy. Date:  </w:t>
      </w:r>
      <w:r w:rsidR="005D3D92" w:rsidRPr="00F4563A">
        <w:rPr>
          <w:rFonts w:ascii="Bookman Old Style" w:eastAsia="Calibri" w:hAnsi="Bookman Old Style" w:cs="Times New Roman"/>
          <w:sz w:val="24"/>
          <w:szCs w:val="24"/>
          <w:u w:val="single"/>
        </w:rPr>
        <w:tab/>
      </w:r>
      <w:r w:rsidR="005D3D92" w:rsidRPr="00F4563A">
        <w:rPr>
          <w:rFonts w:ascii="Bookman Old Style" w:eastAsia="Calibri" w:hAnsi="Bookman Old Style" w:cs="Times New Roman"/>
          <w:sz w:val="24"/>
          <w:szCs w:val="24"/>
          <w:u w:val="single"/>
        </w:rPr>
        <w:tab/>
      </w:r>
      <w:r w:rsidR="005D3D92" w:rsidRPr="00F4563A">
        <w:rPr>
          <w:rFonts w:ascii="Bookman Old Style" w:eastAsia="Calibri" w:hAnsi="Bookman Old Style" w:cs="Times New Roman"/>
          <w:sz w:val="24"/>
          <w:szCs w:val="24"/>
          <w:u w:val="single"/>
        </w:rPr>
        <w:tab/>
      </w:r>
      <w:r w:rsidR="005D3D92" w:rsidRPr="00F4563A">
        <w:rPr>
          <w:rFonts w:ascii="Bookman Old Style" w:eastAsia="Calibri" w:hAnsi="Bookman Old Style" w:cs="Times New Roman"/>
          <w:sz w:val="24"/>
          <w:szCs w:val="24"/>
        </w:rPr>
        <w:t xml:space="preserve">  </w:t>
      </w:r>
      <w:r w:rsidR="005D3D92" w:rsidRPr="00F4563A">
        <w:rPr>
          <w:rFonts w:ascii="Bookman Old Style" w:eastAsia="Calibri" w:hAnsi="Bookman Old Style" w:cs="Times New Roman"/>
          <w:sz w:val="24"/>
          <w:szCs w:val="24"/>
        </w:rPr>
        <w:tab/>
      </w:r>
    </w:p>
    <w:p w14:paraId="6199E536" w14:textId="77777777" w:rsidR="005D3D92" w:rsidRPr="00F4563A" w:rsidRDefault="005D3D92" w:rsidP="005D3D92">
      <w:pPr>
        <w:widowControl/>
        <w:autoSpaceDE/>
        <w:autoSpaceDN/>
        <w:rPr>
          <w:rFonts w:ascii="Bookman Old Style" w:eastAsia="Calibri" w:hAnsi="Bookman Old Style" w:cs="Times New Roman"/>
          <w:sz w:val="24"/>
          <w:szCs w:val="24"/>
        </w:rPr>
      </w:pPr>
    </w:p>
    <w:p w14:paraId="67FB253A" w14:textId="54317021" w:rsidR="005D3D92" w:rsidRPr="00F4563A" w:rsidRDefault="005D3D92">
      <w:pPr>
        <w:widowControl/>
        <w:numPr>
          <w:ilvl w:val="0"/>
          <w:numId w:val="16"/>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Submit an update to your spiritual autobiography, reflecting on your development and growth since your application for postulancy</w:t>
      </w:r>
      <w:r w:rsidR="009E4862"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 xml:space="preserve">Date:  </w:t>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p>
    <w:p w14:paraId="28D00F64" w14:textId="44497E57" w:rsidR="005D3D92" w:rsidRPr="00F4563A" w:rsidRDefault="005D3D92">
      <w:pPr>
        <w:widowControl/>
        <w:numPr>
          <w:ilvl w:val="0"/>
          <w:numId w:val="16"/>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Note: All materials need to be submitted prior to your interview for ordination</w:t>
      </w:r>
      <w:r w:rsidR="00393597" w:rsidRPr="00F4563A">
        <w:rPr>
          <w:rFonts w:ascii="Bookman Old Style" w:eastAsia="Calibri" w:hAnsi="Bookman Old Style" w:cs="Times New Roman"/>
          <w:sz w:val="24"/>
          <w:szCs w:val="24"/>
        </w:rPr>
        <w:t>;</w:t>
      </w:r>
      <w:r w:rsidRPr="00F4563A">
        <w:rPr>
          <w:rFonts w:ascii="Bookman Old Style" w:eastAsia="Calibri" w:hAnsi="Bookman Old Style" w:cs="Times New Roman"/>
          <w:sz w:val="24"/>
          <w:szCs w:val="24"/>
        </w:rPr>
        <w:t xml:space="preserve"> if you are in the process of completing a requirement (i.e.</w:t>
      </w:r>
      <w:r w:rsidR="00393597" w:rsidRPr="00F4563A">
        <w:rPr>
          <w:rFonts w:ascii="Bookman Old Style" w:eastAsia="Calibri" w:hAnsi="Bookman Old Style" w:cs="Times New Roman"/>
          <w:sz w:val="24"/>
          <w:szCs w:val="24"/>
        </w:rPr>
        <w:t>,</w:t>
      </w:r>
      <w:r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lastRenderedPageBreak/>
        <w:t>finishing a class) the date of completion should be indicated, and provisional approval may be given until the completion of the requirements.</w:t>
      </w:r>
    </w:p>
    <w:p w14:paraId="50EB49B1" w14:textId="77777777" w:rsidR="005D3D92" w:rsidRPr="00F4563A" w:rsidRDefault="005D3D92" w:rsidP="005D3D92">
      <w:pPr>
        <w:widowControl/>
        <w:autoSpaceDE/>
        <w:autoSpaceDN/>
        <w:rPr>
          <w:rFonts w:ascii="Bookman Old Style" w:eastAsia="Calibri" w:hAnsi="Bookman Old Style" w:cs="Times New Roman"/>
          <w:sz w:val="24"/>
          <w:szCs w:val="24"/>
        </w:rPr>
      </w:pPr>
    </w:p>
    <w:p w14:paraId="6D76E763" w14:textId="77777777" w:rsidR="005D3D92" w:rsidRPr="00F4563A" w:rsidRDefault="005D3D92" w:rsidP="005D3D92">
      <w:pPr>
        <w:widowControl/>
        <w:autoSpaceDE/>
        <w:autoSpaceDN/>
        <w:rPr>
          <w:rFonts w:ascii="Bookman Old Style" w:eastAsia="Calibri" w:hAnsi="Bookman Old Style" w:cs="Times New Roman"/>
          <w:sz w:val="24"/>
          <w:szCs w:val="24"/>
          <w:u w:val="single"/>
        </w:rPr>
      </w:pPr>
      <w:r w:rsidRPr="00F4563A">
        <w:rPr>
          <w:rFonts w:ascii="Bookman Old Style" w:eastAsia="Calibri" w:hAnsi="Bookman Old Style" w:cs="Times New Roman"/>
          <w:sz w:val="24"/>
          <w:szCs w:val="24"/>
        </w:rPr>
        <w:t xml:space="preserve">Scheduled Date for Interview with the COM:  </w:t>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p>
    <w:p w14:paraId="0597A3E0" w14:textId="77777777" w:rsidR="005D3D92" w:rsidRPr="00F4563A" w:rsidRDefault="005D3D92" w:rsidP="005D3D92">
      <w:pPr>
        <w:widowControl/>
        <w:autoSpaceDE/>
        <w:autoSpaceDN/>
        <w:rPr>
          <w:rFonts w:ascii="Bookman Old Style" w:eastAsia="Calibri" w:hAnsi="Bookman Old Style" w:cs="Times New Roman"/>
          <w:sz w:val="24"/>
          <w:szCs w:val="24"/>
        </w:rPr>
      </w:pPr>
    </w:p>
    <w:p w14:paraId="257672DC" w14:textId="77777777"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If the COM recommends you for candidacy, the Standing Committee will interview you as well. Their approval is required before you can be made a candidate. Beyond getting to know you, their canonical responsibility is to ensure that you are being adequately and properly prepared for ordained ministry according to the canons of the church and according to our Bishop’s standards and expectations. </w:t>
      </w:r>
    </w:p>
    <w:p w14:paraId="4C213B63" w14:textId="77777777" w:rsidR="005D3D92" w:rsidRPr="00F4563A" w:rsidRDefault="005D3D92" w:rsidP="005D3D92">
      <w:pPr>
        <w:widowControl/>
        <w:autoSpaceDE/>
        <w:autoSpaceDN/>
        <w:rPr>
          <w:rFonts w:ascii="Bookman Old Style" w:eastAsia="Calibri" w:hAnsi="Bookman Old Style" w:cs="Times New Roman"/>
          <w:sz w:val="24"/>
          <w:szCs w:val="24"/>
        </w:rPr>
      </w:pPr>
    </w:p>
    <w:p w14:paraId="31F01A29" w14:textId="77777777"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Scheduled Date for Interview with the Standing Committee:  </w:t>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p>
    <w:p w14:paraId="63285E86" w14:textId="77777777" w:rsidR="005D3D92" w:rsidRPr="00F4563A" w:rsidRDefault="005D3D92" w:rsidP="005D3D92">
      <w:pPr>
        <w:widowControl/>
        <w:autoSpaceDE/>
        <w:autoSpaceDN/>
        <w:rPr>
          <w:rFonts w:ascii="Bookman Old Style" w:eastAsia="Calibri" w:hAnsi="Bookman Old Style" w:cs="Times New Roman"/>
          <w:sz w:val="24"/>
          <w:szCs w:val="24"/>
        </w:rPr>
      </w:pPr>
    </w:p>
    <w:p w14:paraId="1EBF2D66" w14:textId="5722FA7C"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Note: You will be notified who may accompany to your interview. </w:t>
      </w:r>
    </w:p>
    <w:p w14:paraId="273D590E" w14:textId="77777777" w:rsidR="005D3D92" w:rsidRPr="00F4563A" w:rsidRDefault="005D3D92" w:rsidP="005D3D92">
      <w:pPr>
        <w:widowControl/>
        <w:autoSpaceDE/>
        <w:autoSpaceDN/>
        <w:rPr>
          <w:rFonts w:ascii="Bookman Old Style" w:eastAsia="Calibri" w:hAnsi="Bookman Old Style" w:cs="Times New Roman"/>
          <w:sz w:val="24"/>
          <w:szCs w:val="24"/>
        </w:rPr>
      </w:pPr>
    </w:p>
    <w:p w14:paraId="778E2DFF" w14:textId="02522A2E"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If the Bishop accepts the recommendation of the COM and the certification of the Standing Committee, you will be made a candidate for Holy Orders.</w:t>
      </w:r>
    </w:p>
    <w:p w14:paraId="24878D85" w14:textId="77777777" w:rsidR="005D3D92" w:rsidRPr="00F4563A" w:rsidRDefault="005D3D92" w:rsidP="005D3D92">
      <w:pPr>
        <w:widowControl/>
        <w:autoSpaceDE/>
        <w:autoSpaceDN/>
        <w:rPr>
          <w:rFonts w:ascii="Bookman Old Style" w:eastAsia="Calibri" w:hAnsi="Bookman Old Style" w:cs="Times New Roman"/>
          <w:sz w:val="24"/>
          <w:szCs w:val="24"/>
        </w:rPr>
      </w:pPr>
    </w:p>
    <w:p w14:paraId="7F4CE0C8" w14:textId="77777777" w:rsidR="005D3D92" w:rsidRPr="00F4563A" w:rsidRDefault="005D3D92" w:rsidP="005D3D92">
      <w:pPr>
        <w:widowControl/>
        <w:autoSpaceDE/>
        <w:autoSpaceDN/>
        <w:rPr>
          <w:rFonts w:ascii="Bookman Old Style" w:eastAsia="Calibri" w:hAnsi="Bookman Old Style" w:cs="Times New Roman"/>
          <w:b/>
          <w:bCs/>
          <w:sz w:val="24"/>
          <w:szCs w:val="24"/>
        </w:rPr>
      </w:pPr>
      <w:r w:rsidRPr="00F4563A">
        <w:rPr>
          <w:rFonts w:ascii="Bookman Old Style" w:eastAsia="Calibri" w:hAnsi="Bookman Old Style" w:cs="Times New Roman"/>
          <w:b/>
          <w:bCs/>
          <w:sz w:val="24"/>
          <w:szCs w:val="24"/>
        </w:rPr>
        <w:t xml:space="preserve">Date Candidacy Granted by the Bishop:  </w:t>
      </w:r>
      <w:r w:rsidRPr="00F4563A">
        <w:rPr>
          <w:rFonts w:ascii="Bookman Old Style" w:eastAsia="Calibri" w:hAnsi="Bookman Old Style" w:cs="Times New Roman"/>
          <w:b/>
          <w:bCs/>
          <w:sz w:val="24"/>
          <w:szCs w:val="24"/>
          <w:u w:val="single"/>
        </w:rPr>
        <w:tab/>
      </w:r>
      <w:r w:rsidRPr="00F4563A">
        <w:rPr>
          <w:rFonts w:ascii="Bookman Old Style" w:eastAsia="Calibri" w:hAnsi="Bookman Old Style" w:cs="Times New Roman"/>
          <w:b/>
          <w:bCs/>
          <w:sz w:val="24"/>
          <w:szCs w:val="24"/>
          <w:u w:val="single"/>
        </w:rPr>
        <w:tab/>
      </w:r>
      <w:r w:rsidRPr="00F4563A">
        <w:rPr>
          <w:rFonts w:ascii="Bookman Old Style" w:eastAsia="Calibri" w:hAnsi="Bookman Old Style" w:cs="Times New Roman"/>
          <w:b/>
          <w:bCs/>
          <w:sz w:val="24"/>
          <w:szCs w:val="24"/>
          <w:u w:val="single"/>
        </w:rPr>
        <w:tab/>
      </w:r>
      <w:r w:rsidRPr="00F4563A">
        <w:rPr>
          <w:rFonts w:ascii="Bookman Old Style" w:eastAsia="Calibri" w:hAnsi="Bookman Old Style" w:cs="Times New Roman"/>
          <w:b/>
          <w:bCs/>
          <w:sz w:val="24"/>
          <w:szCs w:val="24"/>
          <w:u w:val="single"/>
        </w:rPr>
        <w:tab/>
      </w:r>
      <w:r w:rsidRPr="00F4563A">
        <w:rPr>
          <w:rFonts w:ascii="Bookman Old Style" w:eastAsia="Calibri" w:hAnsi="Bookman Old Style" w:cs="Times New Roman"/>
          <w:b/>
          <w:bCs/>
          <w:sz w:val="24"/>
          <w:szCs w:val="24"/>
          <w:u w:val="single"/>
        </w:rPr>
        <w:tab/>
      </w:r>
      <w:r w:rsidRPr="00F4563A">
        <w:rPr>
          <w:rFonts w:ascii="Bookman Old Style" w:eastAsia="Calibri" w:hAnsi="Bookman Old Style" w:cs="Times New Roman"/>
          <w:b/>
          <w:bCs/>
          <w:sz w:val="24"/>
          <w:szCs w:val="24"/>
          <w:u w:val="single"/>
        </w:rPr>
        <w:tab/>
      </w:r>
      <w:r w:rsidRPr="00F4563A">
        <w:rPr>
          <w:rFonts w:ascii="Bookman Old Style" w:eastAsia="Calibri" w:hAnsi="Bookman Old Style" w:cs="Times New Roman"/>
          <w:b/>
          <w:bCs/>
          <w:sz w:val="24"/>
          <w:szCs w:val="24"/>
        </w:rPr>
        <w:tab/>
      </w:r>
    </w:p>
    <w:p w14:paraId="312A4CAA" w14:textId="7FFBBFAC"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If you are not accepted into Candidacy, a letter will be sent to you and an individual</w:t>
      </w:r>
      <w:r w:rsidR="00F40057"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meeting with Chair of the Commission on Ministry, a representative from the Standing Committee, and the Bishop will be scheduled to discuss the circumstances.</w:t>
      </w:r>
    </w:p>
    <w:p w14:paraId="3ECBE987" w14:textId="77777777" w:rsidR="005D3D92" w:rsidRPr="00F4563A" w:rsidRDefault="005D3D92" w:rsidP="005D3D92">
      <w:pPr>
        <w:widowControl/>
        <w:autoSpaceDE/>
        <w:autoSpaceDN/>
        <w:rPr>
          <w:rFonts w:ascii="Bookman Old Style" w:eastAsia="Calibri" w:hAnsi="Bookman Old Style" w:cs="Times New Roman"/>
          <w:sz w:val="24"/>
          <w:szCs w:val="24"/>
        </w:rPr>
      </w:pPr>
    </w:p>
    <w:p w14:paraId="2FCABCBB" w14:textId="3FF5CA93" w:rsidR="005D3D92" w:rsidRPr="00F4563A" w:rsidRDefault="002602B2" w:rsidP="005D3D92">
      <w:pPr>
        <w:widowControl/>
        <w:autoSpaceDE/>
        <w:autoSpaceDN/>
        <w:rPr>
          <w:rFonts w:ascii="Bookman Old Style" w:eastAsia="Calibri" w:hAnsi="Bookman Old Style" w:cs="Times New Roman"/>
          <w:b/>
          <w:bCs/>
          <w:sz w:val="24"/>
          <w:szCs w:val="24"/>
        </w:rPr>
      </w:pPr>
      <w:r>
        <w:rPr>
          <w:rFonts w:ascii="Bookman Old Style" w:eastAsia="Calibri" w:hAnsi="Bookman Old Style" w:cs="Times New Roman"/>
          <w:b/>
          <w:bCs/>
          <w:sz w:val="24"/>
          <w:szCs w:val="24"/>
        </w:rPr>
        <w:t xml:space="preserve">Preparation for </w:t>
      </w:r>
      <w:r w:rsidR="005D3D92" w:rsidRPr="00F4563A">
        <w:rPr>
          <w:rFonts w:ascii="Bookman Old Style" w:eastAsia="Calibri" w:hAnsi="Bookman Old Style" w:cs="Times New Roman"/>
          <w:b/>
          <w:bCs/>
          <w:sz w:val="24"/>
          <w:szCs w:val="24"/>
        </w:rPr>
        <w:t>Ordination – Transitional Diaconate</w:t>
      </w:r>
    </w:p>
    <w:p w14:paraId="0FB71FDD" w14:textId="4DA32C6D"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As </w:t>
      </w:r>
      <w:r w:rsidR="00F40057" w:rsidRPr="00F4563A">
        <w:rPr>
          <w:rFonts w:ascii="Bookman Old Style" w:eastAsia="Calibri" w:hAnsi="Bookman Old Style" w:cs="Times New Roman"/>
          <w:sz w:val="24"/>
          <w:szCs w:val="24"/>
        </w:rPr>
        <w:t xml:space="preserve">a </w:t>
      </w:r>
      <w:r w:rsidRPr="00F4563A">
        <w:rPr>
          <w:rFonts w:ascii="Bookman Old Style" w:eastAsia="Calibri" w:hAnsi="Bookman Old Style" w:cs="Times New Roman"/>
          <w:sz w:val="24"/>
          <w:szCs w:val="24"/>
        </w:rPr>
        <w:t>candidate,</w:t>
      </w:r>
    </w:p>
    <w:p w14:paraId="7F4E1129" w14:textId="5D20BC40" w:rsidR="005D3D92" w:rsidRPr="00F4563A" w:rsidRDefault="005D3D92">
      <w:pPr>
        <w:widowControl/>
        <w:numPr>
          <w:ilvl w:val="0"/>
          <w:numId w:val="1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Complete any supplemental requirements or conditions specified by the COM and the Bishop.</w:t>
      </w:r>
    </w:p>
    <w:p w14:paraId="70F554B7" w14:textId="77777777" w:rsidR="005D3D92" w:rsidRPr="00F4563A" w:rsidRDefault="005D3D92">
      <w:pPr>
        <w:widowControl/>
        <w:numPr>
          <w:ilvl w:val="0"/>
          <w:numId w:val="1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Continue to write the Bishop four times a year during the Ember Days.</w:t>
      </w:r>
    </w:p>
    <w:p w14:paraId="0EBFF661" w14:textId="77777777" w:rsidR="005D3D92" w:rsidRPr="00F4563A" w:rsidRDefault="005D3D92">
      <w:pPr>
        <w:widowControl/>
        <w:numPr>
          <w:ilvl w:val="0"/>
          <w:numId w:val="1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Continue your formation, which should be at or nearing completion.</w:t>
      </w:r>
    </w:p>
    <w:p w14:paraId="4BEE5D05" w14:textId="77777777" w:rsidR="002602B2" w:rsidRDefault="005D3D92">
      <w:pPr>
        <w:widowControl/>
        <w:numPr>
          <w:ilvl w:val="0"/>
          <w:numId w:val="1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Submit your most recent seminary transcript(s) or record from the educational program recommended for your formation by the Bishop. </w:t>
      </w:r>
    </w:p>
    <w:p w14:paraId="755BB17D" w14:textId="542C8B71" w:rsidR="005D3D92" w:rsidRPr="00F4563A" w:rsidRDefault="005D3D92">
      <w:pPr>
        <w:widowControl/>
        <w:numPr>
          <w:ilvl w:val="0"/>
          <w:numId w:val="1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Date:  </w:t>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p>
    <w:p w14:paraId="59B508D6" w14:textId="0018C1D0" w:rsidR="005D3D92" w:rsidRPr="00F4563A" w:rsidRDefault="005D3D92">
      <w:pPr>
        <w:widowControl/>
        <w:numPr>
          <w:ilvl w:val="0"/>
          <w:numId w:val="1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Submit any outstanding items related to ministry practicum/field education/internship, and CPE/mission experience, etc. Date:  </w:t>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p>
    <w:p w14:paraId="1120E079" w14:textId="70A4BB2A" w:rsidR="005D3D92" w:rsidRPr="00F4563A" w:rsidRDefault="005D3D92">
      <w:pPr>
        <w:widowControl/>
        <w:numPr>
          <w:ilvl w:val="0"/>
          <w:numId w:val="1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Complete and pass the General Ordination Exams (GOE) Date:  </w:t>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p>
    <w:p w14:paraId="7B220F90" w14:textId="77777777" w:rsidR="003F5928" w:rsidRPr="00F4563A" w:rsidRDefault="003F5928">
      <w:pPr>
        <w:rPr>
          <w:rFonts w:ascii="Bookman Old Style" w:eastAsia="Calibri" w:hAnsi="Bookman Old Style" w:cs="Times New Roman"/>
          <w:sz w:val="24"/>
          <w:szCs w:val="24"/>
        </w:rPr>
      </w:pPr>
      <w:r w:rsidRPr="00F4563A">
        <w:rPr>
          <w:rFonts w:ascii="Bookman Old Style" w:eastAsia="Calibri" w:hAnsi="Bookman Old Style" w:cs="Times New Roman"/>
          <w:sz w:val="24"/>
          <w:szCs w:val="24"/>
        </w:rPr>
        <w:br w:type="page"/>
      </w:r>
    </w:p>
    <w:p w14:paraId="3A809A48" w14:textId="215D3D0F" w:rsidR="00007F13" w:rsidRPr="00F4563A" w:rsidRDefault="005D3D92" w:rsidP="00007F13">
      <w:pPr>
        <w:widowControl/>
        <w:numPr>
          <w:ilvl w:val="0"/>
          <w:numId w:val="1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lastRenderedPageBreak/>
        <w:t xml:space="preserve">Participate in any remediation (if </w:t>
      </w:r>
      <w:r w:rsidR="009E1508" w:rsidRPr="009E1508">
        <w:rPr>
          <w:rFonts w:ascii="Bookman Old Style" w:eastAsia="Calibri" w:hAnsi="Bookman Old Style" w:cs="Times New Roman"/>
          <w:sz w:val="24"/>
          <w:szCs w:val="24"/>
        </w:rPr>
        <w:t>necessary,</w:t>
      </w:r>
      <w:r w:rsidRPr="00F4563A">
        <w:rPr>
          <w:rFonts w:ascii="Bookman Old Style" w:eastAsia="Calibri" w:hAnsi="Bookman Old Style" w:cs="Times New Roman"/>
          <w:sz w:val="24"/>
          <w:szCs w:val="24"/>
        </w:rPr>
        <w:t xml:space="preserve"> per guidance from the Bishop and </w:t>
      </w:r>
      <w:proofErr w:type="spellStart"/>
      <w:r w:rsidRPr="00F4563A">
        <w:rPr>
          <w:rFonts w:ascii="Bookman Old Style" w:eastAsia="Calibri" w:hAnsi="Bookman Old Style" w:cs="Times New Roman"/>
          <w:sz w:val="24"/>
          <w:szCs w:val="24"/>
        </w:rPr>
        <w:t>CoM</w:t>
      </w:r>
      <w:proofErr w:type="spellEnd"/>
      <w:r w:rsidRPr="00F4563A">
        <w:rPr>
          <w:rFonts w:ascii="Bookman Old Style" w:eastAsia="Calibri" w:hAnsi="Bookman Old Style" w:cs="Times New Roman"/>
          <w:sz w:val="24"/>
          <w:szCs w:val="24"/>
        </w:rPr>
        <w:t xml:space="preserve">) </w:t>
      </w:r>
      <w:r w:rsidR="00007F13" w:rsidRPr="00F4563A">
        <w:rPr>
          <w:rFonts w:ascii="Bookman Old Style" w:eastAsia="Calibri" w:hAnsi="Bookman Old Style" w:cs="Times New Roman"/>
          <w:sz w:val="24"/>
          <w:szCs w:val="24"/>
        </w:rPr>
        <w:t>For example:</w:t>
      </w:r>
    </w:p>
    <w:p w14:paraId="5CB76DC1" w14:textId="4BA9C841" w:rsidR="00007F13" w:rsidRPr="00F4563A" w:rsidRDefault="00007F13" w:rsidP="00007F13">
      <w:pPr>
        <w:widowControl/>
        <w:numPr>
          <w:ilvl w:val="1"/>
          <w:numId w:val="1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Rewriting essays</w:t>
      </w:r>
    </w:p>
    <w:p w14:paraId="504D815F" w14:textId="4108FDB9" w:rsidR="00007F13" w:rsidRPr="00F4563A" w:rsidRDefault="00007F13" w:rsidP="00007F13">
      <w:pPr>
        <w:widowControl/>
        <w:numPr>
          <w:ilvl w:val="1"/>
          <w:numId w:val="1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Additional internship(s) and reflections with selected clergy in the diocese</w:t>
      </w:r>
    </w:p>
    <w:p w14:paraId="02B02B45" w14:textId="5D08A2EB" w:rsidR="00007F13" w:rsidRPr="00F4563A" w:rsidRDefault="00007F13" w:rsidP="00007F13">
      <w:pPr>
        <w:widowControl/>
        <w:numPr>
          <w:ilvl w:val="1"/>
          <w:numId w:val="1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Additional coursework</w:t>
      </w:r>
    </w:p>
    <w:p w14:paraId="6149D30E" w14:textId="0EAC3436" w:rsidR="005D3D92" w:rsidRPr="00F4563A" w:rsidRDefault="005D3D92" w:rsidP="00007F13">
      <w:pPr>
        <w:widowControl/>
        <w:numPr>
          <w:ilvl w:val="0"/>
          <w:numId w:val="1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Request endorsement for ordination to the diaconate from your sponsoring congregation/parish. Date:  </w:t>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p>
    <w:p w14:paraId="6832A862" w14:textId="3421C7C2" w:rsidR="005D3D92" w:rsidRPr="00F4563A" w:rsidRDefault="005D3D92">
      <w:pPr>
        <w:widowControl/>
        <w:numPr>
          <w:ilvl w:val="0"/>
          <w:numId w:val="1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Notify Bishop and Chair of the Commission on Ministry that </w:t>
      </w:r>
      <w:r w:rsidR="00F40057" w:rsidRPr="00F4563A">
        <w:rPr>
          <w:rFonts w:ascii="Bookman Old Style" w:eastAsia="Calibri" w:hAnsi="Bookman Old Style" w:cs="Times New Roman"/>
          <w:sz w:val="24"/>
          <w:szCs w:val="24"/>
        </w:rPr>
        <w:t xml:space="preserve">your </w:t>
      </w:r>
      <w:r w:rsidRPr="00F4563A">
        <w:rPr>
          <w:rFonts w:ascii="Bookman Old Style" w:eastAsia="Calibri" w:hAnsi="Bookman Old Style" w:cs="Times New Roman"/>
          <w:sz w:val="24"/>
          <w:szCs w:val="24"/>
        </w:rPr>
        <w:t>sponsoring congregation has endorsed your ordination to the diaconate (this may be completed with an email</w:t>
      </w:r>
      <w:r w:rsidR="003F5928" w:rsidRPr="00F4563A">
        <w:rPr>
          <w:rFonts w:ascii="Bookman Old Style" w:eastAsia="Calibri" w:hAnsi="Bookman Old Style" w:cs="Times New Roman"/>
          <w:sz w:val="24"/>
          <w:szCs w:val="24"/>
        </w:rPr>
        <w:t xml:space="preserve"> using the appropriate letter/form</w:t>
      </w:r>
      <w:r w:rsidRPr="00F4563A">
        <w:rPr>
          <w:rFonts w:ascii="Bookman Old Style" w:eastAsia="Calibri" w:hAnsi="Bookman Old Style" w:cs="Times New Roman"/>
          <w:sz w:val="24"/>
          <w:szCs w:val="24"/>
        </w:rPr>
        <w:t>)</w:t>
      </w:r>
      <w:r w:rsidR="009E4862"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Date:  _____________</w:t>
      </w:r>
    </w:p>
    <w:p w14:paraId="7A72B1CE" w14:textId="24BAF222" w:rsidR="005D3D92" w:rsidRPr="00F4563A" w:rsidRDefault="005D3D92">
      <w:pPr>
        <w:widowControl/>
        <w:numPr>
          <w:ilvl w:val="0"/>
          <w:numId w:val="1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The COM will schedule an interview and notify you within three weeks of receiving the email from the candidate</w:t>
      </w:r>
      <w:r w:rsidR="009E4862"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 xml:space="preserve">Scheduled Date:  </w:t>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p>
    <w:p w14:paraId="1D1C35DB" w14:textId="01C76781" w:rsidR="005D3D92" w:rsidRPr="00F4563A" w:rsidRDefault="005D3D92">
      <w:pPr>
        <w:widowControl/>
        <w:numPr>
          <w:ilvl w:val="0"/>
          <w:numId w:val="17"/>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The Standing Committee will schedule an interview </w:t>
      </w:r>
      <w:r w:rsidR="00F40057" w:rsidRPr="00F4563A">
        <w:rPr>
          <w:rFonts w:ascii="Bookman Old Style" w:eastAsia="Calibri" w:hAnsi="Bookman Old Style" w:cs="Times New Roman"/>
          <w:sz w:val="24"/>
          <w:szCs w:val="24"/>
        </w:rPr>
        <w:t xml:space="preserve">with </w:t>
      </w:r>
      <w:r w:rsidRPr="00F4563A">
        <w:rPr>
          <w:rFonts w:ascii="Bookman Old Style" w:eastAsia="Calibri" w:hAnsi="Bookman Old Style" w:cs="Times New Roman"/>
          <w:sz w:val="24"/>
          <w:szCs w:val="24"/>
        </w:rPr>
        <w:t xml:space="preserve">you once they have received </w:t>
      </w:r>
      <w:r w:rsidR="00F40057" w:rsidRPr="00F4563A">
        <w:rPr>
          <w:rFonts w:ascii="Bookman Old Style" w:eastAsia="Calibri" w:hAnsi="Bookman Old Style" w:cs="Times New Roman"/>
          <w:sz w:val="24"/>
          <w:szCs w:val="24"/>
        </w:rPr>
        <w:t xml:space="preserve">the </w:t>
      </w:r>
      <w:r w:rsidRPr="00F4563A">
        <w:rPr>
          <w:rFonts w:ascii="Bookman Old Style" w:eastAsia="Calibri" w:hAnsi="Bookman Old Style" w:cs="Times New Roman"/>
          <w:sz w:val="24"/>
          <w:szCs w:val="24"/>
        </w:rPr>
        <w:t xml:space="preserve">endorsement for ordination from the Commission on Ministry. Scheduled Date:  </w:t>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ab/>
      </w:r>
    </w:p>
    <w:p w14:paraId="5E4ADC83" w14:textId="77777777" w:rsidR="005D3D92" w:rsidRPr="00F4563A" w:rsidRDefault="005D3D92" w:rsidP="005D3D92">
      <w:pPr>
        <w:widowControl/>
        <w:autoSpaceDE/>
        <w:autoSpaceDN/>
        <w:rPr>
          <w:rFonts w:ascii="Bookman Old Style" w:eastAsia="Calibri" w:hAnsi="Bookman Old Style" w:cs="Times New Roman"/>
          <w:sz w:val="24"/>
          <w:szCs w:val="24"/>
        </w:rPr>
      </w:pPr>
    </w:p>
    <w:p w14:paraId="78FA7224" w14:textId="4F13CFE6"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If the Bishop concurs with the recommendation and approval of the COM and Standing Committee, the Bishop will approve you for ordination to the diaconate and schedule your ordination</w:t>
      </w:r>
      <w:r w:rsidR="009E1508">
        <w:rPr>
          <w:rFonts w:ascii="Bookman Old Style" w:eastAsia="Calibri" w:hAnsi="Bookman Old Style" w:cs="Times New Roman"/>
          <w:sz w:val="24"/>
          <w:szCs w:val="24"/>
        </w:rPr>
        <w:t>.</w:t>
      </w:r>
    </w:p>
    <w:p w14:paraId="3AF9C624" w14:textId="77777777" w:rsidR="005D3D92" w:rsidRPr="00F4563A" w:rsidRDefault="005D3D92" w:rsidP="005D3D92">
      <w:pPr>
        <w:widowControl/>
        <w:autoSpaceDE/>
        <w:autoSpaceDN/>
        <w:rPr>
          <w:rFonts w:ascii="Bookman Old Style" w:eastAsia="Calibri" w:hAnsi="Bookman Old Style" w:cs="Times New Roman"/>
          <w:sz w:val="24"/>
          <w:szCs w:val="24"/>
        </w:rPr>
      </w:pPr>
    </w:p>
    <w:p w14:paraId="1B331EAF" w14:textId="30971D5E"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Diaconal ordinations are </w:t>
      </w:r>
      <w:r w:rsidR="00A864E3" w:rsidRPr="00F4563A">
        <w:rPr>
          <w:rFonts w:ascii="Bookman Old Style" w:eastAsia="Calibri" w:hAnsi="Bookman Old Style" w:cs="Times New Roman"/>
          <w:sz w:val="24"/>
          <w:szCs w:val="24"/>
        </w:rPr>
        <w:t xml:space="preserve">typically </w:t>
      </w:r>
      <w:r w:rsidRPr="00F4563A">
        <w:rPr>
          <w:rFonts w:ascii="Bookman Old Style" w:eastAsia="Calibri" w:hAnsi="Bookman Old Style" w:cs="Times New Roman"/>
          <w:sz w:val="24"/>
          <w:szCs w:val="24"/>
        </w:rPr>
        <w:t>performed at the Cathedral.</w:t>
      </w:r>
    </w:p>
    <w:p w14:paraId="132CDD9E" w14:textId="77777777" w:rsidR="005D3D92" w:rsidRPr="00F4563A" w:rsidRDefault="005D3D92" w:rsidP="005D3D92">
      <w:pPr>
        <w:widowControl/>
        <w:autoSpaceDE/>
        <w:autoSpaceDN/>
        <w:rPr>
          <w:rFonts w:ascii="Bookman Old Style" w:eastAsia="Calibri" w:hAnsi="Bookman Old Style" w:cs="Times New Roman"/>
          <w:sz w:val="24"/>
          <w:szCs w:val="24"/>
        </w:rPr>
      </w:pPr>
    </w:p>
    <w:p w14:paraId="3B3EB929" w14:textId="77777777"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b/>
          <w:bCs/>
          <w:sz w:val="24"/>
          <w:szCs w:val="24"/>
        </w:rPr>
        <w:t>Date Approved by the Bishop for Ordination to the Transitional Diaconate:</w:t>
      </w:r>
      <w:r w:rsidRPr="00F4563A">
        <w:rPr>
          <w:rFonts w:ascii="Bookman Old Style" w:eastAsia="Calibri" w:hAnsi="Bookman Old Style" w:cs="Times New Roman"/>
          <w:sz w:val="24"/>
          <w:szCs w:val="24"/>
        </w:rPr>
        <w:t xml:space="preserve">  Date:  </w:t>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rPr>
        <w:tab/>
      </w:r>
    </w:p>
    <w:p w14:paraId="70522DA9" w14:textId="77777777" w:rsidR="005D3D92" w:rsidRPr="00F4563A" w:rsidRDefault="005D3D92" w:rsidP="005D3D92">
      <w:pPr>
        <w:widowControl/>
        <w:autoSpaceDE/>
        <w:autoSpaceDN/>
        <w:rPr>
          <w:rFonts w:ascii="Bookman Old Style" w:eastAsia="Calibri" w:hAnsi="Bookman Old Style" w:cs="Times New Roman"/>
          <w:sz w:val="24"/>
          <w:szCs w:val="24"/>
        </w:rPr>
      </w:pPr>
    </w:p>
    <w:p w14:paraId="1BAEAF72" w14:textId="77777777" w:rsidR="005D3D92" w:rsidRPr="00F4563A" w:rsidRDefault="005D3D92" w:rsidP="005D3D92">
      <w:pPr>
        <w:widowControl/>
        <w:autoSpaceDE/>
        <w:autoSpaceDN/>
        <w:rPr>
          <w:rFonts w:ascii="Bookman Old Style" w:eastAsia="Calibri" w:hAnsi="Bookman Old Style" w:cs="Times New Roman"/>
          <w:b/>
          <w:bCs/>
          <w:sz w:val="24"/>
          <w:szCs w:val="24"/>
          <w:u w:val="single"/>
        </w:rPr>
      </w:pPr>
      <w:r w:rsidRPr="00F4563A">
        <w:rPr>
          <w:rFonts w:ascii="Bookman Old Style" w:eastAsia="Calibri" w:hAnsi="Bookman Old Style" w:cs="Times New Roman"/>
          <w:b/>
          <w:bCs/>
          <w:sz w:val="24"/>
          <w:szCs w:val="24"/>
        </w:rPr>
        <w:t xml:space="preserve">Scheduled Date for Ordination to the Diaconate:  </w:t>
      </w:r>
      <w:r w:rsidRPr="00F4563A">
        <w:rPr>
          <w:rFonts w:ascii="Bookman Old Style" w:eastAsia="Calibri" w:hAnsi="Bookman Old Style" w:cs="Times New Roman"/>
          <w:b/>
          <w:bCs/>
          <w:sz w:val="24"/>
          <w:szCs w:val="24"/>
          <w:u w:val="single"/>
        </w:rPr>
        <w:tab/>
      </w:r>
      <w:r w:rsidRPr="00F4563A">
        <w:rPr>
          <w:rFonts w:ascii="Bookman Old Style" w:eastAsia="Calibri" w:hAnsi="Bookman Old Style" w:cs="Times New Roman"/>
          <w:b/>
          <w:bCs/>
          <w:sz w:val="24"/>
          <w:szCs w:val="24"/>
          <w:u w:val="single"/>
        </w:rPr>
        <w:tab/>
      </w:r>
      <w:r w:rsidRPr="00F4563A">
        <w:rPr>
          <w:rFonts w:ascii="Bookman Old Style" w:eastAsia="Calibri" w:hAnsi="Bookman Old Style" w:cs="Times New Roman"/>
          <w:b/>
          <w:bCs/>
          <w:sz w:val="24"/>
          <w:szCs w:val="24"/>
          <w:u w:val="single"/>
        </w:rPr>
        <w:tab/>
      </w:r>
    </w:p>
    <w:p w14:paraId="178D766B" w14:textId="77777777" w:rsidR="005D3D92" w:rsidRPr="00F4563A" w:rsidRDefault="005D3D92" w:rsidP="005D3D92">
      <w:pPr>
        <w:widowControl/>
        <w:autoSpaceDE/>
        <w:autoSpaceDN/>
        <w:rPr>
          <w:rFonts w:ascii="Bookman Old Style" w:eastAsia="Calibri" w:hAnsi="Bookman Old Style" w:cs="Times New Roman"/>
          <w:sz w:val="24"/>
          <w:szCs w:val="24"/>
        </w:rPr>
      </w:pPr>
    </w:p>
    <w:p w14:paraId="1D32A2F0" w14:textId="77777777" w:rsidR="00B70107" w:rsidRPr="00F4563A" w:rsidRDefault="00B70107">
      <w:pPr>
        <w:rPr>
          <w:rFonts w:ascii="Bookman Old Style" w:eastAsia="Calibri" w:hAnsi="Bookman Old Style" w:cs="Times New Roman"/>
          <w:b/>
          <w:bCs/>
          <w:caps/>
          <w:sz w:val="24"/>
          <w:szCs w:val="24"/>
        </w:rPr>
      </w:pPr>
      <w:r w:rsidRPr="00F4563A">
        <w:rPr>
          <w:rFonts w:ascii="Bookman Old Style" w:eastAsia="Calibri" w:hAnsi="Bookman Old Style" w:cs="Times New Roman"/>
          <w:b/>
          <w:bCs/>
          <w:caps/>
          <w:sz w:val="24"/>
          <w:szCs w:val="24"/>
        </w:rPr>
        <w:br w:type="page"/>
      </w:r>
    </w:p>
    <w:p w14:paraId="29049DB8" w14:textId="6F0E9337" w:rsidR="005D3D92" w:rsidRPr="00F4563A" w:rsidRDefault="005D3D92" w:rsidP="005D3D92">
      <w:pPr>
        <w:widowControl/>
        <w:autoSpaceDE/>
        <w:autoSpaceDN/>
        <w:rPr>
          <w:rFonts w:ascii="Bookman Old Style" w:eastAsia="Calibri" w:hAnsi="Bookman Old Style" w:cs="Times New Roman"/>
          <w:b/>
          <w:bCs/>
          <w:caps/>
          <w:sz w:val="24"/>
          <w:szCs w:val="24"/>
        </w:rPr>
      </w:pPr>
      <w:r w:rsidRPr="00F4563A">
        <w:rPr>
          <w:rFonts w:ascii="Bookman Old Style" w:eastAsia="Calibri" w:hAnsi="Bookman Old Style" w:cs="Times New Roman"/>
          <w:b/>
          <w:bCs/>
          <w:caps/>
          <w:sz w:val="24"/>
          <w:szCs w:val="24"/>
        </w:rPr>
        <w:lastRenderedPageBreak/>
        <w:t>Ordination - Priesthood</w:t>
      </w:r>
    </w:p>
    <w:p w14:paraId="3123742F" w14:textId="294EA4EA"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If you are seeking ordination to the priesthood, you must be a deacon for an absolute minimum of six months. If you are ordained a deacon and are in a parish, the parish in which you currently minister as a deacon takes over as your sponsoring parish, as they are in the best position to observe your ministry and continued discernment towards the priesthood.</w:t>
      </w:r>
    </w:p>
    <w:p w14:paraId="382D0ED5" w14:textId="2AB5B8EE" w:rsidR="005D3D92" w:rsidRPr="00F4563A" w:rsidRDefault="005D3D92">
      <w:pPr>
        <w:widowControl/>
        <w:numPr>
          <w:ilvl w:val="0"/>
          <w:numId w:val="18"/>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Request endorsement for ordination to the priesthood from the vestry of your sponsoring parish (See Documents Manual for form). Date:  </w:t>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p>
    <w:p w14:paraId="339EE077" w14:textId="77777777" w:rsidR="005D3D92" w:rsidRPr="00F4563A" w:rsidRDefault="005D3D92">
      <w:pPr>
        <w:widowControl/>
        <w:numPr>
          <w:ilvl w:val="0"/>
          <w:numId w:val="18"/>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Your rector/sponsoring priest writes a final letter of recommendation. Date:  </w:t>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p>
    <w:p w14:paraId="7115FBF6" w14:textId="3F8B7997" w:rsidR="005D3D92" w:rsidRPr="00F4563A" w:rsidRDefault="005D3D92">
      <w:pPr>
        <w:widowControl/>
        <w:numPr>
          <w:ilvl w:val="0"/>
          <w:numId w:val="18"/>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Notify Bishop and Chair of the Commission on Ministry that sponsoring congregation has endorsed your ordination to the priesthood (this may be completed with an email)</w:t>
      </w:r>
      <w:r w:rsidR="009E4862" w:rsidRPr="00F4563A">
        <w:rPr>
          <w:rFonts w:ascii="Bookman Old Style" w:eastAsia="Calibri" w:hAnsi="Bookman Old Style" w:cs="Times New Roman"/>
          <w:sz w:val="24"/>
          <w:szCs w:val="24"/>
        </w:rPr>
        <w:t xml:space="preserve">. </w:t>
      </w:r>
      <w:r w:rsidR="00F40057" w:rsidRPr="00F4563A">
        <w:rPr>
          <w:rFonts w:ascii="Bookman Old Style" w:eastAsia="Calibri" w:hAnsi="Bookman Old Style" w:cs="Times New Roman"/>
          <w:sz w:val="24"/>
          <w:szCs w:val="24"/>
        </w:rPr>
        <w:t>Be</w:t>
      </w:r>
      <w:r w:rsidRPr="00F4563A">
        <w:rPr>
          <w:rFonts w:ascii="Bookman Old Style" w:eastAsia="Calibri" w:hAnsi="Bookman Old Style" w:cs="Times New Roman"/>
          <w:sz w:val="24"/>
          <w:szCs w:val="24"/>
        </w:rPr>
        <w:t xml:space="preserve"> sure to include the date you were made a deacon (See Documents Manual for form)</w:t>
      </w:r>
      <w:r w:rsidR="009E4862"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Date:  _____________</w:t>
      </w:r>
    </w:p>
    <w:p w14:paraId="736FF830" w14:textId="7CDD937C" w:rsidR="005D3D92" w:rsidRPr="00F4563A" w:rsidRDefault="005D3D92">
      <w:pPr>
        <w:widowControl/>
        <w:numPr>
          <w:ilvl w:val="0"/>
          <w:numId w:val="18"/>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The COM will schedule an interview and notify you within three weeks of receiving the email from the Deacon</w:t>
      </w:r>
      <w:r w:rsidR="009E4862" w:rsidRPr="00F4563A">
        <w:rPr>
          <w:rFonts w:ascii="Bookman Old Style" w:eastAsia="Calibri" w:hAnsi="Bookman Old Style" w:cs="Times New Roman"/>
          <w:sz w:val="24"/>
          <w:szCs w:val="24"/>
        </w:rPr>
        <w:t xml:space="preserve">. </w:t>
      </w:r>
      <w:r w:rsidRPr="00F4563A">
        <w:rPr>
          <w:rFonts w:ascii="Bookman Old Style" w:eastAsia="Calibri" w:hAnsi="Bookman Old Style" w:cs="Times New Roman"/>
          <w:sz w:val="24"/>
          <w:szCs w:val="24"/>
        </w:rPr>
        <w:t xml:space="preserve">Scheduled Date:  </w:t>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rPr>
        <w:tab/>
      </w:r>
    </w:p>
    <w:p w14:paraId="299131F7" w14:textId="1DF0898C" w:rsidR="005D3D92" w:rsidRPr="00F4563A" w:rsidRDefault="005D3D92" w:rsidP="00F40057">
      <w:pPr>
        <w:widowControl/>
        <w:numPr>
          <w:ilvl w:val="0"/>
          <w:numId w:val="18"/>
        </w:numPr>
        <w:autoSpaceDE/>
        <w:autoSpaceDN/>
        <w:contextualSpacing/>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The Standing Committee will schedule </w:t>
      </w:r>
      <w:r w:rsidR="00F4563A">
        <w:rPr>
          <w:rFonts w:ascii="Bookman Old Style" w:eastAsia="Calibri" w:hAnsi="Bookman Old Style" w:cs="Times New Roman"/>
          <w:sz w:val="24"/>
          <w:szCs w:val="24"/>
        </w:rPr>
        <w:t>to</w:t>
      </w:r>
      <w:r w:rsidRPr="00F4563A">
        <w:rPr>
          <w:rFonts w:ascii="Bookman Old Style" w:eastAsia="Calibri" w:hAnsi="Bookman Old Style" w:cs="Times New Roman"/>
          <w:sz w:val="24"/>
          <w:szCs w:val="24"/>
        </w:rPr>
        <w:t xml:space="preserve"> interview you once they have received endorsement for ordination from the Commission on Ministry. </w:t>
      </w:r>
      <w:r w:rsidR="00F40057" w:rsidRPr="00F4563A">
        <w:rPr>
          <w:rFonts w:ascii="Bookman Old Style" w:eastAsia="Calibri" w:hAnsi="Bookman Old Style" w:cs="Times New Roman"/>
          <w:sz w:val="24"/>
          <w:szCs w:val="24"/>
        </w:rPr>
        <w:br/>
      </w:r>
      <w:r w:rsidRPr="00F4563A">
        <w:rPr>
          <w:rFonts w:ascii="Bookman Old Style" w:eastAsia="Calibri" w:hAnsi="Bookman Old Style" w:cs="Times New Roman"/>
          <w:sz w:val="24"/>
          <w:szCs w:val="24"/>
        </w:rPr>
        <w:t xml:space="preserve">Scheduled Date:  </w:t>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u w:val="single"/>
        </w:rPr>
        <w:tab/>
      </w:r>
      <w:r w:rsidRPr="00F4563A">
        <w:rPr>
          <w:rFonts w:ascii="Bookman Old Style" w:eastAsia="Calibri" w:hAnsi="Bookman Old Style" w:cs="Times New Roman"/>
          <w:sz w:val="24"/>
          <w:szCs w:val="24"/>
        </w:rPr>
        <w:tab/>
      </w:r>
      <w:r w:rsidRPr="00F4563A">
        <w:rPr>
          <w:rFonts w:ascii="Bookman Old Style" w:eastAsia="Calibri" w:hAnsi="Bookman Old Style" w:cs="Times New Roman"/>
          <w:sz w:val="24"/>
          <w:szCs w:val="24"/>
        </w:rPr>
        <w:tab/>
      </w:r>
    </w:p>
    <w:p w14:paraId="42369331" w14:textId="77777777" w:rsidR="005D3D92" w:rsidRPr="00F4563A" w:rsidRDefault="005D3D92" w:rsidP="005D3D92">
      <w:pPr>
        <w:widowControl/>
        <w:autoSpaceDE/>
        <w:autoSpaceDN/>
        <w:rPr>
          <w:rFonts w:ascii="Bookman Old Style" w:eastAsia="Calibri" w:hAnsi="Bookman Old Style" w:cs="Times New Roman"/>
          <w:sz w:val="24"/>
          <w:szCs w:val="24"/>
        </w:rPr>
      </w:pPr>
    </w:p>
    <w:p w14:paraId="42B99D10" w14:textId="3CD7A0E0"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If the Bishop concurs, the Bishop will schedule your ordination to the priesthood in consultation with your rector/sponsoring priest (if applicable). You and your rector</w:t>
      </w:r>
      <w:r w:rsidR="00F40057" w:rsidRPr="00F4563A">
        <w:rPr>
          <w:rFonts w:ascii="Bookman Old Style" w:eastAsia="Calibri" w:hAnsi="Bookman Old Style" w:cs="Times New Roman"/>
          <w:sz w:val="24"/>
          <w:szCs w:val="24"/>
        </w:rPr>
        <w:t xml:space="preserve"> or </w:t>
      </w:r>
      <w:r w:rsidRPr="00F4563A">
        <w:rPr>
          <w:rFonts w:ascii="Bookman Old Style" w:eastAsia="Calibri" w:hAnsi="Bookman Old Style" w:cs="Times New Roman"/>
          <w:sz w:val="24"/>
          <w:szCs w:val="24"/>
        </w:rPr>
        <w:t>sponsoring priest are responsible for the planning of your ordination service. Again, consult the Bishop regarding guidelines for ordinations.</w:t>
      </w:r>
    </w:p>
    <w:p w14:paraId="65CB359E" w14:textId="77777777" w:rsidR="005D3D92" w:rsidRPr="00F4563A" w:rsidRDefault="005D3D92" w:rsidP="005D3D92">
      <w:pPr>
        <w:widowControl/>
        <w:autoSpaceDE/>
        <w:autoSpaceDN/>
        <w:rPr>
          <w:rFonts w:ascii="Bookman Old Style" w:eastAsia="Calibri" w:hAnsi="Bookman Old Style" w:cs="Times New Roman"/>
          <w:sz w:val="24"/>
          <w:szCs w:val="24"/>
        </w:rPr>
      </w:pPr>
    </w:p>
    <w:p w14:paraId="3FD4E130" w14:textId="77777777" w:rsidR="005D3D92" w:rsidRPr="00F4563A" w:rsidRDefault="005D3D92" w:rsidP="005D3D92">
      <w:pPr>
        <w:widowControl/>
        <w:autoSpaceDE/>
        <w:autoSpaceDN/>
        <w:rPr>
          <w:rFonts w:ascii="Bookman Old Style" w:eastAsia="Calibri" w:hAnsi="Bookman Old Style" w:cs="Times New Roman"/>
          <w:b/>
          <w:bCs/>
          <w:sz w:val="24"/>
          <w:szCs w:val="24"/>
        </w:rPr>
      </w:pPr>
      <w:r w:rsidRPr="00F4563A">
        <w:rPr>
          <w:rFonts w:ascii="Bookman Old Style" w:eastAsia="Calibri" w:hAnsi="Bookman Old Style" w:cs="Times New Roman"/>
          <w:b/>
          <w:bCs/>
          <w:sz w:val="24"/>
          <w:szCs w:val="24"/>
        </w:rPr>
        <w:t xml:space="preserve">Date Approved by the Bishop for Ordination to the Priesthood:  </w:t>
      </w:r>
      <w:r w:rsidRPr="00F4563A">
        <w:rPr>
          <w:rFonts w:ascii="Bookman Old Style" w:eastAsia="Calibri" w:hAnsi="Bookman Old Style" w:cs="Times New Roman"/>
          <w:b/>
          <w:bCs/>
          <w:sz w:val="24"/>
          <w:szCs w:val="24"/>
          <w:u w:val="single"/>
        </w:rPr>
        <w:tab/>
      </w:r>
      <w:r w:rsidRPr="00F4563A">
        <w:rPr>
          <w:rFonts w:ascii="Bookman Old Style" w:eastAsia="Calibri" w:hAnsi="Bookman Old Style" w:cs="Times New Roman"/>
          <w:b/>
          <w:bCs/>
          <w:sz w:val="24"/>
          <w:szCs w:val="24"/>
          <w:u w:val="single"/>
        </w:rPr>
        <w:tab/>
      </w:r>
      <w:r w:rsidRPr="00F4563A">
        <w:rPr>
          <w:rFonts w:ascii="Bookman Old Style" w:eastAsia="Calibri" w:hAnsi="Bookman Old Style" w:cs="Times New Roman"/>
          <w:b/>
          <w:bCs/>
          <w:sz w:val="24"/>
          <w:szCs w:val="24"/>
        </w:rPr>
        <w:tab/>
      </w:r>
    </w:p>
    <w:p w14:paraId="64CFD2C4" w14:textId="77777777" w:rsidR="005D3D92" w:rsidRPr="00F4563A" w:rsidRDefault="005D3D92" w:rsidP="005D3D92">
      <w:pPr>
        <w:widowControl/>
        <w:autoSpaceDE/>
        <w:autoSpaceDN/>
        <w:rPr>
          <w:rFonts w:ascii="Bookman Old Style" w:eastAsia="Calibri" w:hAnsi="Bookman Old Style" w:cs="Times New Roman"/>
          <w:b/>
          <w:bCs/>
          <w:sz w:val="24"/>
          <w:szCs w:val="24"/>
          <w:u w:val="single"/>
        </w:rPr>
      </w:pPr>
      <w:r w:rsidRPr="00F4563A">
        <w:rPr>
          <w:rFonts w:ascii="Bookman Old Style" w:eastAsia="Calibri" w:hAnsi="Bookman Old Style" w:cs="Times New Roman"/>
          <w:b/>
          <w:bCs/>
          <w:sz w:val="24"/>
          <w:szCs w:val="24"/>
        </w:rPr>
        <w:t xml:space="preserve">Scheduled Date for Ordination to the Priesthood: Date:  </w:t>
      </w:r>
      <w:r w:rsidRPr="00F4563A">
        <w:rPr>
          <w:rFonts w:ascii="Bookman Old Style" w:eastAsia="Calibri" w:hAnsi="Bookman Old Style" w:cs="Times New Roman"/>
          <w:b/>
          <w:bCs/>
          <w:sz w:val="24"/>
          <w:szCs w:val="24"/>
          <w:u w:val="single"/>
        </w:rPr>
        <w:tab/>
      </w:r>
      <w:r w:rsidRPr="00F4563A">
        <w:rPr>
          <w:rFonts w:ascii="Bookman Old Style" w:eastAsia="Calibri" w:hAnsi="Bookman Old Style" w:cs="Times New Roman"/>
          <w:b/>
          <w:bCs/>
          <w:sz w:val="24"/>
          <w:szCs w:val="24"/>
          <w:u w:val="single"/>
        </w:rPr>
        <w:tab/>
      </w:r>
      <w:r w:rsidRPr="00F4563A">
        <w:rPr>
          <w:rFonts w:ascii="Bookman Old Style" w:eastAsia="Calibri" w:hAnsi="Bookman Old Style" w:cs="Times New Roman"/>
          <w:b/>
          <w:bCs/>
          <w:sz w:val="24"/>
          <w:szCs w:val="24"/>
          <w:u w:val="single"/>
        </w:rPr>
        <w:tab/>
      </w:r>
    </w:p>
    <w:p w14:paraId="13D58B5D" w14:textId="77777777" w:rsidR="005D3D92" w:rsidRPr="00F4563A" w:rsidRDefault="005D3D92" w:rsidP="005D3D92">
      <w:pPr>
        <w:widowControl/>
        <w:autoSpaceDE/>
        <w:autoSpaceDN/>
        <w:rPr>
          <w:rFonts w:ascii="Bookman Old Style" w:eastAsia="Calibri" w:hAnsi="Bookman Old Style" w:cs="Times New Roman"/>
          <w:sz w:val="24"/>
          <w:szCs w:val="24"/>
        </w:rPr>
      </w:pPr>
    </w:p>
    <w:p w14:paraId="02502051" w14:textId="242062B6" w:rsidR="005D3D92" w:rsidRPr="00F4563A" w:rsidRDefault="005D3D92" w:rsidP="005D3D92">
      <w:pPr>
        <w:widowControl/>
        <w:autoSpaceDE/>
        <w:autoSpaceDN/>
        <w:rPr>
          <w:rFonts w:ascii="Bookman Old Style" w:eastAsia="Calibri" w:hAnsi="Bookman Old Style" w:cs="Times New Roman"/>
          <w:sz w:val="24"/>
          <w:szCs w:val="24"/>
        </w:rPr>
      </w:pPr>
      <w:r w:rsidRPr="00F4563A">
        <w:rPr>
          <w:rFonts w:ascii="Bookman Old Style" w:eastAsia="Calibri" w:hAnsi="Bookman Old Style" w:cs="Times New Roman"/>
          <w:sz w:val="24"/>
          <w:szCs w:val="24"/>
        </w:rPr>
        <w:t xml:space="preserve">Each newly ordained priest, whether employed or not, shall be assigned a mentor priest by the Bishop in consultation with the Commission on Ministry. The mentor and </w:t>
      </w:r>
      <w:r w:rsidR="00F40057" w:rsidRPr="00F4563A">
        <w:rPr>
          <w:rFonts w:ascii="Bookman Old Style" w:eastAsia="Calibri" w:hAnsi="Bookman Old Style" w:cs="Times New Roman"/>
          <w:sz w:val="24"/>
          <w:szCs w:val="24"/>
        </w:rPr>
        <w:t xml:space="preserve">new </w:t>
      </w:r>
      <w:r w:rsidRPr="00F4563A">
        <w:rPr>
          <w:rFonts w:ascii="Bookman Old Style" w:eastAsia="Calibri" w:hAnsi="Bookman Old Style" w:cs="Times New Roman"/>
          <w:sz w:val="24"/>
          <w:szCs w:val="24"/>
        </w:rPr>
        <w:t>priest shall meet regularly for at least a year to provide guidance, information, and a sustained dialogue about priestly ministry</w:t>
      </w:r>
      <w:r w:rsidR="009E4862" w:rsidRPr="00F4563A">
        <w:rPr>
          <w:rFonts w:ascii="Bookman Old Style" w:eastAsia="Calibri" w:hAnsi="Bookman Old Style" w:cs="Times New Roman"/>
          <w:sz w:val="24"/>
          <w:szCs w:val="24"/>
        </w:rPr>
        <w:t xml:space="preserve">. </w:t>
      </w:r>
    </w:p>
    <w:p w14:paraId="56F47960" w14:textId="77777777" w:rsidR="005D3D92" w:rsidRPr="00F4563A" w:rsidRDefault="005D3D92" w:rsidP="005D3D92">
      <w:pPr>
        <w:widowControl/>
        <w:autoSpaceDE/>
        <w:autoSpaceDN/>
        <w:rPr>
          <w:rFonts w:ascii="Bookman Old Style" w:eastAsia="Calibri" w:hAnsi="Bookman Old Style" w:cs="Times New Roman"/>
          <w:sz w:val="24"/>
          <w:szCs w:val="24"/>
        </w:rPr>
      </w:pPr>
    </w:p>
    <w:p w14:paraId="49B72446" w14:textId="77777777" w:rsidR="005D3D92" w:rsidRPr="00F4563A" w:rsidRDefault="005D3D92">
      <w:pPr>
        <w:rPr>
          <w:rFonts w:ascii="Bookman Old Style" w:hAnsi="Bookman Old Style"/>
          <w:b/>
          <w:bCs/>
          <w:sz w:val="40"/>
          <w:szCs w:val="40"/>
        </w:rPr>
      </w:pPr>
      <w:r w:rsidRPr="00F4563A">
        <w:rPr>
          <w:rFonts w:ascii="Bookman Old Style" w:hAnsi="Bookman Old Style"/>
          <w:sz w:val="24"/>
          <w:szCs w:val="24"/>
        </w:rPr>
        <w:br w:type="page"/>
      </w:r>
    </w:p>
    <w:p w14:paraId="1BA5E388" w14:textId="4E1047A1" w:rsidR="003C0C57" w:rsidRPr="00E447C4" w:rsidRDefault="00E655AA" w:rsidP="00F4563A">
      <w:pPr>
        <w:pStyle w:val="Heading1"/>
        <w:ind w:left="1301" w:right="10" w:hanging="1301"/>
        <w:rPr>
          <w:rFonts w:ascii="Bookman Old Style" w:hAnsi="Bookman Old Style"/>
        </w:rPr>
      </w:pPr>
      <w:bookmarkStart w:id="13" w:name="_Toc102219230"/>
      <w:bookmarkStart w:id="14" w:name="_Toc144152493"/>
      <w:r w:rsidRPr="00E447C4">
        <w:rPr>
          <w:rFonts w:ascii="Bookman Old Style" w:hAnsi="Bookman Old Style"/>
        </w:rPr>
        <w:lastRenderedPageBreak/>
        <w:t>Guidelines</w:t>
      </w:r>
      <w:r w:rsidRPr="00E447C4">
        <w:rPr>
          <w:rFonts w:ascii="Bookman Old Style" w:hAnsi="Bookman Old Style"/>
          <w:spacing w:val="-2"/>
        </w:rPr>
        <w:t xml:space="preserve"> </w:t>
      </w:r>
      <w:r w:rsidRPr="00E447C4">
        <w:rPr>
          <w:rFonts w:ascii="Bookman Old Style" w:hAnsi="Bookman Old Style"/>
        </w:rPr>
        <w:t>for</w:t>
      </w:r>
      <w:r w:rsidRPr="00E447C4">
        <w:rPr>
          <w:rFonts w:ascii="Bookman Old Style" w:hAnsi="Bookman Old Style"/>
          <w:spacing w:val="-3"/>
        </w:rPr>
        <w:t xml:space="preserve"> </w:t>
      </w:r>
      <w:r w:rsidRPr="00E447C4">
        <w:rPr>
          <w:rFonts w:ascii="Bookman Old Style" w:hAnsi="Bookman Old Style"/>
        </w:rPr>
        <w:t>the Rector’s</w:t>
      </w:r>
      <w:r w:rsidRPr="00E447C4">
        <w:rPr>
          <w:rFonts w:ascii="Bookman Old Style" w:hAnsi="Bookman Old Style"/>
          <w:spacing w:val="-5"/>
        </w:rPr>
        <w:t xml:space="preserve"> </w:t>
      </w:r>
      <w:r w:rsidRPr="00E447C4">
        <w:rPr>
          <w:rFonts w:ascii="Bookman Old Style" w:hAnsi="Bookman Old Style"/>
        </w:rPr>
        <w:t>“Careful Inquiry”</w:t>
      </w:r>
      <w:bookmarkEnd w:id="13"/>
      <w:bookmarkEnd w:id="14"/>
    </w:p>
    <w:p w14:paraId="2FE8D786" w14:textId="77777777" w:rsidR="00767E83" w:rsidRDefault="00767E83">
      <w:pPr>
        <w:pStyle w:val="BodyText"/>
        <w:spacing w:before="1"/>
        <w:ind w:left="160" w:right="107"/>
        <w:rPr>
          <w:rFonts w:ascii="Bookman Old Style" w:hAnsi="Bookman Old Style"/>
        </w:rPr>
      </w:pPr>
    </w:p>
    <w:p w14:paraId="6D9065C6" w14:textId="6066C244" w:rsidR="003C0C57" w:rsidRPr="00F4563A" w:rsidRDefault="00E655AA">
      <w:pPr>
        <w:pStyle w:val="BodyText"/>
        <w:spacing w:before="1"/>
        <w:ind w:left="160" w:right="107"/>
        <w:rPr>
          <w:rFonts w:ascii="Bookman Old Style" w:hAnsi="Bookman Old Style"/>
          <w:b/>
        </w:rPr>
      </w:pPr>
      <w:r w:rsidRPr="00F4563A">
        <w:rPr>
          <w:rFonts w:ascii="Bookman Old Style" w:hAnsi="Bookman Old Style"/>
        </w:rPr>
        <w:t>The discernment process of a potential nominee begins with the “Careful Inquiry” of the Rector</w:t>
      </w:r>
      <w:r w:rsidRPr="00F4563A">
        <w:rPr>
          <w:rFonts w:ascii="Bookman Old Style" w:hAnsi="Bookman Old Style"/>
          <w:spacing w:val="1"/>
        </w:rPr>
        <w:t xml:space="preserve"> </w:t>
      </w:r>
      <w:r w:rsidRPr="00F4563A">
        <w:rPr>
          <w:rFonts w:ascii="Bookman Old Style" w:hAnsi="Bookman Old Style"/>
        </w:rPr>
        <w:t>(or Priest-in-Charge) of the individual’s parish.</w:t>
      </w:r>
      <w:r w:rsidRPr="00F4563A">
        <w:rPr>
          <w:rFonts w:ascii="Bookman Old Style" w:hAnsi="Bookman Old Style"/>
          <w:spacing w:val="1"/>
        </w:rPr>
        <w:t xml:space="preserve"> </w:t>
      </w:r>
      <w:r w:rsidRPr="00F4563A">
        <w:rPr>
          <w:rFonts w:ascii="Bookman Old Style" w:hAnsi="Bookman Old Style"/>
        </w:rPr>
        <w:t>This consists of a series of interviews with the</w:t>
      </w:r>
      <w:r w:rsidRPr="00F4563A">
        <w:rPr>
          <w:rFonts w:ascii="Bookman Old Style" w:hAnsi="Bookman Old Style"/>
          <w:spacing w:val="1"/>
        </w:rPr>
        <w:t xml:space="preserve"> </w:t>
      </w:r>
      <w:r w:rsidRPr="00F4563A">
        <w:rPr>
          <w:rFonts w:ascii="Bookman Old Style" w:hAnsi="Bookman Old Style"/>
        </w:rPr>
        <w:t>potential nominee inquiring into the individual’s</w:t>
      </w:r>
      <w:r w:rsidRPr="00F4563A">
        <w:rPr>
          <w:rFonts w:ascii="Bookman Old Style" w:hAnsi="Bookman Old Style"/>
          <w:spacing w:val="1"/>
        </w:rPr>
        <w:t xml:space="preserve"> </w:t>
      </w:r>
      <w:r w:rsidRPr="00F4563A">
        <w:rPr>
          <w:rFonts w:ascii="Bookman Old Style" w:hAnsi="Bookman Old Style"/>
        </w:rPr>
        <w:t>background and suitability for ministry.</w:t>
      </w:r>
      <w:r w:rsidRPr="00F4563A">
        <w:rPr>
          <w:rFonts w:ascii="Bookman Old Style" w:hAnsi="Bookman Old Style"/>
          <w:spacing w:val="1"/>
        </w:rPr>
        <w:t xml:space="preserve"> </w:t>
      </w:r>
      <w:r w:rsidRPr="00F4563A">
        <w:rPr>
          <w:rFonts w:ascii="Bookman Old Style" w:hAnsi="Bookman Old Style"/>
        </w:rPr>
        <w:t>It concludes with a summary recommendation from th</w:t>
      </w:r>
      <w:r w:rsidR="00131BA3" w:rsidRPr="00F4563A">
        <w:rPr>
          <w:rFonts w:ascii="Bookman Old Style" w:hAnsi="Bookman Old Style"/>
        </w:rPr>
        <w:t>e R</w:t>
      </w:r>
      <w:r w:rsidRPr="00F4563A">
        <w:rPr>
          <w:rFonts w:ascii="Bookman Old Style" w:hAnsi="Bookman Old Style"/>
        </w:rPr>
        <w:t>ector as to whether or not the process should continue to the next step, namely to the Parish</w:t>
      </w:r>
      <w:r w:rsidRPr="00F4563A">
        <w:rPr>
          <w:rFonts w:ascii="Bookman Old Style" w:hAnsi="Bookman Old Style"/>
          <w:spacing w:val="1"/>
        </w:rPr>
        <w:t xml:space="preserve"> </w:t>
      </w:r>
      <w:r w:rsidRPr="00F4563A">
        <w:rPr>
          <w:rFonts w:ascii="Bookman Old Style" w:hAnsi="Bookman Old Style"/>
        </w:rPr>
        <w:t>Discernment</w:t>
      </w:r>
      <w:r w:rsidRPr="00F4563A">
        <w:rPr>
          <w:rFonts w:ascii="Bookman Old Style" w:hAnsi="Bookman Old Style"/>
          <w:spacing w:val="-3"/>
        </w:rPr>
        <w:t xml:space="preserve"> </w:t>
      </w:r>
      <w:r w:rsidRPr="00F4563A">
        <w:rPr>
          <w:rFonts w:ascii="Bookman Old Style" w:hAnsi="Bookman Old Style"/>
        </w:rPr>
        <w:t>Committee.</w:t>
      </w:r>
      <w:r w:rsidRPr="00F4563A">
        <w:rPr>
          <w:rFonts w:ascii="Bookman Old Style" w:hAnsi="Bookman Old Style"/>
          <w:spacing w:val="54"/>
        </w:rPr>
        <w:t xml:space="preserve"> </w:t>
      </w:r>
      <w:r w:rsidRPr="00F4563A">
        <w:rPr>
          <w:rFonts w:ascii="Bookman Old Style" w:hAnsi="Bookman Old Style"/>
          <w:b/>
        </w:rPr>
        <w:t>The</w:t>
      </w:r>
      <w:r w:rsidRPr="00F4563A">
        <w:rPr>
          <w:rFonts w:ascii="Bookman Old Style" w:hAnsi="Bookman Old Style"/>
          <w:b/>
          <w:spacing w:val="-4"/>
        </w:rPr>
        <w:t xml:space="preserve"> </w:t>
      </w:r>
      <w:r w:rsidRPr="00F4563A">
        <w:rPr>
          <w:rFonts w:ascii="Bookman Old Style" w:hAnsi="Bookman Old Style"/>
          <w:b/>
        </w:rPr>
        <w:t>potential</w:t>
      </w:r>
      <w:r w:rsidRPr="00F4563A">
        <w:rPr>
          <w:rFonts w:ascii="Bookman Old Style" w:hAnsi="Bookman Old Style"/>
          <w:b/>
          <w:spacing w:val="-2"/>
        </w:rPr>
        <w:t xml:space="preserve"> </w:t>
      </w:r>
      <w:r w:rsidRPr="00F4563A">
        <w:rPr>
          <w:rFonts w:ascii="Bookman Old Style" w:hAnsi="Bookman Old Style"/>
          <w:b/>
        </w:rPr>
        <w:t>nominee</w:t>
      </w:r>
      <w:r w:rsidRPr="00F4563A">
        <w:rPr>
          <w:rFonts w:ascii="Bookman Old Style" w:hAnsi="Bookman Old Style"/>
          <w:b/>
          <w:spacing w:val="-2"/>
        </w:rPr>
        <w:t xml:space="preserve"> </w:t>
      </w:r>
      <w:r w:rsidRPr="00F4563A">
        <w:rPr>
          <w:rFonts w:ascii="Bookman Old Style" w:hAnsi="Bookman Old Style"/>
          <w:b/>
        </w:rPr>
        <w:t>should</w:t>
      </w:r>
      <w:r w:rsidRPr="00F4563A">
        <w:rPr>
          <w:rFonts w:ascii="Bookman Old Style" w:hAnsi="Bookman Old Style"/>
          <w:b/>
          <w:spacing w:val="-4"/>
        </w:rPr>
        <w:t xml:space="preserve"> </w:t>
      </w:r>
      <w:r w:rsidRPr="00F4563A">
        <w:rPr>
          <w:rFonts w:ascii="Bookman Old Style" w:hAnsi="Bookman Old Style"/>
          <w:b/>
        </w:rPr>
        <w:t>be</w:t>
      </w:r>
      <w:r w:rsidRPr="00F4563A">
        <w:rPr>
          <w:rFonts w:ascii="Bookman Old Style" w:hAnsi="Bookman Old Style"/>
          <w:b/>
          <w:spacing w:val="-4"/>
        </w:rPr>
        <w:t xml:space="preserve"> </w:t>
      </w:r>
      <w:r w:rsidRPr="00F4563A">
        <w:rPr>
          <w:rFonts w:ascii="Bookman Old Style" w:hAnsi="Bookman Old Style"/>
          <w:b/>
        </w:rPr>
        <w:t>a</w:t>
      </w:r>
      <w:r w:rsidRPr="00F4563A">
        <w:rPr>
          <w:rFonts w:ascii="Bookman Old Style" w:hAnsi="Bookman Old Style"/>
          <w:b/>
          <w:spacing w:val="-2"/>
        </w:rPr>
        <w:t xml:space="preserve"> </w:t>
      </w:r>
      <w:r w:rsidRPr="00F4563A">
        <w:rPr>
          <w:rFonts w:ascii="Bookman Old Style" w:hAnsi="Bookman Old Style"/>
          <w:b/>
        </w:rPr>
        <w:t>confirmed</w:t>
      </w:r>
      <w:r w:rsidRPr="00F4563A">
        <w:rPr>
          <w:rFonts w:ascii="Bookman Old Style" w:hAnsi="Bookman Old Style"/>
          <w:b/>
          <w:spacing w:val="-3"/>
        </w:rPr>
        <w:t xml:space="preserve"> </w:t>
      </w:r>
      <w:r w:rsidRPr="00F4563A">
        <w:rPr>
          <w:rFonts w:ascii="Bookman Old Style" w:hAnsi="Bookman Old Style"/>
          <w:b/>
        </w:rPr>
        <w:t>or</w:t>
      </w:r>
      <w:r w:rsidRPr="00F4563A">
        <w:rPr>
          <w:rFonts w:ascii="Bookman Old Style" w:hAnsi="Bookman Old Style"/>
          <w:b/>
          <w:spacing w:val="-3"/>
        </w:rPr>
        <w:t xml:space="preserve"> </w:t>
      </w:r>
      <w:r w:rsidRPr="00F4563A">
        <w:rPr>
          <w:rFonts w:ascii="Bookman Old Style" w:hAnsi="Bookman Old Style"/>
          <w:b/>
        </w:rPr>
        <w:t xml:space="preserve">received </w:t>
      </w:r>
      <w:r w:rsidRPr="00F4563A">
        <w:rPr>
          <w:rFonts w:ascii="Bookman Old Style" w:hAnsi="Bookman Old Style" w:cs="Times New Roman (Body CS)"/>
          <w:b/>
        </w:rPr>
        <w:t>memb</w:t>
      </w:r>
      <w:r w:rsidR="00131BA3" w:rsidRPr="00F4563A">
        <w:rPr>
          <w:rFonts w:ascii="Bookman Old Style" w:hAnsi="Bookman Old Style" w:cs="Times New Roman (Body CS)"/>
          <w:b/>
        </w:rPr>
        <w:t>er in go</w:t>
      </w:r>
      <w:r w:rsidRPr="00F4563A">
        <w:rPr>
          <w:rFonts w:ascii="Bookman Old Style" w:hAnsi="Bookman Old Style" w:cs="Times New Roman (Body CS)"/>
          <w:b/>
        </w:rPr>
        <w:t>od</w:t>
      </w:r>
      <w:r w:rsidRPr="00F4563A">
        <w:rPr>
          <w:rFonts w:ascii="Bookman Old Style" w:hAnsi="Bookman Old Style"/>
          <w:b/>
        </w:rPr>
        <w:t xml:space="preserve"> standing in the</w:t>
      </w:r>
      <w:r w:rsidRPr="00F4563A">
        <w:rPr>
          <w:rFonts w:ascii="Bookman Old Style" w:hAnsi="Bookman Old Style"/>
          <w:b/>
          <w:spacing w:val="-1"/>
        </w:rPr>
        <w:t xml:space="preserve"> </w:t>
      </w:r>
      <w:r w:rsidRPr="00F4563A">
        <w:rPr>
          <w:rFonts w:ascii="Bookman Old Style" w:hAnsi="Bookman Old Style"/>
          <w:b/>
        </w:rPr>
        <w:t>parish for</w:t>
      </w:r>
      <w:r w:rsidRPr="00F4563A">
        <w:rPr>
          <w:rFonts w:ascii="Bookman Old Style" w:hAnsi="Bookman Old Style"/>
          <w:b/>
          <w:spacing w:val="-1"/>
        </w:rPr>
        <w:t xml:space="preserve"> </w:t>
      </w:r>
      <w:r w:rsidRPr="00F4563A">
        <w:rPr>
          <w:rFonts w:ascii="Bookman Old Style" w:hAnsi="Bookman Old Style"/>
          <w:b/>
        </w:rPr>
        <w:t>at</w:t>
      </w:r>
      <w:r w:rsidRPr="00F4563A">
        <w:rPr>
          <w:rFonts w:ascii="Bookman Old Style" w:hAnsi="Bookman Old Style"/>
          <w:b/>
          <w:spacing w:val="-1"/>
        </w:rPr>
        <w:t xml:space="preserve"> </w:t>
      </w:r>
      <w:r w:rsidRPr="00F4563A">
        <w:rPr>
          <w:rFonts w:ascii="Bookman Old Style" w:hAnsi="Bookman Old Style"/>
          <w:b/>
        </w:rPr>
        <w:t>least</w:t>
      </w:r>
      <w:r w:rsidRPr="00F4563A">
        <w:rPr>
          <w:rFonts w:ascii="Bookman Old Style" w:hAnsi="Bookman Old Style"/>
          <w:b/>
          <w:spacing w:val="-2"/>
        </w:rPr>
        <w:t xml:space="preserve"> </w:t>
      </w:r>
      <w:r w:rsidRPr="00F4563A">
        <w:rPr>
          <w:rFonts w:ascii="Bookman Old Style" w:hAnsi="Bookman Old Style"/>
          <w:b/>
        </w:rPr>
        <w:t>one</w:t>
      </w:r>
      <w:r w:rsidRPr="00F4563A">
        <w:rPr>
          <w:rFonts w:ascii="Bookman Old Style" w:hAnsi="Bookman Old Style"/>
          <w:b/>
          <w:spacing w:val="-1"/>
        </w:rPr>
        <w:t xml:space="preserve"> </w:t>
      </w:r>
      <w:r w:rsidRPr="00F4563A">
        <w:rPr>
          <w:rFonts w:ascii="Bookman Old Style" w:hAnsi="Bookman Old Style"/>
          <w:b/>
        </w:rPr>
        <w:t>year.</w:t>
      </w:r>
    </w:p>
    <w:p w14:paraId="579D5AA9" w14:textId="77777777" w:rsidR="003C0C57" w:rsidRPr="00F4563A" w:rsidRDefault="003C0C57">
      <w:pPr>
        <w:pStyle w:val="BodyText"/>
        <w:spacing w:before="1"/>
        <w:rPr>
          <w:rFonts w:ascii="Bookman Old Style" w:hAnsi="Bookman Old Style"/>
          <w:b/>
        </w:rPr>
      </w:pPr>
    </w:p>
    <w:p w14:paraId="4AABD771" w14:textId="231E6956" w:rsidR="003C0C57" w:rsidRPr="00F4563A" w:rsidRDefault="00E655AA">
      <w:pPr>
        <w:pStyle w:val="BodyText"/>
        <w:ind w:left="160" w:right="234"/>
        <w:rPr>
          <w:rFonts w:ascii="Bookman Old Style" w:hAnsi="Bookman Old Style"/>
        </w:rPr>
      </w:pPr>
      <w:r w:rsidRPr="00F4563A">
        <w:rPr>
          <w:rFonts w:ascii="Bookman Old Style" w:hAnsi="Bookman Old Style"/>
        </w:rPr>
        <w:t>During</w:t>
      </w:r>
      <w:r w:rsidRPr="00F4563A">
        <w:rPr>
          <w:rFonts w:ascii="Bookman Old Style" w:hAnsi="Bookman Old Style"/>
          <w:spacing w:val="-4"/>
        </w:rPr>
        <w:t xml:space="preserve"> </w:t>
      </w:r>
      <w:r w:rsidRPr="00F4563A">
        <w:rPr>
          <w:rFonts w:ascii="Bookman Old Style" w:hAnsi="Bookman Old Style"/>
        </w:rPr>
        <w:t>the</w:t>
      </w:r>
      <w:r w:rsidRPr="00F4563A">
        <w:rPr>
          <w:rFonts w:ascii="Bookman Old Style" w:hAnsi="Bookman Old Style"/>
          <w:spacing w:val="-2"/>
        </w:rPr>
        <w:t xml:space="preserve"> </w:t>
      </w:r>
      <w:r w:rsidRPr="00F4563A">
        <w:rPr>
          <w:rFonts w:ascii="Bookman Old Style" w:hAnsi="Bookman Old Style"/>
        </w:rPr>
        <w:t>interviews,</w:t>
      </w:r>
      <w:r w:rsidRPr="00F4563A">
        <w:rPr>
          <w:rFonts w:ascii="Bookman Old Style" w:hAnsi="Bookman Old Style"/>
          <w:spacing w:val="-1"/>
        </w:rPr>
        <w:t xml:space="preserve"> </w:t>
      </w:r>
      <w:r w:rsidRPr="00F4563A">
        <w:rPr>
          <w:rFonts w:ascii="Bookman Old Style" w:hAnsi="Bookman Old Style"/>
        </w:rPr>
        <w:t>the</w:t>
      </w:r>
      <w:r w:rsidRPr="00F4563A">
        <w:rPr>
          <w:rFonts w:ascii="Bookman Old Style" w:hAnsi="Bookman Old Style"/>
          <w:spacing w:val="-2"/>
        </w:rPr>
        <w:t xml:space="preserve"> </w:t>
      </w:r>
      <w:r w:rsidRPr="00F4563A">
        <w:rPr>
          <w:rFonts w:ascii="Bookman Old Style" w:hAnsi="Bookman Old Style"/>
        </w:rPr>
        <w:t>Rector</w:t>
      </w:r>
      <w:r w:rsidRPr="00F4563A">
        <w:rPr>
          <w:rFonts w:ascii="Bookman Old Style" w:hAnsi="Bookman Old Style"/>
          <w:spacing w:val="-2"/>
        </w:rPr>
        <w:t xml:space="preserve"> </w:t>
      </w:r>
      <w:r w:rsidRPr="00F4563A">
        <w:rPr>
          <w:rFonts w:ascii="Bookman Old Style" w:hAnsi="Bookman Old Style"/>
        </w:rPr>
        <w:t>should</w:t>
      </w:r>
      <w:r w:rsidRPr="00F4563A">
        <w:rPr>
          <w:rFonts w:ascii="Bookman Old Style" w:hAnsi="Bookman Old Style"/>
          <w:spacing w:val="-1"/>
        </w:rPr>
        <w:t xml:space="preserve"> </w:t>
      </w:r>
      <w:r w:rsidRPr="00F4563A">
        <w:rPr>
          <w:rFonts w:ascii="Bookman Old Style" w:hAnsi="Bookman Old Style"/>
        </w:rPr>
        <w:t>encourage</w:t>
      </w:r>
      <w:r w:rsidRPr="00F4563A">
        <w:rPr>
          <w:rFonts w:ascii="Bookman Old Style" w:hAnsi="Bookman Old Style"/>
          <w:spacing w:val="-2"/>
        </w:rPr>
        <w:t xml:space="preserve"> </w:t>
      </w:r>
      <w:r w:rsidRPr="00F4563A">
        <w:rPr>
          <w:rFonts w:ascii="Bookman Old Style" w:hAnsi="Bookman Old Style"/>
        </w:rPr>
        <w:t>the</w:t>
      </w:r>
      <w:r w:rsidRPr="00F4563A">
        <w:rPr>
          <w:rFonts w:ascii="Bookman Old Style" w:hAnsi="Bookman Old Style"/>
          <w:spacing w:val="-2"/>
        </w:rPr>
        <w:t xml:space="preserve"> </w:t>
      </w:r>
      <w:r w:rsidRPr="00F4563A">
        <w:rPr>
          <w:rFonts w:ascii="Bookman Old Style" w:hAnsi="Bookman Old Style"/>
        </w:rPr>
        <w:t>individual</w:t>
      </w:r>
      <w:r w:rsidRPr="00F4563A">
        <w:rPr>
          <w:rFonts w:ascii="Bookman Old Style" w:hAnsi="Bookman Old Style"/>
          <w:spacing w:val="-1"/>
        </w:rPr>
        <w:t xml:space="preserve"> </w:t>
      </w:r>
      <w:r w:rsidRPr="00F4563A">
        <w:rPr>
          <w:rFonts w:ascii="Bookman Old Style" w:hAnsi="Bookman Old Style"/>
        </w:rPr>
        <w:t>to</w:t>
      </w:r>
      <w:r w:rsidRPr="00F4563A">
        <w:rPr>
          <w:rFonts w:ascii="Bookman Old Style" w:hAnsi="Bookman Old Style"/>
          <w:spacing w:val="-1"/>
        </w:rPr>
        <w:t xml:space="preserve"> </w:t>
      </w:r>
      <w:r w:rsidRPr="00F4563A">
        <w:rPr>
          <w:rFonts w:ascii="Bookman Old Style" w:hAnsi="Bookman Old Style"/>
        </w:rPr>
        <w:t>share her/his</w:t>
      </w:r>
      <w:r w:rsidRPr="00F4563A">
        <w:rPr>
          <w:rFonts w:ascii="Bookman Old Style" w:hAnsi="Bookman Old Style"/>
          <w:spacing w:val="-1"/>
        </w:rPr>
        <w:t xml:space="preserve"> </w:t>
      </w:r>
      <w:r w:rsidRPr="00F4563A">
        <w:rPr>
          <w:rFonts w:ascii="Bookman Old Style" w:hAnsi="Bookman Old Style"/>
        </w:rPr>
        <w:t>life</w:t>
      </w:r>
      <w:r w:rsidRPr="00F4563A">
        <w:rPr>
          <w:rFonts w:ascii="Bookman Old Style" w:hAnsi="Bookman Old Style"/>
          <w:spacing w:val="-2"/>
        </w:rPr>
        <w:t xml:space="preserve"> </w:t>
      </w:r>
      <w:r w:rsidRPr="00F4563A">
        <w:rPr>
          <w:rFonts w:ascii="Bookman Old Style" w:hAnsi="Bookman Old Style"/>
        </w:rPr>
        <w:t>journ</w:t>
      </w:r>
      <w:r w:rsidRPr="00F4563A">
        <w:rPr>
          <w:rFonts w:ascii="Bookman Old Style" w:hAnsi="Bookman Old Style" w:cs="Times New Roman (Body CS)"/>
        </w:rPr>
        <w:t>e</w:t>
      </w:r>
      <w:r w:rsidR="00131BA3" w:rsidRPr="00F4563A">
        <w:rPr>
          <w:rFonts w:ascii="Bookman Old Style" w:hAnsi="Bookman Old Style"/>
        </w:rPr>
        <w:t>y. The</w:t>
      </w:r>
      <w:r w:rsidRPr="00F4563A">
        <w:rPr>
          <w:rFonts w:ascii="Bookman Old Style" w:hAnsi="Bookman Old Style"/>
          <w:spacing w:val="-2"/>
        </w:rPr>
        <w:t xml:space="preserve"> </w:t>
      </w:r>
      <w:r w:rsidRPr="00F4563A">
        <w:rPr>
          <w:rFonts w:ascii="Bookman Old Style" w:hAnsi="Bookman Old Style"/>
        </w:rPr>
        <w:t>Rector</w:t>
      </w:r>
      <w:r w:rsidRPr="00F4563A">
        <w:rPr>
          <w:rFonts w:ascii="Bookman Old Style" w:hAnsi="Bookman Old Style"/>
          <w:spacing w:val="-1"/>
        </w:rPr>
        <w:t xml:space="preserve"> </w:t>
      </w:r>
      <w:r w:rsidRPr="00F4563A">
        <w:rPr>
          <w:rFonts w:ascii="Bookman Old Style" w:hAnsi="Bookman Old Style"/>
        </w:rPr>
        <w:t>should determine</w:t>
      </w:r>
      <w:r w:rsidRPr="00F4563A">
        <w:rPr>
          <w:rFonts w:ascii="Bookman Old Style" w:hAnsi="Bookman Old Style"/>
          <w:spacing w:val="-1"/>
        </w:rPr>
        <w:t xml:space="preserve"> </w:t>
      </w:r>
      <w:r w:rsidRPr="00F4563A">
        <w:rPr>
          <w:rFonts w:ascii="Bookman Old Style" w:hAnsi="Bookman Old Style"/>
        </w:rPr>
        <w:t>the</w:t>
      </w:r>
      <w:r w:rsidRPr="00F4563A">
        <w:rPr>
          <w:rFonts w:ascii="Bookman Old Style" w:hAnsi="Bookman Old Style"/>
          <w:spacing w:val="-1"/>
        </w:rPr>
        <w:t xml:space="preserve"> </w:t>
      </w:r>
      <w:r w:rsidRPr="00F4563A">
        <w:rPr>
          <w:rFonts w:ascii="Bookman Old Style" w:hAnsi="Bookman Old Style"/>
        </w:rPr>
        <w:t>following</w:t>
      </w:r>
      <w:r w:rsidRPr="00F4563A">
        <w:rPr>
          <w:rFonts w:ascii="Bookman Old Style" w:hAnsi="Bookman Old Style"/>
          <w:spacing w:val="-4"/>
        </w:rPr>
        <w:t xml:space="preserve"> </w:t>
      </w:r>
      <w:r w:rsidRPr="00F4563A">
        <w:rPr>
          <w:rFonts w:ascii="Bookman Old Style" w:hAnsi="Bookman Old Style"/>
        </w:rPr>
        <w:t>about</w:t>
      </w:r>
      <w:r w:rsidRPr="00F4563A">
        <w:rPr>
          <w:rFonts w:ascii="Bookman Old Style" w:hAnsi="Bookman Old Style"/>
          <w:spacing w:val="2"/>
        </w:rPr>
        <w:t xml:space="preserve"> </w:t>
      </w:r>
      <w:r w:rsidRPr="00F4563A">
        <w:rPr>
          <w:rFonts w:ascii="Bookman Old Style" w:hAnsi="Bookman Old Style"/>
        </w:rPr>
        <w:t>the</w:t>
      </w:r>
      <w:r w:rsidRPr="00F4563A">
        <w:rPr>
          <w:rFonts w:ascii="Bookman Old Style" w:hAnsi="Bookman Old Style"/>
          <w:spacing w:val="-1"/>
        </w:rPr>
        <w:t xml:space="preserve"> </w:t>
      </w:r>
      <w:r w:rsidRPr="00F4563A">
        <w:rPr>
          <w:rFonts w:ascii="Bookman Old Style" w:hAnsi="Bookman Old Style"/>
        </w:rPr>
        <w:t>potential nominee:</w:t>
      </w:r>
    </w:p>
    <w:p w14:paraId="3D74DFEB" w14:textId="77777777" w:rsidR="003C0C57" w:rsidRPr="00F4563A" w:rsidRDefault="00E655AA">
      <w:pPr>
        <w:pStyle w:val="ListParagraph"/>
        <w:numPr>
          <w:ilvl w:val="0"/>
          <w:numId w:val="3"/>
        </w:numPr>
        <w:tabs>
          <w:tab w:val="left" w:pos="707"/>
          <w:tab w:val="left" w:pos="708"/>
        </w:tabs>
        <w:spacing w:line="276" w:lineRule="auto"/>
        <w:ind w:hanging="361"/>
        <w:rPr>
          <w:rFonts w:ascii="Bookman Old Style" w:hAnsi="Bookman Old Style"/>
          <w:sz w:val="24"/>
          <w:szCs w:val="24"/>
        </w:rPr>
      </w:pPr>
      <w:r w:rsidRPr="00F4563A">
        <w:rPr>
          <w:rFonts w:ascii="Bookman Old Style" w:hAnsi="Bookman Old Style"/>
          <w:sz w:val="24"/>
          <w:szCs w:val="24"/>
        </w:rPr>
        <w:t>What</w:t>
      </w:r>
      <w:r w:rsidRPr="00F4563A">
        <w:rPr>
          <w:rFonts w:ascii="Bookman Old Style" w:hAnsi="Bookman Old Style"/>
          <w:spacing w:val="-2"/>
          <w:sz w:val="24"/>
          <w:szCs w:val="24"/>
        </w:rPr>
        <w:t xml:space="preserve"> </w:t>
      </w:r>
      <w:r w:rsidRPr="00F4563A">
        <w:rPr>
          <w:rFonts w:ascii="Bookman Old Style" w:hAnsi="Bookman Old Style"/>
          <w:sz w:val="24"/>
          <w:szCs w:val="24"/>
        </w:rPr>
        <w:t>is</w:t>
      </w:r>
      <w:r w:rsidRPr="00F4563A">
        <w:rPr>
          <w:rFonts w:ascii="Bookman Old Style" w:hAnsi="Bookman Old Style"/>
          <w:spacing w:val="-1"/>
          <w:sz w:val="24"/>
          <w:szCs w:val="24"/>
        </w:rPr>
        <w:t xml:space="preserve"> </w:t>
      </w:r>
      <w:r w:rsidRPr="00F4563A">
        <w:rPr>
          <w:rFonts w:ascii="Bookman Old Style" w:hAnsi="Bookman Old Style"/>
          <w:sz w:val="24"/>
          <w:szCs w:val="24"/>
        </w:rPr>
        <w:t>the</w:t>
      </w:r>
      <w:r w:rsidRPr="00F4563A">
        <w:rPr>
          <w:rFonts w:ascii="Bookman Old Style" w:hAnsi="Bookman Old Style"/>
          <w:spacing w:val="-2"/>
          <w:sz w:val="24"/>
          <w:szCs w:val="24"/>
        </w:rPr>
        <w:t xml:space="preserve"> </w:t>
      </w:r>
      <w:r w:rsidRPr="00F4563A">
        <w:rPr>
          <w:rFonts w:ascii="Bookman Old Style" w:hAnsi="Bookman Old Style"/>
          <w:sz w:val="24"/>
          <w:szCs w:val="24"/>
        </w:rPr>
        <w:t>person’s</w:t>
      </w:r>
      <w:r w:rsidRPr="00F4563A">
        <w:rPr>
          <w:rFonts w:ascii="Bookman Old Style" w:hAnsi="Bookman Old Style"/>
          <w:spacing w:val="-2"/>
          <w:sz w:val="24"/>
          <w:szCs w:val="24"/>
        </w:rPr>
        <w:t xml:space="preserve"> </w:t>
      </w:r>
      <w:r w:rsidRPr="00F4563A">
        <w:rPr>
          <w:rFonts w:ascii="Bookman Old Style" w:hAnsi="Bookman Old Style"/>
          <w:sz w:val="24"/>
          <w:szCs w:val="24"/>
        </w:rPr>
        <w:t>relationship</w:t>
      </w:r>
      <w:r w:rsidRPr="00F4563A">
        <w:rPr>
          <w:rFonts w:ascii="Bookman Old Style" w:hAnsi="Bookman Old Style"/>
          <w:spacing w:val="-1"/>
          <w:sz w:val="24"/>
          <w:szCs w:val="24"/>
        </w:rPr>
        <w:t xml:space="preserve"> </w:t>
      </w:r>
      <w:r w:rsidRPr="00F4563A">
        <w:rPr>
          <w:rFonts w:ascii="Bookman Old Style" w:hAnsi="Bookman Old Style"/>
          <w:sz w:val="24"/>
          <w:szCs w:val="24"/>
        </w:rPr>
        <w:t>with</w:t>
      </w:r>
      <w:r w:rsidRPr="00F4563A">
        <w:rPr>
          <w:rFonts w:ascii="Bookman Old Style" w:hAnsi="Bookman Old Style"/>
          <w:spacing w:val="-1"/>
          <w:sz w:val="24"/>
          <w:szCs w:val="24"/>
        </w:rPr>
        <w:t xml:space="preserve"> </w:t>
      </w:r>
      <w:r w:rsidRPr="00F4563A">
        <w:rPr>
          <w:rFonts w:ascii="Bookman Old Style" w:hAnsi="Bookman Old Style"/>
          <w:sz w:val="24"/>
          <w:szCs w:val="24"/>
        </w:rPr>
        <w:t>Christ?</w:t>
      </w:r>
    </w:p>
    <w:p w14:paraId="47BF1A5B" w14:textId="399F0D29" w:rsidR="003C0C57" w:rsidRPr="00F4563A" w:rsidRDefault="00E655AA">
      <w:pPr>
        <w:pStyle w:val="ListParagraph"/>
        <w:numPr>
          <w:ilvl w:val="0"/>
          <w:numId w:val="3"/>
        </w:numPr>
        <w:tabs>
          <w:tab w:val="left" w:pos="707"/>
          <w:tab w:val="left" w:pos="708"/>
        </w:tabs>
        <w:spacing w:line="276" w:lineRule="auto"/>
        <w:ind w:hanging="361"/>
        <w:rPr>
          <w:rFonts w:ascii="Bookman Old Style" w:hAnsi="Bookman Old Style"/>
          <w:sz w:val="24"/>
          <w:szCs w:val="24"/>
        </w:rPr>
      </w:pPr>
      <w:r w:rsidRPr="00F4563A">
        <w:rPr>
          <w:rFonts w:ascii="Bookman Old Style" w:hAnsi="Bookman Old Style"/>
          <w:sz w:val="24"/>
          <w:szCs w:val="24"/>
        </w:rPr>
        <w:t>Who</w:t>
      </w:r>
      <w:r w:rsidRPr="00F4563A">
        <w:rPr>
          <w:rFonts w:ascii="Bookman Old Style" w:hAnsi="Bookman Old Style"/>
          <w:spacing w:val="-2"/>
          <w:sz w:val="24"/>
          <w:szCs w:val="24"/>
        </w:rPr>
        <w:t xml:space="preserve"> </w:t>
      </w:r>
      <w:r w:rsidRPr="00F4563A">
        <w:rPr>
          <w:rFonts w:ascii="Bookman Old Style" w:hAnsi="Bookman Old Style"/>
          <w:sz w:val="24"/>
          <w:szCs w:val="24"/>
        </w:rPr>
        <w:t>or</w:t>
      </w:r>
      <w:r w:rsidRPr="00F4563A">
        <w:rPr>
          <w:rFonts w:ascii="Bookman Old Style" w:hAnsi="Bookman Old Style"/>
          <w:spacing w:val="-2"/>
          <w:sz w:val="24"/>
          <w:szCs w:val="24"/>
        </w:rPr>
        <w:t xml:space="preserve"> </w:t>
      </w:r>
      <w:r w:rsidRPr="00F4563A">
        <w:rPr>
          <w:rFonts w:ascii="Bookman Old Style" w:hAnsi="Bookman Old Style"/>
          <w:sz w:val="24"/>
          <w:szCs w:val="24"/>
        </w:rPr>
        <w:t>what</w:t>
      </w:r>
      <w:r w:rsidRPr="00F4563A">
        <w:rPr>
          <w:rFonts w:ascii="Bookman Old Style" w:hAnsi="Bookman Old Style"/>
          <w:spacing w:val="-1"/>
          <w:sz w:val="24"/>
          <w:szCs w:val="24"/>
        </w:rPr>
        <w:t xml:space="preserve"> </w:t>
      </w:r>
      <w:r w:rsidRPr="00F4563A">
        <w:rPr>
          <w:rFonts w:ascii="Bookman Old Style" w:hAnsi="Bookman Old Style"/>
          <w:sz w:val="24"/>
          <w:szCs w:val="24"/>
        </w:rPr>
        <w:t>has</w:t>
      </w:r>
      <w:r w:rsidRPr="00F4563A">
        <w:rPr>
          <w:rFonts w:ascii="Bookman Old Style" w:hAnsi="Bookman Old Style"/>
          <w:spacing w:val="-1"/>
          <w:sz w:val="24"/>
          <w:szCs w:val="24"/>
        </w:rPr>
        <w:t xml:space="preserve"> </w:t>
      </w:r>
      <w:r w:rsidRPr="00F4563A">
        <w:rPr>
          <w:rFonts w:ascii="Bookman Old Style" w:hAnsi="Bookman Old Style"/>
          <w:sz w:val="24"/>
          <w:szCs w:val="24"/>
        </w:rPr>
        <w:t>shaped</w:t>
      </w:r>
      <w:r w:rsidR="00F4563A">
        <w:rPr>
          <w:rFonts w:ascii="Bookman Old Style" w:hAnsi="Bookman Old Style"/>
          <w:sz w:val="24"/>
          <w:szCs w:val="24"/>
        </w:rPr>
        <w:t xml:space="preserve"> </w:t>
      </w:r>
      <w:r w:rsidR="009E1508">
        <w:rPr>
          <w:rFonts w:ascii="Bookman Old Style" w:hAnsi="Bookman Old Style"/>
          <w:sz w:val="24"/>
          <w:szCs w:val="24"/>
        </w:rPr>
        <w:t>them</w:t>
      </w:r>
      <w:r w:rsidRPr="00F4563A">
        <w:rPr>
          <w:rFonts w:ascii="Bookman Old Style" w:hAnsi="Bookman Old Style"/>
          <w:spacing w:val="-1"/>
          <w:sz w:val="24"/>
          <w:szCs w:val="24"/>
        </w:rPr>
        <w:t xml:space="preserve"> </w:t>
      </w:r>
      <w:r w:rsidRPr="00F4563A">
        <w:rPr>
          <w:rFonts w:ascii="Bookman Old Style" w:hAnsi="Bookman Old Style"/>
          <w:sz w:val="24"/>
          <w:szCs w:val="24"/>
        </w:rPr>
        <w:t>as</w:t>
      </w:r>
      <w:r w:rsidRPr="00F4563A">
        <w:rPr>
          <w:rFonts w:ascii="Bookman Old Style" w:hAnsi="Bookman Old Style"/>
          <w:spacing w:val="-1"/>
          <w:sz w:val="24"/>
          <w:szCs w:val="24"/>
        </w:rPr>
        <w:t xml:space="preserve"> </w:t>
      </w:r>
      <w:r w:rsidRPr="00F4563A">
        <w:rPr>
          <w:rFonts w:ascii="Bookman Old Style" w:hAnsi="Bookman Old Style"/>
          <w:sz w:val="24"/>
          <w:szCs w:val="24"/>
        </w:rPr>
        <w:t>a</w:t>
      </w:r>
      <w:r w:rsidRPr="00F4563A">
        <w:rPr>
          <w:rFonts w:ascii="Bookman Old Style" w:hAnsi="Bookman Old Style"/>
          <w:spacing w:val="-2"/>
          <w:sz w:val="24"/>
          <w:szCs w:val="24"/>
        </w:rPr>
        <w:t xml:space="preserve"> </w:t>
      </w:r>
      <w:r w:rsidRPr="00F4563A">
        <w:rPr>
          <w:rFonts w:ascii="Bookman Old Style" w:hAnsi="Bookman Old Style"/>
          <w:sz w:val="24"/>
          <w:szCs w:val="24"/>
        </w:rPr>
        <w:t>person?</w:t>
      </w:r>
    </w:p>
    <w:p w14:paraId="0962E2B0" w14:textId="77777777" w:rsidR="003C0C57" w:rsidRPr="00F4563A" w:rsidRDefault="00E655AA">
      <w:pPr>
        <w:pStyle w:val="ListParagraph"/>
        <w:numPr>
          <w:ilvl w:val="0"/>
          <w:numId w:val="3"/>
        </w:numPr>
        <w:tabs>
          <w:tab w:val="left" w:pos="707"/>
          <w:tab w:val="left" w:pos="708"/>
        </w:tabs>
        <w:spacing w:line="276" w:lineRule="auto"/>
        <w:ind w:hanging="361"/>
        <w:rPr>
          <w:rFonts w:ascii="Bookman Old Style" w:hAnsi="Bookman Old Style"/>
          <w:sz w:val="24"/>
          <w:szCs w:val="24"/>
        </w:rPr>
      </w:pPr>
      <w:r w:rsidRPr="00F4563A">
        <w:rPr>
          <w:rFonts w:ascii="Bookman Old Style" w:hAnsi="Bookman Old Style"/>
          <w:sz w:val="24"/>
          <w:szCs w:val="24"/>
        </w:rPr>
        <w:t>Would</w:t>
      </w:r>
      <w:r w:rsidRPr="00F4563A">
        <w:rPr>
          <w:rFonts w:ascii="Bookman Old Style" w:hAnsi="Bookman Old Style"/>
          <w:spacing w:val="-1"/>
          <w:sz w:val="24"/>
          <w:szCs w:val="24"/>
        </w:rPr>
        <w:t xml:space="preserve"> </w:t>
      </w:r>
      <w:r w:rsidRPr="00F4563A">
        <w:rPr>
          <w:rFonts w:ascii="Bookman Old Style" w:hAnsi="Bookman Old Style"/>
          <w:sz w:val="24"/>
          <w:szCs w:val="24"/>
        </w:rPr>
        <w:t>the</w:t>
      </w:r>
      <w:r w:rsidRPr="00F4563A">
        <w:rPr>
          <w:rFonts w:ascii="Bookman Old Style" w:hAnsi="Bookman Old Style"/>
          <w:spacing w:val="-2"/>
          <w:sz w:val="24"/>
          <w:szCs w:val="24"/>
        </w:rPr>
        <w:t xml:space="preserve"> </w:t>
      </w:r>
      <w:r w:rsidRPr="00F4563A">
        <w:rPr>
          <w:rFonts w:ascii="Bookman Old Style" w:hAnsi="Bookman Old Style"/>
          <w:sz w:val="24"/>
          <w:szCs w:val="24"/>
        </w:rPr>
        <w:t>potential</w:t>
      </w:r>
      <w:r w:rsidRPr="00F4563A">
        <w:rPr>
          <w:rFonts w:ascii="Bookman Old Style" w:hAnsi="Bookman Old Style"/>
          <w:spacing w:val="-1"/>
          <w:sz w:val="24"/>
          <w:szCs w:val="24"/>
        </w:rPr>
        <w:t xml:space="preserve"> </w:t>
      </w:r>
      <w:r w:rsidRPr="00F4563A">
        <w:rPr>
          <w:rFonts w:ascii="Bookman Old Style" w:hAnsi="Bookman Old Style"/>
          <w:sz w:val="24"/>
          <w:szCs w:val="24"/>
        </w:rPr>
        <w:t>nominee</w:t>
      </w:r>
      <w:r w:rsidRPr="00F4563A">
        <w:rPr>
          <w:rFonts w:ascii="Bookman Old Style" w:hAnsi="Bookman Old Style"/>
          <w:spacing w:val="-2"/>
          <w:sz w:val="24"/>
          <w:szCs w:val="24"/>
        </w:rPr>
        <w:t xml:space="preserve"> </w:t>
      </w:r>
      <w:r w:rsidRPr="00F4563A">
        <w:rPr>
          <w:rFonts w:ascii="Bookman Old Style" w:hAnsi="Bookman Old Style"/>
          <w:sz w:val="24"/>
          <w:szCs w:val="24"/>
        </w:rPr>
        <w:t>be</w:t>
      </w:r>
      <w:r w:rsidRPr="00F4563A">
        <w:rPr>
          <w:rFonts w:ascii="Bookman Old Style" w:hAnsi="Bookman Old Style"/>
          <w:spacing w:val="-2"/>
          <w:sz w:val="24"/>
          <w:szCs w:val="24"/>
        </w:rPr>
        <w:t xml:space="preserve"> </w:t>
      </w:r>
      <w:r w:rsidRPr="00F4563A">
        <w:rPr>
          <w:rFonts w:ascii="Bookman Old Style" w:hAnsi="Bookman Old Style"/>
          <w:sz w:val="24"/>
          <w:szCs w:val="24"/>
        </w:rPr>
        <w:t>described</w:t>
      </w:r>
      <w:r w:rsidRPr="00F4563A">
        <w:rPr>
          <w:rFonts w:ascii="Bookman Old Style" w:hAnsi="Bookman Old Style"/>
          <w:spacing w:val="1"/>
          <w:sz w:val="24"/>
          <w:szCs w:val="24"/>
        </w:rPr>
        <w:t xml:space="preserve"> </w:t>
      </w:r>
      <w:r w:rsidRPr="00F4563A">
        <w:rPr>
          <w:rFonts w:ascii="Bookman Old Style" w:hAnsi="Bookman Old Style"/>
          <w:sz w:val="24"/>
          <w:szCs w:val="24"/>
        </w:rPr>
        <w:t>as</w:t>
      </w:r>
      <w:r w:rsidRPr="00F4563A">
        <w:rPr>
          <w:rFonts w:ascii="Bookman Old Style" w:hAnsi="Bookman Old Style"/>
          <w:spacing w:val="-1"/>
          <w:sz w:val="24"/>
          <w:szCs w:val="24"/>
        </w:rPr>
        <w:t xml:space="preserve"> </w:t>
      </w:r>
      <w:r w:rsidRPr="00F4563A">
        <w:rPr>
          <w:rFonts w:ascii="Bookman Old Style" w:hAnsi="Bookman Old Style"/>
          <w:sz w:val="24"/>
          <w:szCs w:val="24"/>
        </w:rPr>
        <w:t>a</w:t>
      </w:r>
      <w:r w:rsidRPr="00F4563A">
        <w:rPr>
          <w:rFonts w:ascii="Bookman Old Style" w:hAnsi="Bookman Old Style"/>
          <w:spacing w:val="-2"/>
          <w:sz w:val="24"/>
          <w:szCs w:val="24"/>
        </w:rPr>
        <w:t xml:space="preserve"> </w:t>
      </w:r>
      <w:r w:rsidRPr="00F4563A">
        <w:rPr>
          <w:rFonts w:ascii="Bookman Old Style" w:hAnsi="Bookman Old Style"/>
          <w:sz w:val="24"/>
          <w:szCs w:val="24"/>
        </w:rPr>
        <w:t>person</w:t>
      </w:r>
      <w:r w:rsidRPr="00F4563A">
        <w:rPr>
          <w:rFonts w:ascii="Bookman Old Style" w:hAnsi="Bookman Old Style"/>
          <w:spacing w:val="-1"/>
          <w:sz w:val="24"/>
          <w:szCs w:val="24"/>
        </w:rPr>
        <w:t xml:space="preserve"> </w:t>
      </w:r>
      <w:r w:rsidRPr="00F4563A">
        <w:rPr>
          <w:rFonts w:ascii="Bookman Old Style" w:hAnsi="Bookman Old Style"/>
          <w:sz w:val="24"/>
          <w:szCs w:val="24"/>
        </w:rPr>
        <w:t>of</w:t>
      </w:r>
      <w:r w:rsidRPr="00F4563A">
        <w:rPr>
          <w:rFonts w:ascii="Bookman Old Style" w:hAnsi="Bookman Old Style"/>
          <w:spacing w:val="-1"/>
          <w:sz w:val="24"/>
          <w:szCs w:val="24"/>
        </w:rPr>
        <w:t xml:space="preserve"> </w:t>
      </w:r>
      <w:r w:rsidRPr="00F4563A">
        <w:rPr>
          <w:rFonts w:ascii="Bookman Old Style" w:hAnsi="Bookman Old Style"/>
          <w:sz w:val="24"/>
          <w:szCs w:val="24"/>
        </w:rPr>
        <w:t>stable</w:t>
      </w:r>
      <w:r w:rsidRPr="00F4563A">
        <w:rPr>
          <w:rFonts w:ascii="Bookman Old Style" w:hAnsi="Bookman Old Style"/>
          <w:spacing w:val="-2"/>
          <w:sz w:val="24"/>
          <w:szCs w:val="24"/>
        </w:rPr>
        <w:t xml:space="preserve"> </w:t>
      </w:r>
      <w:r w:rsidRPr="00F4563A">
        <w:rPr>
          <w:rFonts w:ascii="Bookman Old Style" w:hAnsi="Bookman Old Style"/>
          <w:sz w:val="24"/>
          <w:szCs w:val="24"/>
        </w:rPr>
        <w:t>character?</w:t>
      </w:r>
    </w:p>
    <w:p w14:paraId="319F344F" w14:textId="77777777" w:rsidR="003C0C57" w:rsidRPr="00F4563A" w:rsidRDefault="00E655AA">
      <w:pPr>
        <w:pStyle w:val="ListParagraph"/>
        <w:numPr>
          <w:ilvl w:val="0"/>
          <w:numId w:val="3"/>
        </w:numPr>
        <w:tabs>
          <w:tab w:val="left" w:pos="707"/>
          <w:tab w:val="left" w:pos="708"/>
        </w:tabs>
        <w:spacing w:line="276" w:lineRule="auto"/>
        <w:ind w:hanging="361"/>
        <w:rPr>
          <w:rFonts w:ascii="Bookman Old Style" w:hAnsi="Bookman Old Style"/>
          <w:sz w:val="24"/>
          <w:szCs w:val="24"/>
        </w:rPr>
      </w:pPr>
      <w:r w:rsidRPr="00F4563A">
        <w:rPr>
          <w:rFonts w:ascii="Bookman Old Style" w:hAnsi="Bookman Old Style"/>
          <w:sz w:val="24"/>
          <w:szCs w:val="24"/>
        </w:rPr>
        <w:t>What</w:t>
      </w:r>
      <w:r w:rsidRPr="00F4563A">
        <w:rPr>
          <w:rFonts w:ascii="Bookman Old Style" w:hAnsi="Bookman Old Style"/>
          <w:spacing w:val="-2"/>
          <w:sz w:val="24"/>
          <w:szCs w:val="24"/>
        </w:rPr>
        <w:t xml:space="preserve"> </w:t>
      </w:r>
      <w:r w:rsidRPr="00F4563A">
        <w:rPr>
          <w:rFonts w:ascii="Bookman Old Style" w:hAnsi="Bookman Old Style"/>
          <w:sz w:val="24"/>
          <w:szCs w:val="24"/>
        </w:rPr>
        <w:t>is</w:t>
      </w:r>
      <w:r w:rsidRPr="00F4563A">
        <w:rPr>
          <w:rFonts w:ascii="Bookman Old Style" w:hAnsi="Bookman Old Style"/>
          <w:spacing w:val="-2"/>
          <w:sz w:val="24"/>
          <w:szCs w:val="24"/>
        </w:rPr>
        <w:t xml:space="preserve"> </w:t>
      </w:r>
      <w:r w:rsidRPr="00F4563A">
        <w:rPr>
          <w:rFonts w:ascii="Bookman Old Style" w:hAnsi="Bookman Old Style"/>
          <w:sz w:val="24"/>
          <w:szCs w:val="24"/>
        </w:rPr>
        <w:t>the</w:t>
      </w:r>
      <w:r w:rsidRPr="00F4563A">
        <w:rPr>
          <w:rFonts w:ascii="Bookman Old Style" w:hAnsi="Bookman Old Style"/>
          <w:spacing w:val="-3"/>
          <w:sz w:val="24"/>
          <w:szCs w:val="24"/>
        </w:rPr>
        <w:t xml:space="preserve"> </w:t>
      </w:r>
      <w:r w:rsidRPr="00F4563A">
        <w:rPr>
          <w:rFonts w:ascii="Bookman Old Style" w:hAnsi="Bookman Old Style"/>
          <w:sz w:val="24"/>
          <w:szCs w:val="24"/>
        </w:rPr>
        <w:t>potential</w:t>
      </w:r>
      <w:r w:rsidRPr="00F4563A">
        <w:rPr>
          <w:rFonts w:ascii="Bookman Old Style" w:hAnsi="Bookman Old Style"/>
          <w:spacing w:val="-1"/>
          <w:sz w:val="24"/>
          <w:szCs w:val="24"/>
        </w:rPr>
        <w:t xml:space="preserve"> </w:t>
      </w:r>
      <w:r w:rsidRPr="00F4563A">
        <w:rPr>
          <w:rFonts w:ascii="Bookman Old Style" w:hAnsi="Bookman Old Style"/>
          <w:sz w:val="24"/>
          <w:szCs w:val="24"/>
        </w:rPr>
        <w:t>nominee’s</w:t>
      </w:r>
      <w:r w:rsidRPr="00F4563A">
        <w:rPr>
          <w:rFonts w:ascii="Bookman Old Style" w:hAnsi="Bookman Old Style"/>
          <w:spacing w:val="-2"/>
          <w:sz w:val="24"/>
          <w:szCs w:val="24"/>
        </w:rPr>
        <w:t xml:space="preserve"> </w:t>
      </w:r>
      <w:r w:rsidRPr="00F4563A">
        <w:rPr>
          <w:rFonts w:ascii="Bookman Old Style" w:hAnsi="Bookman Old Style"/>
          <w:sz w:val="24"/>
          <w:szCs w:val="24"/>
        </w:rPr>
        <w:t>physical</w:t>
      </w:r>
      <w:r w:rsidRPr="00F4563A">
        <w:rPr>
          <w:rFonts w:ascii="Bookman Old Style" w:hAnsi="Bookman Old Style"/>
          <w:spacing w:val="-2"/>
          <w:sz w:val="24"/>
          <w:szCs w:val="24"/>
        </w:rPr>
        <w:t xml:space="preserve"> </w:t>
      </w:r>
      <w:r w:rsidRPr="00F4563A">
        <w:rPr>
          <w:rFonts w:ascii="Bookman Old Style" w:hAnsi="Bookman Old Style"/>
          <w:sz w:val="24"/>
          <w:szCs w:val="24"/>
        </w:rPr>
        <w:t>and</w:t>
      </w:r>
      <w:r w:rsidRPr="00F4563A">
        <w:rPr>
          <w:rFonts w:ascii="Bookman Old Style" w:hAnsi="Bookman Old Style"/>
          <w:spacing w:val="1"/>
          <w:sz w:val="24"/>
          <w:szCs w:val="24"/>
        </w:rPr>
        <w:t xml:space="preserve"> </w:t>
      </w:r>
      <w:r w:rsidRPr="00F4563A">
        <w:rPr>
          <w:rFonts w:ascii="Bookman Old Style" w:hAnsi="Bookman Old Style"/>
          <w:sz w:val="24"/>
          <w:szCs w:val="24"/>
        </w:rPr>
        <w:t>emotional</w:t>
      </w:r>
      <w:r w:rsidRPr="00F4563A">
        <w:rPr>
          <w:rFonts w:ascii="Bookman Old Style" w:hAnsi="Bookman Old Style"/>
          <w:spacing w:val="-2"/>
          <w:sz w:val="24"/>
          <w:szCs w:val="24"/>
        </w:rPr>
        <w:t xml:space="preserve"> </w:t>
      </w:r>
      <w:r w:rsidRPr="00F4563A">
        <w:rPr>
          <w:rFonts w:ascii="Bookman Old Style" w:hAnsi="Bookman Old Style"/>
          <w:sz w:val="24"/>
          <w:szCs w:val="24"/>
        </w:rPr>
        <w:t>health?</w:t>
      </w:r>
    </w:p>
    <w:p w14:paraId="43A68148" w14:textId="13D776AC" w:rsidR="003C0C57" w:rsidRPr="00F4563A" w:rsidRDefault="00E655AA">
      <w:pPr>
        <w:pStyle w:val="ListParagraph"/>
        <w:numPr>
          <w:ilvl w:val="0"/>
          <w:numId w:val="3"/>
        </w:numPr>
        <w:tabs>
          <w:tab w:val="left" w:pos="707"/>
          <w:tab w:val="left" w:pos="708"/>
        </w:tabs>
        <w:spacing w:line="276" w:lineRule="auto"/>
        <w:ind w:hanging="361"/>
        <w:rPr>
          <w:rFonts w:ascii="Bookman Old Style" w:hAnsi="Bookman Old Style"/>
          <w:sz w:val="24"/>
          <w:szCs w:val="24"/>
        </w:rPr>
      </w:pPr>
      <w:r w:rsidRPr="00F4563A">
        <w:rPr>
          <w:rFonts w:ascii="Bookman Old Style" w:hAnsi="Bookman Old Style"/>
          <w:sz w:val="24"/>
          <w:szCs w:val="24"/>
        </w:rPr>
        <w:t>How</w:t>
      </w:r>
      <w:r w:rsidRPr="00F4563A">
        <w:rPr>
          <w:rFonts w:ascii="Bookman Old Style" w:hAnsi="Bookman Old Style"/>
          <w:spacing w:val="-2"/>
          <w:sz w:val="24"/>
          <w:szCs w:val="24"/>
        </w:rPr>
        <w:t xml:space="preserve"> </w:t>
      </w:r>
      <w:r w:rsidRPr="00F4563A">
        <w:rPr>
          <w:rFonts w:ascii="Bookman Old Style" w:hAnsi="Bookman Old Style"/>
          <w:sz w:val="24"/>
          <w:szCs w:val="24"/>
        </w:rPr>
        <w:t>does</w:t>
      </w:r>
      <w:r w:rsidRPr="00F4563A">
        <w:rPr>
          <w:rFonts w:ascii="Bookman Old Style" w:hAnsi="Bookman Old Style"/>
          <w:spacing w:val="-1"/>
          <w:sz w:val="24"/>
          <w:szCs w:val="24"/>
        </w:rPr>
        <w:t xml:space="preserve"> </w:t>
      </w:r>
      <w:r w:rsidRPr="00F4563A">
        <w:rPr>
          <w:rFonts w:ascii="Bookman Old Style" w:hAnsi="Bookman Old Style"/>
          <w:sz w:val="24"/>
          <w:szCs w:val="24"/>
        </w:rPr>
        <w:t>the</w:t>
      </w:r>
      <w:r w:rsidRPr="00F4563A">
        <w:rPr>
          <w:rFonts w:ascii="Bookman Old Style" w:hAnsi="Bookman Old Style"/>
          <w:spacing w:val="-2"/>
          <w:sz w:val="24"/>
          <w:szCs w:val="24"/>
        </w:rPr>
        <w:t xml:space="preserve"> </w:t>
      </w:r>
      <w:r w:rsidRPr="00F4563A">
        <w:rPr>
          <w:rFonts w:ascii="Bookman Old Style" w:hAnsi="Bookman Old Style"/>
          <w:sz w:val="24"/>
          <w:szCs w:val="24"/>
        </w:rPr>
        <w:t>person</w:t>
      </w:r>
      <w:r w:rsidRPr="00F4563A">
        <w:rPr>
          <w:rFonts w:ascii="Bookman Old Style" w:hAnsi="Bookman Old Style"/>
          <w:spacing w:val="-1"/>
          <w:sz w:val="24"/>
          <w:szCs w:val="24"/>
        </w:rPr>
        <w:t xml:space="preserve"> </w:t>
      </w:r>
      <w:r w:rsidR="009E1508">
        <w:rPr>
          <w:rFonts w:ascii="Bookman Old Style" w:hAnsi="Bookman Old Style"/>
          <w:sz w:val="24"/>
          <w:szCs w:val="24"/>
        </w:rPr>
        <w:t>engage in positive self-care</w:t>
      </w:r>
      <w:r w:rsidRPr="00F4563A">
        <w:rPr>
          <w:rFonts w:ascii="Bookman Old Style" w:hAnsi="Bookman Old Style"/>
          <w:sz w:val="24"/>
          <w:szCs w:val="24"/>
        </w:rPr>
        <w:t>?</w:t>
      </w:r>
    </w:p>
    <w:p w14:paraId="65BA850A" w14:textId="7BC7203B" w:rsidR="003C0C57" w:rsidRPr="00F4563A" w:rsidRDefault="00E655AA">
      <w:pPr>
        <w:pStyle w:val="ListParagraph"/>
        <w:numPr>
          <w:ilvl w:val="0"/>
          <w:numId w:val="3"/>
        </w:numPr>
        <w:tabs>
          <w:tab w:val="left" w:pos="707"/>
          <w:tab w:val="left" w:pos="708"/>
        </w:tabs>
        <w:spacing w:line="276" w:lineRule="auto"/>
        <w:ind w:right="521"/>
        <w:rPr>
          <w:rFonts w:ascii="Bookman Old Style" w:hAnsi="Bookman Old Style"/>
          <w:sz w:val="24"/>
          <w:szCs w:val="24"/>
        </w:rPr>
      </w:pPr>
      <w:r w:rsidRPr="00F4563A">
        <w:rPr>
          <w:rFonts w:ascii="Bookman Old Style" w:hAnsi="Bookman Old Style"/>
          <w:sz w:val="24"/>
          <w:szCs w:val="24"/>
        </w:rPr>
        <w:t>What</w:t>
      </w:r>
      <w:r w:rsidRPr="00F4563A">
        <w:rPr>
          <w:rFonts w:ascii="Bookman Old Style" w:hAnsi="Bookman Old Style"/>
          <w:spacing w:val="-2"/>
          <w:sz w:val="24"/>
          <w:szCs w:val="24"/>
        </w:rPr>
        <w:t xml:space="preserve"> </w:t>
      </w:r>
      <w:r w:rsidRPr="00F4563A">
        <w:rPr>
          <w:rFonts w:ascii="Bookman Old Style" w:hAnsi="Bookman Old Style"/>
          <w:sz w:val="24"/>
          <w:szCs w:val="24"/>
        </w:rPr>
        <w:t>are</w:t>
      </w:r>
      <w:r w:rsidRPr="00F4563A">
        <w:rPr>
          <w:rFonts w:ascii="Bookman Old Style" w:hAnsi="Bookman Old Style"/>
          <w:spacing w:val="-2"/>
          <w:sz w:val="24"/>
          <w:szCs w:val="24"/>
        </w:rPr>
        <w:t xml:space="preserve"> </w:t>
      </w:r>
      <w:r w:rsidRPr="00F4563A">
        <w:rPr>
          <w:rFonts w:ascii="Bookman Old Style" w:hAnsi="Bookman Old Style"/>
          <w:sz w:val="24"/>
          <w:szCs w:val="24"/>
        </w:rPr>
        <w:t>the</w:t>
      </w:r>
      <w:r w:rsidRPr="00F4563A">
        <w:rPr>
          <w:rFonts w:ascii="Bookman Old Style" w:hAnsi="Bookman Old Style"/>
          <w:spacing w:val="-3"/>
          <w:sz w:val="24"/>
          <w:szCs w:val="24"/>
        </w:rPr>
        <w:t xml:space="preserve"> </w:t>
      </w:r>
      <w:r w:rsidRPr="00F4563A">
        <w:rPr>
          <w:rFonts w:ascii="Bookman Old Style" w:hAnsi="Bookman Old Style"/>
          <w:sz w:val="24"/>
          <w:szCs w:val="24"/>
        </w:rPr>
        <w:t>potential</w:t>
      </w:r>
      <w:r w:rsidRPr="00F4563A">
        <w:rPr>
          <w:rFonts w:ascii="Bookman Old Style" w:hAnsi="Bookman Old Style"/>
          <w:spacing w:val="-1"/>
          <w:sz w:val="24"/>
          <w:szCs w:val="24"/>
        </w:rPr>
        <w:t xml:space="preserve"> </w:t>
      </w:r>
      <w:r w:rsidRPr="00F4563A">
        <w:rPr>
          <w:rFonts w:ascii="Bookman Old Style" w:hAnsi="Bookman Old Style"/>
          <w:sz w:val="24"/>
          <w:szCs w:val="24"/>
        </w:rPr>
        <w:t>nominee’s</w:t>
      </w:r>
      <w:r w:rsidRPr="00F4563A">
        <w:rPr>
          <w:rFonts w:ascii="Bookman Old Style" w:hAnsi="Bookman Old Style"/>
          <w:spacing w:val="-1"/>
          <w:sz w:val="24"/>
          <w:szCs w:val="24"/>
        </w:rPr>
        <w:t xml:space="preserve"> </w:t>
      </w:r>
      <w:r w:rsidRPr="00F4563A">
        <w:rPr>
          <w:rFonts w:ascii="Bookman Old Style" w:hAnsi="Bookman Old Style"/>
          <w:sz w:val="24"/>
          <w:szCs w:val="24"/>
        </w:rPr>
        <w:t>moral</w:t>
      </w:r>
      <w:r w:rsidRPr="00F4563A">
        <w:rPr>
          <w:rFonts w:ascii="Bookman Old Style" w:hAnsi="Bookman Old Style"/>
          <w:spacing w:val="-2"/>
          <w:sz w:val="24"/>
          <w:szCs w:val="24"/>
        </w:rPr>
        <w:t xml:space="preserve"> </w:t>
      </w:r>
      <w:r w:rsidRPr="00F4563A">
        <w:rPr>
          <w:rFonts w:ascii="Bookman Old Style" w:hAnsi="Bookman Old Style"/>
          <w:sz w:val="24"/>
          <w:szCs w:val="24"/>
        </w:rPr>
        <w:t>and</w:t>
      </w:r>
      <w:r w:rsidRPr="00F4563A">
        <w:rPr>
          <w:rFonts w:ascii="Bookman Old Style" w:hAnsi="Bookman Old Style"/>
          <w:spacing w:val="1"/>
          <w:sz w:val="24"/>
          <w:szCs w:val="24"/>
        </w:rPr>
        <w:t xml:space="preserve"> </w:t>
      </w:r>
      <w:r w:rsidRPr="00F4563A">
        <w:rPr>
          <w:rFonts w:ascii="Bookman Old Style" w:hAnsi="Bookman Old Style"/>
          <w:sz w:val="24"/>
          <w:szCs w:val="24"/>
        </w:rPr>
        <w:t>religious</w:t>
      </w:r>
      <w:r w:rsidRPr="00F4563A">
        <w:rPr>
          <w:rFonts w:ascii="Bookman Old Style" w:hAnsi="Bookman Old Style"/>
          <w:spacing w:val="-2"/>
          <w:sz w:val="24"/>
          <w:szCs w:val="24"/>
        </w:rPr>
        <w:t xml:space="preserve"> </w:t>
      </w:r>
      <w:r w:rsidRPr="00F4563A">
        <w:rPr>
          <w:rFonts w:ascii="Bookman Old Style" w:hAnsi="Bookman Old Style"/>
          <w:sz w:val="24"/>
          <w:szCs w:val="24"/>
        </w:rPr>
        <w:t>principles</w:t>
      </w:r>
      <w:r w:rsidRPr="00F4563A">
        <w:rPr>
          <w:rFonts w:ascii="Bookman Old Style" w:hAnsi="Bookman Old Style"/>
          <w:spacing w:val="-1"/>
          <w:sz w:val="24"/>
          <w:szCs w:val="24"/>
        </w:rPr>
        <w:t xml:space="preserve"> </w:t>
      </w:r>
      <w:r w:rsidRPr="00F4563A">
        <w:rPr>
          <w:rFonts w:ascii="Bookman Old Style" w:hAnsi="Bookman Old Style"/>
          <w:sz w:val="24"/>
          <w:szCs w:val="24"/>
        </w:rPr>
        <w:t>upon</w:t>
      </w:r>
      <w:r w:rsidRPr="00F4563A">
        <w:rPr>
          <w:rFonts w:ascii="Bookman Old Style" w:hAnsi="Bookman Old Style"/>
          <w:spacing w:val="-1"/>
          <w:sz w:val="24"/>
          <w:szCs w:val="24"/>
        </w:rPr>
        <w:t xml:space="preserve"> </w:t>
      </w:r>
      <w:r w:rsidRPr="00F4563A">
        <w:rPr>
          <w:rFonts w:ascii="Bookman Old Style" w:hAnsi="Bookman Old Style"/>
          <w:sz w:val="24"/>
          <w:szCs w:val="24"/>
        </w:rPr>
        <w:t>which</w:t>
      </w:r>
      <w:r w:rsidRPr="00F4563A">
        <w:rPr>
          <w:rFonts w:ascii="Bookman Old Style" w:hAnsi="Bookman Old Style"/>
          <w:spacing w:val="-2"/>
          <w:sz w:val="24"/>
          <w:szCs w:val="24"/>
        </w:rPr>
        <w:t xml:space="preserve"> </w:t>
      </w:r>
      <w:r w:rsidR="009E1508">
        <w:rPr>
          <w:rFonts w:ascii="Bookman Old Style" w:hAnsi="Bookman Old Style"/>
          <w:sz w:val="24"/>
          <w:szCs w:val="24"/>
        </w:rPr>
        <w:t>they act</w:t>
      </w:r>
      <w:r w:rsidR="00131BA3" w:rsidRPr="00F4563A">
        <w:rPr>
          <w:rFonts w:ascii="Bookman Old Style" w:hAnsi="Bookman Old Style"/>
          <w:sz w:val="24"/>
          <w:szCs w:val="24"/>
        </w:rPr>
        <w:t xml:space="preserve"> a</w:t>
      </w:r>
      <w:r w:rsidRPr="00F4563A">
        <w:rPr>
          <w:rFonts w:ascii="Bookman Old Style" w:hAnsi="Bookman Old Style"/>
          <w:sz w:val="24"/>
          <w:szCs w:val="24"/>
        </w:rPr>
        <w:t>nd</w:t>
      </w:r>
      <w:r w:rsidRPr="00F4563A">
        <w:rPr>
          <w:rFonts w:ascii="Bookman Old Style" w:hAnsi="Bookman Old Style"/>
          <w:spacing w:val="-1"/>
          <w:sz w:val="24"/>
          <w:szCs w:val="24"/>
        </w:rPr>
        <w:t xml:space="preserve"> </w:t>
      </w:r>
      <w:r w:rsidRPr="00F4563A">
        <w:rPr>
          <w:rFonts w:ascii="Bookman Old Style" w:hAnsi="Bookman Old Style"/>
          <w:sz w:val="24"/>
          <w:szCs w:val="24"/>
        </w:rPr>
        <w:t>what is the</w:t>
      </w:r>
      <w:r w:rsidRPr="00F4563A">
        <w:rPr>
          <w:rFonts w:ascii="Bookman Old Style" w:hAnsi="Bookman Old Style"/>
          <w:spacing w:val="-1"/>
          <w:sz w:val="24"/>
          <w:szCs w:val="24"/>
        </w:rPr>
        <w:t xml:space="preserve"> </w:t>
      </w:r>
      <w:r w:rsidRPr="00F4563A">
        <w:rPr>
          <w:rFonts w:ascii="Bookman Old Style" w:hAnsi="Bookman Old Style"/>
          <w:sz w:val="24"/>
          <w:szCs w:val="24"/>
        </w:rPr>
        <w:t>main source</w:t>
      </w:r>
      <w:r w:rsidRPr="00F4563A">
        <w:rPr>
          <w:rFonts w:ascii="Bookman Old Style" w:hAnsi="Bookman Old Style"/>
          <w:spacing w:val="-1"/>
          <w:sz w:val="24"/>
          <w:szCs w:val="24"/>
        </w:rPr>
        <w:t xml:space="preserve"> </w:t>
      </w:r>
      <w:r w:rsidRPr="00F4563A">
        <w:rPr>
          <w:rFonts w:ascii="Bookman Old Style" w:hAnsi="Bookman Old Style"/>
          <w:sz w:val="24"/>
          <w:szCs w:val="24"/>
        </w:rPr>
        <w:t>of</w:t>
      </w:r>
      <w:r w:rsidRPr="00F4563A">
        <w:rPr>
          <w:rFonts w:ascii="Bookman Old Style" w:hAnsi="Bookman Old Style"/>
          <w:spacing w:val="1"/>
          <w:sz w:val="24"/>
          <w:szCs w:val="24"/>
        </w:rPr>
        <w:t xml:space="preserve"> </w:t>
      </w:r>
      <w:r w:rsidRPr="00F4563A">
        <w:rPr>
          <w:rFonts w:ascii="Bookman Old Style" w:hAnsi="Bookman Old Style"/>
          <w:sz w:val="24"/>
          <w:szCs w:val="24"/>
        </w:rPr>
        <w:t>authority</w:t>
      </w:r>
      <w:r w:rsidRPr="00F4563A">
        <w:rPr>
          <w:rFonts w:ascii="Bookman Old Style" w:hAnsi="Bookman Old Style"/>
          <w:spacing w:val="-4"/>
          <w:sz w:val="24"/>
          <w:szCs w:val="24"/>
        </w:rPr>
        <w:t xml:space="preserve"> </w:t>
      </w:r>
      <w:r w:rsidRPr="00F4563A">
        <w:rPr>
          <w:rFonts w:ascii="Bookman Old Style" w:hAnsi="Bookman Old Style"/>
          <w:sz w:val="24"/>
          <w:szCs w:val="24"/>
        </w:rPr>
        <w:t>for</w:t>
      </w:r>
      <w:r w:rsidRPr="00F4563A">
        <w:rPr>
          <w:rFonts w:ascii="Bookman Old Style" w:hAnsi="Bookman Old Style"/>
          <w:spacing w:val="-1"/>
          <w:sz w:val="24"/>
          <w:szCs w:val="24"/>
        </w:rPr>
        <w:t xml:space="preserve"> </w:t>
      </w:r>
      <w:r w:rsidRPr="00F4563A">
        <w:rPr>
          <w:rFonts w:ascii="Bookman Old Style" w:hAnsi="Bookman Old Style"/>
          <w:sz w:val="24"/>
          <w:szCs w:val="24"/>
        </w:rPr>
        <w:t>these</w:t>
      </w:r>
      <w:r w:rsidRPr="00F4563A">
        <w:rPr>
          <w:rFonts w:ascii="Bookman Old Style" w:hAnsi="Bookman Old Style"/>
          <w:spacing w:val="1"/>
          <w:sz w:val="24"/>
          <w:szCs w:val="24"/>
        </w:rPr>
        <w:t xml:space="preserve"> </w:t>
      </w:r>
      <w:r w:rsidRPr="00F4563A">
        <w:rPr>
          <w:rFonts w:ascii="Bookman Old Style" w:hAnsi="Bookman Old Style"/>
          <w:sz w:val="24"/>
          <w:szCs w:val="24"/>
        </w:rPr>
        <w:t>principles?</w:t>
      </w:r>
    </w:p>
    <w:p w14:paraId="3F8EC153" w14:textId="06A56604" w:rsidR="003C0C57" w:rsidRPr="00F4563A" w:rsidRDefault="00E655AA">
      <w:pPr>
        <w:pStyle w:val="ListParagraph"/>
        <w:numPr>
          <w:ilvl w:val="0"/>
          <w:numId w:val="3"/>
        </w:numPr>
        <w:tabs>
          <w:tab w:val="left" w:pos="707"/>
          <w:tab w:val="left" w:pos="708"/>
        </w:tabs>
        <w:spacing w:line="276" w:lineRule="auto"/>
        <w:ind w:right="1040"/>
        <w:rPr>
          <w:rFonts w:ascii="Bookman Old Style" w:hAnsi="Bookman Old Style"/>
          <w:sz w:val="24"/>
          <w:szCs w:val="24"/>
        </w:rPr>
      </w:pPr>
      <w:r w:rsidRPr="00F4563A">
        <w:rPr>
          <w:rFonts w:ascii="Bookman Old Style" w:hAnsi="Bookman Old Style"/>
          <w:sz w:val="24"/>
          <w:szCs w:val="24"/>
        </w:rPr>
        <w:t>To what extent has the person been shaped by individual and corporate devotiona</w:t>
      </w:r>
      <w:r w:rsidR="00131BA3" w:rsidRPr="00F4563A">
        <w:rPr>
          <w:rFonts w:ascii="Bookman Old Style" w:hAnsi="Bookman Old Style"/>
          <w:sz w:val="24"/>
          <w:szCs w:val="24"/>
        </w:rPr>
        <w:t>l d</w:t>
      </w:r>
      <w:r w:rsidRPr="00F4563A">
        <w:rPr>
          <w:rFonts w:ascii="Bookman Old Style" w:hAnsi="Bookman Old Style"/>
          <w:sz w:val="24"/>
          <w:szCs w:val="24"/>
        </w:rPr>
        <w:t>isciplines?</w:t>
      </w:r>
    </w:p>
    <w:p w14:paraId="629B6E2F" w14:textId="77777777" w:rsidR="003C0C57" w:rsidRPr="00F4563A" w:rsidRDefault="00E655AA">
      <w:pPr>
        <w:pStyle w:val="ListParagraph"/>
        <w:numPr>
          <w:ilvl w:val="0"/>
          <w:numId w:val="3"/>
        </w:numPr>
        <w:tabs>
          <w:tab w:val="left" w:pos="699"/>
          <w:tab w:val="left" w:pos="700"/>
        </w:tabs>
        <w:spacing w:line="276" w:lineRule="auto"/>
        <w:ind w:left="700"/>
        <w:rPr>
          <w:rFonts w:ascii="Bookman Old Style" w:hAnsi="Bookman Old Style"/>
          <w:sz w:val="24"/>
          <w:szCs w:val="24"/>
        </w:rPr>
      </w:pPr>
      <w:r w:rsidRPr="00F4563A">
        <w:rPr>
          <w:rFonts w:ascii="Bookman Old Style" w:hAnsi="Bookman Old Style"/>
          <w:sz w:val="24"/>
          <w:szCs w:val="24"/>
        </w:rPr>
        <w:t>Is</w:t>
      </w:r>
      <w:r w:rsidRPr="00F4563A">
        <w:rPr>
          <w:rFonts w:ascii="Bookman Old Style" w:hAnsi="Bookman Old Style"/>
          <w:spacing w:val="-2"/>
          <w:sz w:val="24"/>
          <w:szCs w:val="24"/>
        </w:rPr>
        <w:t xml:space="preserve"> </w:t>
      </w:r>
      <w:r w:rsidRPr="00F4563A">
        <w:rPr>
          <w:rFonts w:ascii="Bookman Old Style" w:hAnsi="Bookman Old Style"/>
          <w:sz w:val="24"/>
          <w:szCs w:val="24"/>
        </w:rPr>
        <w:t>the</w:t>
      </w:r>
      <w:r w:rsidRPr="00F4563A">
        <w:rPr>
          <w:rFonts w:ascii="Bookman Old Style" w:hAnsi="Bookman Old Style"/>
          <w:spacing w:val="-2"/>
          <w:sz w:val="24"/>
          <w:szCs w:val="24"/>
        </w:rPr>
        <w:t xml:space="preserve"> </w:t>
      </w:r>
      <w:r w:rsidRPr="00F4563A">
        <w:rPr>
          <w:rFonts w:ascii="Bookman Old Style" w:hAnsi="Bookman Old Style"/>
          <w:sz w:val="24"/>
          <w:szCs w:val="24"/>
        </w:rPr>
        <w:t>person</w:t>
      </w:r>
      <w:r w:rsidRPr="00F4563A">
        <w:rPr>
          <w:rFonts w:ascii="Bookman Old Style" w:hAnsi="Bookman Old Style"/>
          <w:spacing w:val="-1"/>
          <w:sz w:val="24"/>
          <w:szCs w:val="24"/>
        </w:rPr>
        <w:t xml:space="preserve"> </w:t>
      </w:r>
      <w:r w:rsidRPr="00F4563A">
        <w:rPr>
          <w:rFonts w:ascii="Bookman Old Style" w:hAnsi="Bookman Old Style"/>
          <w:sz w:val="24"/>
          <w:szCs w:val="24"/>
        </w:rPr>
        <w:t>well</w:t>
      </w:r>
      <w:r w:rsidRPr="00F4563A">
        <w:rPr>
          <w:rFonts w:ascii="Bookman Old Style" w:hAnsi="Bookman Old Style"/>
          <w:spacing w:val="-1"/>
          <w:sz w:val="24"/>
          <w:szCs w:val="24"/>
        </w:rPr>
        <w:t xml:space="preserve"> </w:t>
      </w:r>
      <w:r w:rsidRPr="00F4563A">
        <w:rPr>
          <w:rFonts w:ascii="Bookman Old Style" w:hAnsi="Bookman Old Style"/>
          <w:sz w:val="24"/>
          <w:szCs w:val="24"/>
        </w:rPr>
        <w:t>acquainted</w:t>
      </w:r>
      <w:r w:rsidRPr="00F4563A">
        <w:rPr>
          <w:rFonts w:ascii="Bookman Old Style" w:hAnsi="Bookman Old Style"/>
          <w:spacing w:val="-1"/>
          <w:sz w:val="24"/>
          <w:szCs w:val="24"/>
        </w:rPr>
        <w:t xml:space="preserve"> </w:t>
      </w:r>
      <w:r w:rsidRPr="00F4563A">
        <w:rPr>
          <w:rFonts w:ascii="Bookman Old Style" w:hAnsi="Bookman Old Style"/>
          <w:sz w:val="24"/>
          <w:szCs w:val="24"/>
        </w:rPr>
        <w:t>with</w:t>
      </w:r>
      <w:r w:rsidRPr="00F4563A">
        <w:rPr>
          <w:rFonts w:ascii="Bookman Old Style" w:hAnsi="Bookman Old Style"/>
          <w:spacing w:val="-1"/>
          <w:sz w:val="24"/>
          <w:szCs w:val="24"/>
        </w:rPr>
        <w:t xml:space="preserve"> </w:t>
      </w:r>
      <w:r w:rsidRPr="00F4563A">
        <w:rPr>
          <w:rFonts w:ascii="Bookman Old Style" w:hAnsi="Bookman Old Style"/>
          <w:sz w:val="24"/>
          <w:szCs w:val="24"/>
        </w:rPr>
        <w:t>the</w:t>
      </w:r>
      <w:r w:rsidRPr="00F4563A">
        <w:rPr>
          <w:rFonts w:ascii="Bookman Old Style" w:hAnsi="Bookman Old Style"/>
          <w:spacing w:val="-2"/>
          <w:sz w:val="24"/>
          <w:szCs w:val="24"/>
        </w:rPr>
        <w:t xml:space="preserve"> </w:t>
      </w:r>
      <w:r w:rsidRPr="00F4563A">
        <w:rPr>
          <w:rFonts w:ascii="Bookman Old Style" w:hAnsi="Bookman Old Style"/>
          <w:sz w:val="24"/>
          <w:szCs w:val="24"/>
        </w:rPr>
        <w:t>Bible</w:t>
      </w:r>
      <w:r w:rsidRPr="00F4563A">
        <w:rPr>
          <w:rFonts w:ascii="Bookman Old Style" w:hAnsi="Bookman Old Style"/>
          <w:spacing w:val="-3"/>
          <w:sz w:val="24"/>
          <w:szCs w:val="24"/>
        </w:rPr>
        <w:t xml:space="preserve"> </w:t>
      </w:r>
      <w:r w:rsidRPr="00F4563A">
        <w:rPr>
          <w:rFonts w:ascii="Bookman Old Style" w:hAnsi="Bookman Old Style"/>
          <w:sz w:val="24"/>
          <w:szCs w:val="24"/>
        </w:rPr>
        <w:t>and</w:t>
      </w:r>
      <w:r w:rsidRPr="00F4563A">
        <w:rPr>
          <w:rFonts w:ascii="Bookman Old Style" w:hAnsi="Bookman Old Style"/>
          <w:spacing w:val="-1"/>
          <w:sz w:val="24"/>
          <w:szCs w:val="24"/>
        </w:rPr>
        <w:t xml:space="preserve"> </w:t>
      </w:r>
      <w:r w:rsidRPr="00F4563A">
        <w:rPr>
          <w:rFonts w:ascii="Bookman Old Style" w:hAnsi="Bookman Old Style"/>
          <w:sz w:val="24"/>
          <w:szCs w:val="24"/>
        </w:rPr>
        <w:t>the</w:t>
      </w:r>
      <w:r w:rsidRPr="00F4563A">
        <w:rPr>
          <w:rFonts w:ascii="Bookman Old Style" w:hAnsi="Bookman Old Style"/>
          <w:spacing w:val="-2"/>
          <w:sz w:val="24"/>
          <w:szCs w:val="24"/>
        </w:rPr>
        <w:t xml:space="preserve"> </w:t>
      </w:r>
      <w:r w:rsidRPr="00F4563A">
        <w:rPr>
          <w:rFonts w:ascii="Bookman Old Style" w:hAnsi="Bookman Old Style"/>
          <w:sz w:val="24"/>
          <w:szCs w:val="24"/>
        </w:rPr>
        <w:t>Prayer Book?</w:t>
      </w:r>
    </w:p>
    <w:p w14:paraId="7FDEE387" w14:textId="77777777" w:rsidR="003C0C57" w:rsidRPr="00F4563A" w:rsidRDefault="003C0C57">
      <w:pPr>
        <w:pStyle w:val="BodyText"/>
        <w:spacing w:before="1"/>
        <w:rPr>
          <w:rFonts w:ascii="Bookman Old Style" w:hAnsi="Bookman Old Style"/>
        </w:rPr>
      </w:pPr>
    </w:p>
    <w:p w14:paraId="5CB74031" w14:textId="7B2C734D" w:rsidR="003C0C57" w:rsidRPr="00F4563A" w:rsidRDefault="00E655AA" w:rsidP="004323B4">
      <w:pPr>
        <w:rPr>
          <w:rFonts w:ascii="Bookman Old Style" w:hAnsi="Bookman Old Style"/>
          <w:b/>
          <w:bCs/>
          <w:sz w:val="28"/>
          <w:szCs w:val="28"/>
        </w:rPr>
      </w:pPr>
      <w:r w:rsidRPr="00F4563A">
        <w:rPr>
          <w:rFonts w:ascii="Bookman Old Style" w:hAnsi="Bookman Old Style"/>
          <w:b/>
          <w:bCs/>
          <w:sz w:val="28"/>
          <w:szCs w:val="28"/>
        </w:rPr>
        <w:t>Cautions</w:t>
      </w:r>
      <w:r w:rsidRPr="00F4563A">
        <w:rPr>
          <w:rFonts w:ascii="Bookman Old Style" w:hAnsi="Bookman Old Style"/>
          <w:b/>
          <w:bCs/>
          <w:spacing w:val="-2"/>
          <w:sz w:val="28"/>
          <w:szCs w:val="28"/>
        </w:rPr>
        <w:t xml:space="preserve"> </w:t>
      </w:r>
      <w:r w:rsidRPr="00F4563A">
        <w:rPr>
          <w:rFonts w:ascii="Bookman Old Style" w:hAnsi="Bookman Old Style"/>
          <w:b/>
          <w:bCs/>
          <w:sz w:val="28"/>
          <w:szCs w:val="28"/>
        </w:rPr>
        <w:t>to</w:t>
      </w:r>
      <w:r w:rsidRPr="00F4563A">
        <w:rPr>
          <w:rFonts w:ascii="Bookman Old Style" w:hAnsi="Bookman Old Style"/>
          <w:b/>
          <w:bCs/>
          <w:spacing w:val="-1"/>
          <w:sz w:val="28"/>
          <w:szCs w:val="28"/>
        </w:rPr>
        <w:t xml:space="preserve"> </w:t>
      </w:r>
      <w:r w:rsidRPr="00F4563A">
        <w:rPr>
          <w:rFonts w:ascii="Bookman Old Style" w:hAnsi="Bookman Old Style"/>
          <w:b/>
          <w:bCs/>
          <w:sz w:val="28"/>
          <w:szCs w:val="28"/>
        </w:rPr>
        <w:t>be</w:t>
      </w:r>
      <w:r w:rsidRPr="00F4563A">
        <w:rPr>
          <w:rFonts w:ascii="Bookman Old Style" w:hAnsi="Bookman Old Style"/>
          <w:b/>
          <w:bCs/>
          <w:spacing w:val="-3"/>
          <w:sz w:val="28"/>
          <w:szCs w:val="28"/>
        </w:rPr>
        <w:t xml:space="preserve"> </w:t>
      </w:r>
      <w:r w:rsidRPr="00F4563A">
        <w:rPr>
          <w:rFonts w:ascii="Bookman Old Style" w:hAnsi="Bookman Old Style"/>
          <w:b/>
          <w:bCs/>
          <w:sz w:val="28"/>
          <w:szCs w:val="28"/>
        </w:rPr>
        <w:t>Shared</w:t>
      </w:r>
      <w:r w:rsidRPr="00F4563A">
        <w:rPr>
          <w:rFonts w:ascii="Bookman Old Style" w:hAnsi="Bookman Old Style"/>
          <w:b/>
          <w:bCs/>
          <w:spacing w:val="-5"/>
          <w:sz w:val="28"/>
          <w:szCs w:val="28"/>
        </w:rPr>
        <w:t xml:space="preserve"> </w:t>
      </w:r>
      <w:r w:rsidRPr="00F4563A">
        <w:rPr>
          <w:rFonts w:ascii="Bookman Old Style" w:hAnsi="Bookman Old Style"/>
          <w:b/>
          <w:bCs/>
          <w:sz w:val="28"/>
          <w:szCs w:val="28"/>
        </w:rPr>
        <w:t>with</w:t>
      </w:r>
      <w:r w:rsidRPr="00F4563A">
        <w:rPr>
          <w:rFonts w:ascii="Bookman Old Style" w:hAnsi="Bookman Old Style"/>
          <w:b/>
          <w:bCs/>
          <w:spacing w:val="-2"/>
          <w:sz w:val="28"/>
          <w:szCs w:val="28"/>
        </w:rPr>
        <w:t xml:space="preserve"> </w:t>
      </w:r>
      <w:r w:rsidRPr="00F4563A">
        <w:rPr>
          <w:rFonts w:ascii="Bookman Old Style" w:hAnsi="Bookman Old Style"/>
          <w:b/>
          <w:bCs/>
          <w:sz w:val="28"/>
          <w:szCs w:val="28"/>
        </w:rPr>
        <w:t>the</w:t>
      </w:r>
      <w:r w:rsidRPr="00F4563A">
        <w:rPr>
          <w:rFonts w:ascii="Bookman Old Style" w:hAnsi="Bookman Old Style"/>
          <w:b/>
          <w:bCs/>
          <w:spacing w:val="-3"/>
          <w:sz w:val="28"/>
          <w:szCs w:val="28"/>
        </w:rPr>
        <w:t xml:space="preserve"> </w:t>
      </w:r>
      <w:r w:rsidRPr="00F4563A">
        <w:rPr>
          <w:rFonts w:ascii="Bookman Old Style" w:hAnsi="Bookman Old Style"/>
          <w:b/>
          <w:bCs/>
          <w:sz w:val="28"/>
          <w:szCs w:val="28"/>
        </w:rPr>
        <w:t>Individual</w:t>
      </w:r>
    </w:p>
    <w:p w14:paraId="7D2675E8" w14:textId="2FCB3F78" w:rsidR="003C0C57" w:rsidRPr="00F4563A" w:rsidRDefault="00E655AA" w:rsidP="004323B4">
      <w:pPr>
        <w:pStyle w:val="BodyText"/>
        <w:ind w:left="158" w:right="287"/>
        <w:rPr>
          <w:rFonts w:ascii="Bookman Old Style" w:hAnsi="Bookman Old Style"/>
        </w:rPr>
      </w:pPr>
      <w:r w:rsidRPr="00F4563A">
        <w:rPr>
          <w:rFonts w:ascii="Bookman Old Style" w:hAnsi="Bookman Old Style"/>
        </w:rPr>
        <w:t>The Rector should stress the importance of the background check that will be conducted on the</w:t>
      </w:r>
      <w:r w:rsidRPr="00F4563A">
        <w:rPr>
          <w:rFonts w:ascii="Bookman Old Style" w:hAnsi="Bookman Old Style"/>
          <w:spacing w:val="1"/>
        </w:rPr>
        <w:t xml:space="preserve"> </w:t>
      </w:r>
      <w:r w:rsidRPr="00F4563A">
        <w:rPr>
          <w:rFonts w:ascii="Bookman Old Style" w:hAnsi="Bookman Old Style"/>
        </w:rPr>
        <w:t>potential nominee upon applying for postulancy and encourage the potential nominee to share</w:t>
      </w:r>
      <w:r w:rsidRPr="00F4563A">
        <w:rPr>
          <w:rFonts w:ascii="Bookman Old Style" w:hAnsi="Bookman Old Style"/>
          <w:spacing w:val="1"/>
        </w:rPr>
        <w:t xml:space="preserve"> </w:t>
      </w:r>
      <w:r w:rsidRPr="00F4563A">
        <w:rPr>
          <w:rFonts w:ascii="Bookman Old Style" w:hAnsi="Bookman Old Style"/>
        </w:rPr>
        <w:t>anything that may be brought to light by such a check.</w:t>
      </w:r>
      <w:r w:rsidRPr="00F4563A">
        <w:rPr>
          <w:rFonts w:ascii="Bookman Old Style" w:hAnsi="Bookman Old Style"/>
          <w:spacing w:val="1"/>
        </w:rPr>
        <w:t xml:space="preserve"> </w:t>
      </w:r>
      <w:r w:rsidRPr="00F4563A">
        <w:rPr>
          <w:rFonts w:ascii="Bookman Old Style" w:hAnsi="Bookman Old Style"/>
        </w:rPr>
        <w:t>Background checks are routinely</w:t>
      </w:r>
      <w:r w:rsidRPr="00F4563A">
        <w:rPr>
          <w:rFonts w:ascii="Bookman Old Style" w:hAnsi="Bookman Old Style"/>
          <w:spacing w:val="1"/>
        </w:rPr>
        <w:t xml:space="preserve"> </w:t>
      </w:r>
      <w:r w:rsidRPr="00F4563A">
        <w:rPr>
          <w:rFonts w:ascii="Bookman Old Style" w:hAnsi="Bookman Old Style"/>
        </w:rPr>
        <w:t>conducted</w:t>
      </w:r>
      <w:r w:rsidRPr="00F4563A">
        <w:rPr>
          <w:rFonts w:ascii="Bookman Old Style" w:hAnsi="Bookman Old Style"/>
          <w:spacing w:val="-2"/>
        </w:rPr>
        <w:t xml:space="preserve"> </w:t>
      </w:r>
      <w:r w:rsidRPr="00F4563A">
        <w:rPr>
          <w:rFonts w:ascii="Bookman Old Style" w:hAnsi="Bookman Old Style"/>
        </w:rPr>
        <w:t>and</w:t>
      </w:r>
      <w:r w:rsidRPr="00F4563A">
        <w:rPr>
          <w:rFonts w:ascii="Bookman Old Style" w:hAnsi="Bookman Old Style"/>
          <w:spacing w:val="1"/>
        </w:rPr>
        <w:t xml:space="preserve"> </w:t>
      </w:r>
      <w:r w:rsidRPr="00F4563A">
        <w:rPr>
          <w:rFonts w:ascii="Bookman Old Style" w:hAnsi="Bookman Old Style"/>
        </w:rPr>
        <w:t>are a</w:t>
      </w:r>
      <w:r w:rsidRPr="00F4563A">
        <w:rPr>
          <w:rFonts w:ascii="Bookman Old Style" w:hAnsi="Bookman Old Style"/>
          <w:spacing w:val="-2"/>
        </w:rPr>
        <w:t xml:space="preserve"> </w:t>
      </w:r>
      <w:r w:rsidRPr="00F4563A">
        <w:rPr>
          <w:rFonts w:ascii="Bookman Old Style" w:hAnsi="Bookman Old Style"/>
        </w:rPr>
        <w:t>matter</w:t>
      </w:r>
      <w:r w:rsidRPr="00F4563A">
        <w:rPr>
          <w:rFonts w:ascii="Bookman Old Style" w:hAnsi="Bookman Old Style"/>
          <w:spacing w:val="-2"/>
        </w:rPr>
        <w:t xml:space="preserve"> </w:t>
      </w:r>
      <w:r w:rsidRPr="00F4563A">
        <w:rPr>
          <w:rFonts w:ascii="Bookman Old Style" w:hAnsi="Bookman Old Style"/>
        </w:rPr>
        <w:t>of</w:t>
      </w:r>
      <w:r w:rsidRPr="00F4563A">
        <w:rPr>
          <w:rFonts w:ascii="Bookman Old Style" w:hAnsi="Bookman Old Style"/>
          <w:spacing w:val="-3"/>
        </w:rPr>
        <w:t xml:space="preserve"> </w:t>
      </w:r>
      <w:r w:rsidRPr="00F4563A">
        <w:rPr>
          <w:rFonts w:ascii="Bookman Old Style" w:hAnsi="Bookman Old Style"/>
        </w:rPr>
        <w:t>diocesan</w:t>
      </w:r>
      <w:r w:rsidRPr="00F4563A">
        <w:rPr>
          <w:rFonts w:ascii="Bookman Old Style" w:hAnsi="Bookman Old Style"/>
          <w:spacing w:val="-1"/>
        </w:rPr>
        <w:t xml:space="preserve"> </w:t>
      </w:r>
      <w:r w:rsidRPr="00F4563A">
        <w:rPr>
          <w:rFonts w:ascii="Bookman Old Style" w:hAnsi="Bookman Old Style"/>
        </w:rPr>
        <w:t>and</w:t>
      </w:r>
      <w:r w:rsidRPr="00F4563A">
        <w:rPr>
          <w:rFonts w:ascii="Bookman Old Style" w:hAnsi="Bookman Old Style"/>
          <w:spacing w:val="-1"/>
        </w:rPr>
        <w:t xml:space="preserve"> </w:t>
      </w:r>
      <w:r w:rsidRPr="00F4563A">
        <w:rPr>
          <w:rFonts w:ascii="Bookman Old Style" w:hAnsi="Bookman Old Style"/>
        </w:rPr>
        <w:t>Episcopal</w:t>
      </w:r>
      <w:r w:rsidRPr="00F4563A">
        <w:rPr>
          <w:rFonts w:ascii="Bookman Old Style" w:hAnsi="Bookman Old Style"/>
          <w:spacing w:val="-1"/>
        </w:rPr>
        <w:t xml:space="preserve"> </w:t>
      </w:r>
      <w:r w:rsidRPr="00F4563A">
        <w:rPr>
          <w:rFonts w:ascii="Bookman Old Style" w:hAnsi="Bookman Old Style"/>
        </w:rPr>
        <w:t>Church</w:t>
      </w:r>
      <w:r w:rsidRPr="00F4563A">
        <w:rPr>
          <w:rFonts w:ascii="Bookman Old Style" w:hAnsi="Bookman Old Style"/>
          <w:spacing w:val="-1"/>
        </w:rPr>
        <w:t xml:space="preserve"> </w:t>
      </w:r>
      <w:r w:rsidRPr="00F4563A">
        <w:rPr>
          <w:rFonts w:ascii="Bookman Old Style" w:hAnsi="Bookman Old Style"/>
        </w:rPr>
        <w:t>policy.</w:t>
      </w:r>
      <w:r w:rsidRPr="00F4563A">
        <w:rPr>
          <w:rFonts w:ascii="Bookman Old Style" w:hAnsi="Bookman Old Style"/>
          <w:spacing w:val="57"/>
        </w:rPr>
        <w:t xml:space="preserve"> </w:t>
      </w:r>
      <w:r w:rsidRPr="00F4563A">
        <w:rPr>
          <w:rFonts w:ascii="Bookman Old Style" w:hAnsi="Bookman Old Style"/>
        </w:rPr>
        <w:t>The Rector</w:t>
      </w:r>
      <w:r w:rsidRPr="00F4563A">
        <w:rPr>
          <w:rFonts w:ascii="Bookman Old Style" w:hAnsi="Bookman Old Style"/>
          <w:spacing w:val="-2"/>
        </w:rPr>
        <w:t xml:space="preserve"> </w:t>
      </w:r>
      <w:r w:rsidRPr="00F4563A">
        <w:rPr>
          <w:rFonts w:ascii="Bookman Old Style" w:hAnsi="Bookman Old Style"/>
        </w:rPr>
        <w:t>should</w:t>
      </w:r>
      <w:r w:rsidRPr="00F4563A">
        <w:rPr>
          <w:rFonts w:ascii="Bookman Old Style" w:hAnsi="Bookman Old Style"/>
          <w:spacing w:val="-1"/>
        </w:rPr>
        <w:t xml:space="preserve"> </w:t>
      </w:r>
      <w:r w:rsidRPr="00F4563A">
        <w:rPr>
          <w:rFonts w:ascii="Bookman Old Style" w:hAnsi="Bookman Old Style"/>
        </w:rPr>
        <w:t>stres</w:t>
      </w:r>
      <w:r w:rsidR="00BE71FC" w:rsidRPr="00F4563A">
        <w:rPr>
          <w:rFonts w:ascii="Bookman Old Style" w:hAnsi="Bookman Old Style"/>
        </w:rPr>
        <w:t>s t</w:t>
      </w:r>
      <w:r w:rsidRPr="00F4563A">
        <w:rPr>
          <w:rFonts w:ascii="Bookman Old Style" w:hAnsi="Bookman Old Style"/>
        </w:rPr>
        <w:t>hat</w:t>
      </w:r>
      <w:r w:rsidRPr="00F4563A">
        <w:rPr>
          <w:rFonts w:ascii="Bookman Old Style" w:hAnsi="Bookman Old Style"/>
          <w:spacing w:val="-1"/>
        </w:rPr>
        <w:t xml:space="preserve"> </w:t>
      </w:r>
      <w:r w:rsidRPr="00F4563A">
        <w:rPr>
          <w:rFonts w:ascii="Bookman Old Style" w:hAnsi="Bookman Old Style"/>
        </w:rPr>
        <w:t>if</w:t>
      </w:r>
      <w:r w:rsidRPr="00F4563A">
        <w:rPr>
          <w:rFonts w:ascii="Bookman Old Style" w:hAnsi="Bookman Old Style"/>
          <w:spacing w:val="-1"/>
        </w:rPr>
        <w:t xml:space="preserve"> </w:t>
      </w:r>
      <w:r w:rsidRPr="00F4563A">
        <w:rPr>
          <w:rFonts w:ascii="Bookman Old Style" w:hAnsi="Bookman Old Style"/>
        </w:rPr>
        <w:t>the</w:t>
      </w:r>
      <w:r w:rsidRPr="00F4563A">
        <w:rPr>
          <w:rFonts w:ascii="Bookman Old Style" w:hAnsi="Bookman Old Style"/>
          <w:spacing w:val="-1"/>
        </w:rPr>
        <w:t xml:space="preserve"> </w:t>
      </w:r>
      <w:r w:rsidRPr="00F4563A">
        <w:rPr>
          <w:rFonts w:ascii="Bookman Old Style" w:hAnsi="Bookman Old Style"/>
        </w:rPr>
        <w:t>person</w:t>
      </w:r>
      <w:r w:rsidRPr="00F4563A">
        <w:rPr>
          <w:rFonts w:ascii="Bookman Old Style" w:hAnsi="Bookman Old Style"/>
          <w:spacing w:val="2"/>
        </w:rPr>
        <w:t xml:space="preserve"> </w:t>
      </w:r>
      <w:r w:rsidRPr="00F4563A">
        <w:rPr>
          <w:rFonts w:ascii="Bookman Old Style" w:hAnsi="Bookman Old Style"/>
        </w:rPr>
        <w:t>goes forward in the</w:t>
      </w:r>
      <w:r w:rsidRPr="00F4563A">
        <w:rPr>
          <w:rFonts w:ascii="Bookman Old Style" w:hAnsi="Bookman Old Style"/>
          <w:spacing w:val="-1"/>
        </w:rPr>
        <w:t xml:space="preserve"> </w:t>
      </w:r>
      <w:r w:rsidRPr="00F4563A">
        <w:rPr>
          <w:rFonts w:ascii="Bookman Old Style" w:hAnsi="Bookman Old Style"/>
        </w:rPr>
        <w:t>process</w:t>
      </w:r>
      <w:r w:rsidR="00FC4E2E" w:rsidRPr="00F4563A">
        <w:rPr>
          <w:rFonts w:ascii="Bookman Old Style" w:hAnsi="Bookman Old Style"/>
        </w:rPr>
        <w:t>:</w:t>
      </w:r>
    </w:p>
    <w:p w14:paraId="05F36E7C" w14:textId="2846D397" w:rsidR="003C0C57" w:rsidRPr="00F4563A" w:rsidRDefault="00B6060F">
      <w:pPr>
        <w:pStyle w:val="ListParagraph"/>
        <w:numPr>
          <w:ilvl w:val="2"/>
          <w:numId w:val="4"/>
        </w:numPr>
        <w:tabs>
          <w:tab w:val="left" w:pos="879"/>
          <w:tab w:val="left" w:pos="880"/>
        </w:tabs>
        <w:ind w:left="878"/>
        <w:rPr>
          <w:rFonts w:ascii="Bookman Old Style" w:hAnsi="Bookman Old Style"/>
          <w:sz w:val="24"/>
          <w:szCs w:val="24"/>
        </w:rPr>
      </w:pPr>
      <w:r w:rsidRPr="00F4563A">
        <w:rPr>
          <w:rFonts w:ascii="Bookman Old Style" w:hAnsi="Bookman Old Style"/>
          <w:sz w:val="24"/>
          <w:szCs w:val="24"/>
        </w:rPr>
        <w:t>their</w:t>
      </w:r>
      <w:r w:rsidR="00E655AA" w:rsidRPr="00F4563A">
        <w:rPr>
          <w:rFonts w:ascii="Bookman Old Style" w:hAnsi="Bookman Old Style"/>
          <w:spacing w:val="-2"/>
          <w:sz w:val="24"/>
          <w:szCs w:val="24"/>
        </w:rPr>
        <w:t xml:space="preserve"> </w:t>
      </w:r>
      <w:r w:rsidR="00E655AA" w:rsidRPr="00F4563A">
        <w:rPr>
          <w:rFonts w:ascii="Bookman Old Style" w:hAnsi="Bookman Old Style"/>
          <w:sz w:val="24"/>
          <w:szCs w:val="24"/>
        </w:rPr>
        <w:t>life</w:t>
      </w:r>
      <w:r w:rsidR="00E655AA" w:rsidRPr="00F4563A">
        <w:rPr>
          <w:rFonts w:ascii="Bookman Old Style" w:hAnsi="Bookman Old Style"/>
          <w:spacing w:val="-2"/>
          <w:sz w:val="24"/>
          <w:szCs w:val="24"/>
        </w:rPr>
        <w:t xml:space="preserve"> </w:t>
      </w:r>
      <w:r w:rsidR="00E655AA" w:rsidRPr="00F4563A">
        <w:rPr>
          <w:rFonts w:ascii="Bookman Old Style" w:hAnsi="Bookman Old Style"/>
          <w:sz w:val="24"/>
          <w:szCs w:val="24"/>
        </w:rPr>
        <w:t>becomes</w:t>
      </w:r>
      <w:r w:rsidR="00E655AA" w:rsidRPr="00F4563A">
        <w:rPr>
          <w:rFonts w:ascii="Bookman Old Style" w:hAnsi="Bookman Old Style"/>
          <w:spacing w:val="-1"/>
          <w:sz w:val="24"/>
          <w:szCs w:val="24"/>
        </w:rPr>
        <w:t xml:space="preserve"> </w:t>
      </w:r>
      <w:r w:rsidR="00E655AA" w:rsidRPr="00F4563A">
        <w:rPr>
          <w:rFonts w:ascii="Bookman Old Style" w:hAnsi="Bookman Old Style"/>
          <w:sz w:val="24"/>
          <w:szCs w:val="24"/>
        </w:rPr>
        <w:t>an</w:t>
      </w:r>
      <w:r w:rsidR="00E655AA" w:rsidRPr="00F4563A">
        <w:rPr>
          <w:rFonts w:ascii="Bookman Old Style" w:hAnsi="Bookman Old Style"/>
          <w:spacing w:val="-1"/>
          <w:sz w:val="24"/>
          <w:szCs w:val="24"/>
        </w:rPr>
        <w:t xml:space="preserve"> </w:t>
      </w:r>
      <w:r w:rsidR="00E655AA" w:rsidRPr="00F4563A">
        <w:rPr>
          <w:rFonts w:ascii="Bookman Old Style" w:hAnsi="Bookman Old Style"/>
          <w:sz w:val="24"/>
          <w:szCs w:val="24"/>
        </w:rPr>
        <w:t>“open</w:t>
      </w:r>
      <w:r w:rsidR="00E655AA" w:rsidRPr="00F4563A">
        <w:rPr>
          <w:rFonts w:ascii="Bookman Old Style" w:hAnsi="Bookman Old Style"/>
          <w:spacing w:val="-1"/>
          <w:sz w:val="24"/>
          <w:szCs w:val="24"/>
        </w:rPr>
        <w:t xml:space="preserve"> </w:t>
      </w:r>
      <w:r w:rsidR="00E655AA" w:rsidRPr="00F4563A">
        <w:rPr>
          <w:rFonts w:ascii="Bookman Old Style" w:hAnsi="Bookman Old Style"/>
          <w:sz w:val="24"/>
          <w:szCs w:val="24"/>
        </w:rPr>
        <w:t>book”</w:t>
      </w:r>
      <w:r w:rsidR="00E655AA" w:rsidRPr="00F4563A">
        <w:rPr>
          <w:rFonts w:ascii="Bookman Old Style" w:hAnsi="Bookman Old Style"/>
          <w:spacing w:val="-2"/>
          <w:sz w:val="24"/>
          <w:szCs w:val="24"/>
        </w:rPr>
        <w:t xml:space="preserve"> </w:t>
      </w:r>
      <w:r w:rsidR="00E655AA" w:rsidRPr="00F4563A">
        <w:rPr>
          <w:rFonts w:ascii="Bookman Old Style" w:hAnsi="Bookman Old Style"/>
          <w:sz w:val="24"/>
          <w:szCs w:val="24"/>
        </w:rPr>
        <w:t>with</w:t>
      </w:r>
      <w:r w:rsidR="00E655AA" w:rsidRPr="00F4563A">
        <w:rPr>
          <w:rFonts w:ascii="Bookman Old Style" w:hAnsi="Bookman Old Style"/>
          <w:spacing w:val="-2"/>
          <w:sz w:val="24"/>
          <w:szCs w:val="24"/>
        </w:rPr>
        <w:t xml:space="preserve"> </w:t>
      </w:r>
      <w:r w:rsidR="00E655AA" w:rsidRPr="00F4563A">
        <w:rPr>
          <w:rFonts w:ascii="Bookman Old Style" w:hAnsi="Bookman Old Style"/>
          <w:sz w:val="24"/>
          <w:szCs w:val="24"/>
        </w:rPr>
        <w:t>the Rector,</w:t>
      </w:r>
      <w:r w:rsidR="00E655AA" w:rsidRPr="00F4563A">
        <w:rPr>
          <w:rFonts w:ascii="Bookman Old Style" w:hAnsi="Bookman Old Style"/>
          <w:spacing w:val="-1"/>
          <w:sz w:val="24"/>
          <w:szCs w:val="24"/>
        </w:rPr>
        <w:t xml:space="preserve"> </w:t>
      </w:r>
      <w:r w:rsidR="00E655AA" w:rsidRPr="00F4563A">
        <w:rPr>
          <w:rFonts w:ascii="Bookman Old Style" w:hAnsi="Bookman Old Style"/>
          <w:sz w:val="24"/>
          <w:szCs w:val="24"/>
        </w:rPr>
        <w:t>Parish</w:t>
      </w:r>
      <w:r w:rsidR="00E655AA" w:rsidRPr="00F4563A">
        <w:rPr>
          <w:rFonts w:ascii="Bookman Old Style" w:hAnsi="Bookman Old Style"/>
          <w:spacing w:val="-1"/>
          <w:sz w:val="24"/>
          <w:szCs w:val="24"/>
        </w:rPr>
        <w:t xml:space="preserve"> </w:t>
      </w:r>
      <w:r w:rsidR="00E655AA" w:rsidRPr="00F4563A">
        <w:rPr>
          <w:rFonts w:ascii="Bookman Old Style" w:hAnsi="Bookman Old Style"/>
          <w:sz w:val="24"/>
          <w:szCs w:val="24"/>
        </w:rPr>
        <w:t>Discernment</w:t>
      </w:r>
      <w:r w:rsidR="00E655AA" w:rsidRPr="00F4563A">
        <w:rPr>
          <w:rFonts w:ascii="Bookman Old Style" w:hAnsi="Bookman Old Style"/>
          <w:spacing w:val="-1"/>
          <w:sz w:val="24"/>
          <w:szCs w:val="24"/>
        </w:rPr>
        <w:t xml:space="preserve"> </w:t>
      </w:r>
      <w:r w:rsidR="00E655AA" w:rsidRPr="00F4563A">
        <w:rPr>
          <w:rFonts w:ascii="Bookman Old Style" w:hAnsi="Bookman Old Style"/>
          <w:sz w:val="24"/>
          <w:szCs w:val="24"/>
        </w:rPr>
        <w:t>Committee</w:t>
      </w:r>
      <w:r w:rsidR="00BE71FC" w:rsidRPr="00F4563A">
        <w:rPr>
          <w:rFonts w:ascii="Bookman Old Style" w:hAnsi="Bookman Old Style"/>
          <w:sz w:val="24"/>
          <w:szCs w:val="24"/>
        </w:rPr>
        <w:t>, V</w:t>
      </w:r>
      <w:r w:rsidR="00E655AA" w:rsidRPr="00F4563A">
        <w:rPr>
          <w:rFonts w:ascii="Bookman Old Style" w:hAnsi="Bookman Old Style"/>
          <w:sz w:val="24"/>
          <w:szCs w:val="24"/>
        </w:rPr>
        <w:t>estry,</w:t>
      </w:r>
      <w:r w:rsidR="00E655AA" w:rsidRPr="00F4563A">
        <w:rPr>
          <w:rFonts w:ascii="Bookman Old Style" w:hAnsi="Bookman Old Style"/>
          <w:spacing w:val="-1"/>
          <w:sz w:val="24"/>
          <w:szCs w:val="24"/>
        </w:rPr>
        <w:t xml:space="preserve"> </w:t>
      </w:r>
      <w:r w:rsidR="00E655AA" w:rsidRPr="00F4563A">
        <w:rPr>
          <w:rFonts w:ascii="Bookman Old Style" w:hAnsi="Bookman Old Style"/>
          <w:sz w:val="24"/>
          <w:szCs w:val="24"/>
        </w:rPr>
        <w:t>Bishop, Commission</w:t>
      </w:r>
      <w:r w:rsidR="00E655AA" w:rsidRPr="00F4563A">
        <w:rPr>
          <w:rFonts w:ascii="Bookman Old Style" w:hAnsi="Bookman Old Style"/>
          <w:spacing w:val="-1"/>
          <w:sz w:val="24"/>
          <w:szCs w:val="24"/>
        </w:rPr>
        <w:t xml:space="preserve"> </w:t>
      </w:r>
      <w:r w:rsidR="00E655AA" w:rsidRPr="00F4563A">
        <w:rPr>
          <w:rFonts w:ascii="Bookman Old Style" w:hAnsi="Bookman Old Style"/>
          <w:sz w:val="24"/>
          <w:szCs w:val="24"/>
        </w:rPr>
        <w:t>on Ministry,</w:t>
      </w:r>
      <w:r w:rsidR="00E655AA" w:rsidRPr="00F4563A">
        <w:rPr>
          <w:rFonts w:ascii="Bookman Old Style" w:hAnsi="Bookman Old Style"/>
          <w:spacing w:val="1"/>
          <w:sz w:val="24"/>
          <w:szCs w:val="24"/>
        </w:rPr>
        <w:t xml:space="preserve"> </w:t>
      </w:r>
      <w:r w:rsidR="00E655AA" w:rsidRPr="00F4563A">
        <w:rPr>
          <w:rFonts w:ascii="Bookman Old Style" w:hAnsi="Bookman Old Style"/>
          <w:sz w:val="24"/>
          <w:szCs w:val="24"/>
        </w:rPr>
        <w:t>and the</w:t>
      </w:r>
      <w:r w:rsidR="00E655AA" w:rsidRPr="00F4563A">
        <w:rPr>
          <w:rFonts w:ascii="Bookman Old Style" w:hAnsi="Bookman Old Style"/>
          <w:spacing w:val="1"/>
          <w:sz w:val="24"/>
          <w:szCs w:val="24"/>
        </w:rPr>
        <w:t xml:space="preserve"> </w:t>
      </w:r>
      <w:r w:rsidR="00E655AA" w:rsidRPr="00F4563A">
        <w:rPr>
          <w:rFonts w:ascii="Bookman Old Style" w:hAnsi="Bookman Old Style"/>
          <w:sz w:val="24"/>
          <w:szCs w:val="24"/>
        </w:rPr>
        <w:t>Standing</w:t>
      </w:r>
      <w:r w:rsidR="00E655AA" w:rsidRPr="00F4563A">
        <w:rPr>
          <w:rFonts w:ascii="Bookman Old Style" w:hAnsi="Bookman Old Style"/>
          <w:spacing w:val="-4"/>
          <w:sz w:val="24"/>
          <w:szCs w:val="24"/>
        </w:rPr>
        <w:t xml:space="preserve"> </w:t>
      </w:r>
      <w:r w:rsidR="00E655AA" w:rsidRPr="00F4563A">
        <w:rPr>
          <w:rFonts w:ascii="Bookman Old Style" w:hAnsi="Bookman Old Style"/>
          <w:sz w:val="24"/>
          <w:szCs w:val="24"/>
        </w:rPr>
        <w:t>Committee</w:t>
      </w:r>
    </w:p>
    <w:p w14:paraId="66E24F3B" w14:textId="26EA03B6" w:rsidR="003C0C57" w:rsidRPr="00F4563A" w:rsidRDefault="00244720">
      <w:pPr>
        <w:pStyle w:val="ListParagraph"/>
        <w:numPr>
          <w:ilvl w:val="2"/>
          <w:numId w:val="4"/>
        </w:numPr>
        <w:tabs>
          <w:tab w:val="left" w:pos="879"/>
          <w:tab w:val="left" w:pos="880"/>
        </w:tabs>
        <w:ind w:left="878"/>
        <w:rPr>
          <w:rFonts w:ascii="Bookman Old Style" w:hAnsi="Bookman Old Style"/>
          <w:sz w:val="24"/>
          <w:szCs w:val="24"/>
        </w:rPr>
      </w:pPr>
      <w:r w:rsidRPr="00F4563A">
        <w:rPr>
          <w:rFonts w:ascii="Bookman Old Style" w:hAnsi="Bookman Old Style"/>
          <w:sz w:val="24"/>
          <w:szCs w:val="24"/>
        </w:rPr>
        <w:t>they</w:t>
      </w:r>
      <w:r w:rsidR="00E655AA" w:rsidRPr="00F4563A">
        <w:rPr>
          <w:rFonts w:ascii="Bookman Old Style" w:hAnsi="Bookman Old Style"/>
          <w:sz w:val="24"/>
          <w:szCs w:val="24"/>
        </w:rPr>
        <w:t xml:space="preserve"> will be asked repeatedly to describe and defend </w:t>
      </w:r>
      <w:r w:rsidR="00B6060F" w:rsidRPr="00F4563A">
        <w:rPr>
          <w:rFonts w:ascii="Bookman Old Style" w:hAnsi="Bookman Old Style"/>
          <w:sz w:val="24"/>
          <w:szCs w:val="24"/>
        </w:rPr>
        <w:t>their</w:t>
      </w:r>
      <w:r w:rsidR="00E655AA" w:rsidRPr="00F4563A">
        <w:rPr>
          <w:rFonts w:ascii="Bookman Old Style" w:hAnsi="Bookman Old Style"/>
          <w:sz w:val="24"/>
          <w:szCs w:val="24"/>
        </w:rPr>
        <w:t xml:space="preserve"> perceived call to</w:t>
      </w:r>
      <w:r w:rsidR="00E655AA" w:rsidRPr="00F4563A">
        <w:rPr>
          <w:rFonts w:ascii="Bookman Old Style" w:hAnsi="Bookman Old Style"/>
          <w:spacing w:val="1"/>
          <w:sz w:val="24"/>
          <w:szCs w:val="24"/>
        </w:rPr>
        <w:t xml:space="preserve"> </w:t>
      </w:r>
      <w:r w:rsidR="00E655AA" w:rsidRPr="00F4563A">
        <w:rPr>
          <w:rFonts w:ascii="Bookman Old Style" w:hAnsi="Bookman Old Style"/>
          <w:sz w:val="24"/>
          <w:szCs w:val="24"/>
        </w:rPr>
        <w:t>ordained</w:t>
      </w:r>
      <w:r w:rsidR="00E655AA" w:rsidRPr="00F4563A">
        <w:rPr>
          <w:rFonts w:ascii="Bookman Old Style" w:hAnsi="Bookman Old Style"/>
          <w:spacing w:val="-1"/>
          <w:sz w:val="24"/>
          <w:szCs w:val="24"/>
        </w:rPr>
        <w:t xml:space="preserve"> </w:t>
      </w:r>
      <w:r w:rsidR="00E655AA" w:rsidRPr="00F4563A">
        <w:rPr>
          <w:rFonts w:ascii="Bookman Old Style" w:hAnsi="Bookman Old Style"/>
          <w:sz w:val="24"/>
          <w:szCs w:val="24"/>
        </w:rPr>
        <w:t>ministry,</w:t>
      </w:r>
      <w:r w:rsidR="00E655AA" w:rsidRPr="00F4563A">
        <w:rPr>
          <w:rFonts w:ascii="Bookman Old Style" w:hAnsi="Bookman Old Style"/>
          <w:spacing w:val="2"/>
          <w:sz w:val="24"/>
          <w:szCs w:val="24"/>
        </w:rPr>
        <w:t xml:space="preserve"> </w:t>
      </w:r>
      <w:r w:rsidR="00E655AA" w:rsidRPr="00F4563A">
        <w:rPr>
          <w:rFonts w:ascii="Bookman Old Style" w:hAnsi="Bookman Old Style"/>
          <w:sz w:val="24"/>
          <w:szCs w:val="24"/>
        </w:rPr>
        <w:t>and</w:t>
      </w:r>
      <w:r w:rsidR="00E655AA" w:rsidRPr="00F4563A">
        <w:rPr>
          <w:rFonts w:ascii="Bookman Old Style" w:hAnsi="Bookman Old Style"/>
          <w:spacing w:val="-1"/>
          <w:sz w:val="24"/>
          <w:szCs w:val="24"/>
        </w:rPr>
        <w:t xml:space="preserve"> </w:t>
      </w:r>
      <w:r w:rsidR="00E655AA" w:rsidRPr="00F4563A">
        <w:rPr>
          <w:rFonts w:ascii="Bookman Old Style" w:hAnsi="Bookman Old Style"/>
          <w:sz w:val="24"/>
          <w:szCs w:val="24"/>
        </w:rPr>
        <w:t>why</w:t>
      </w:r>
      <w:r w:rsidR="00E655AA" w:rsidRPr="00F4563A">
        <w:rPr>
          <w:rFonts w:ascii="Bookman Old Style" w:hAnsi="Bookman Old Style"/>
          <w:spacing w:val="-5"/>
          <w:sz w:val="24"/>
          <w:szCs w:val="24"/>
        </w:rPr>
        <w:t xml:space="preserve"> </w:t>
      </w:r>
      <w:r w:rsidR="00E655AA" w:rsidRPr="00F4563A">
        <w:rPr>
          <w:rFonts w:ascii="Bookman Old Style" w:hAnsi="Bookman Old Style"/>
          <w:sz w:val="24"/>
          <w:szCs w:val="24"/>
        </w:rPr>
        <w:t>the</w:t>
      </w:r>
      <w:r w:rsidR="00E655AA" w:rsidRPr="00F4563A">
        <w:rPr>
          <w:rFonts w:ascii="Bookman Old Style" w:hAnsi="Bookman Old Style"/>
          <w:spacing w:val="-2"/>
          <w:sz w:val="24"/>
          <w:szCs w:val="24"/>
        </w:rPr>
        <w:t xml:space="preserve"> </w:t>
      </w:r>
      <w:r w:rsidR="00E655AA" w:rsidRPr="00F4563A">
        <w:rPr>
          <w:rFonts w:ascii="Bookman Old Style" w:hAnsi="Bookman Old Style"/>
          <w:sz w:val="24"/>
          <w:szCs w:val="24"/>
        </w:rPr>
        <w:t>person’s ministry</w:t>
      </w:r>
      <w:r w:rsidR="00E655AA" w:rsidRPr="00F4563A">
        <w:rPr>
          <w:rFonts w:ascii="Bookman Old Style" w:hAnsi="Bookman Old Style"/>
          <w:spacing w:val="-3"/>
          <w:sz w:val="24"/>
          <w:szCs w:val="24"/>
        </w:rPr>
        <w:t xml:space="preserve"> </w:t>
      </w:r>
      <w:r w:rsidR="00E655AA" w:rsidRPr="00F4563A">
        <w:rPr>
          <w:rFonts w:ascii="Bookman Old Style" w:hAnsi="Bookman Old Style"/>
          <w:sz w:val="24"/>
          <w:szCs w:val="24"/>
        </w:rPr>
        <w:t>could</w:t>
      </w:r>
      <w:r w:rsidR="00E655AA" w:rsidRPr="00F4563A">
        <w:rPr>
          <w:rFonts w:ascii="Bookman Old Style" w:hAnsi="Bookman Old Style"/>
          <w:spacing w:val="-1"/>
          <w:sz w:val="24"/>
          <w:szCs w:val="24"/>
        </w:rPr>
        <w:t xml:space="preserve"> </w:t>
      </w:r>
      <w:r w:rsidR="00E655AA" w:rsidRPr="00F4563A">
        <w:rPr>
          <w:rFonts w:ascii="Bookman Old Style" w:hAnsi="Bookman Old Style"/>
          <w:sz w:val="24"/>
          <w:szCs w:val="24"/>
        </w:rPr>
        <w:t>not be</w:t>
      </w:r>
      <w:r w:rsidR="00E655AA" w:rsidRPr="00F4563A">
        <w:rPr>
          <w:rFonts w:ascii="Bookman Old Style" w:hAnsi="Bookman Old Style"/>
          <w:spacing w:val="-2"/>
          <w:sz w:val="24"/>
          <w:szCs w:val="24"/>
        </w:rPr>
        <w:t xml:space="preserve"> </w:t>
      </w:r>
      <w:r w:rsidR="00E655AA" w:rsidRPr="00F4563A">
        <w:rPr>
          <w:rFonts w:ascii="Bookman Old Style" w:hAnsi="Bookman Old Style"/>
          <w:sz w:val="24"/>
          <w:szCs w:val="24"/>
        </w:rPr>
        <w:t>fully</w:t>
      </w:r>
      <w:r w:rsidR="00E655AA" w:rsidRPr="00F4563A">
        <w:rPr>
          <w:rFonts w:ascii="Bookman Old Style" w:hAnsi="Bookman Old Style"/>
          <w:spacing w:val="-5"/>
          <w:sz w:val="24"/>
          <w:szCs w:val="24"/>
        </w:rPr>
        <w:t xml:space="preserve"> </w:t>
      </w:r>
      <w:r w:rsidR="00E655AA" w:rsidRPr="00F4563A">
        <w:rPr>
          <w:rFonts w:ascii="Bookman Old Style" w:hAnsi="Bookman Old Style"/>
          <w:sz w:val="24"/>
          <w:szCs w:val="24"/>
        </w:rPr>
        <w:t>valid</w:t>
      </w:r>
      <w:r w:rsidR="00E655AA" w:rsidRPr="00F4563A">
        <w:rPr>
          <w:rFonts w:ascii="Bookman Old Style" w:hAnsi="Bookman Old Style"/>
          <w:spacing w:val="-1"/>
          <w:sz w:val="24"/>
          <w:szCs w:val="24"/>
        </w:rPr>
        <w:t xml:space="preserve"> </w:t>
      </w:r>
      <w:r w:rsidR="00E655AA" w:rsidRPr="00F4563A">
        <w:rPr>
          <w:rFonts w:ascii="Bookman Old Style" w:hAnsi="Bookman Old Style"/>
          <w:sz w:val="24"/>
          <w:szCs w:val="24"/>
        </w:rPr>
        <w:t>as lay</w:t>
      </w:r>
      <w:r w:rsidR="00E655AA" w:rsidRPr="00F4563A">
        <w:rPr>
          <w:rFonts w:ascii="Bookman Old Style" w:hAnsi="Bookman Old Style"/>
          <w:spacing w:val="-5"/>
          <w:sz w:val="24"/>
          <w:szCs w:val="24"/>
        </w:rPr>
        <w:t xml:space="preserve"> </w:t>
      </w:r>
      <w:r w:rsidR="00E655AA" w:rsidRPr="00F4563A">
        <w:rPr>
          <w:rFonts w:ascii="Bookman Old Style" w:hAnsi="Bookman Old Style"/>
          <w:sz w:val="24"/>
          <w:szCs w:val="24"/>
        </w:rPr>
        <w:t>ministry.</w:t>
      </w:r>
    </w:p>
    <w:p w14:paraId="13066F84" w14:textId="77777777" w:rsidR="003C0C57" w:rsidRPr="00F4563A" w:rsidRDefault="003C0C57">
      <w:pPr>
        <w:pStyle w:val="BodyText"/>
        <w:spacing w:before="11"/>
        <w:rPr>
          <w:rFonts w:ascii="Bookman Old Style" w:hAnsi="Bookman Old Style"/>
        </w:rPr>
      </w:pPr>
    </w:p>
    <w:p w14:paraId="78F0CFB3" w14:textId="25CE2A38" w:rsidR="003C0C57" w:rsidRPr="00F4563A" w:rsidRDefault="00E655AA">
      <w:pPr>
        <w:pStyle w:val="BodyText"/>
        <w:ind w:left="160" w:right="246"/>
        <w:rPr>
          <w:rFonts w:ascii="Bookman Old Style" w:hAnsi="Bookman Old Style"/>
        </w:rPr>
      </w:pPr>
      <w:r w:rsidRPr="00F4563A">
        <w:rPr>
          <w:rFonts w:ascii="Bookman Old Style" w:hAnsi="Bookman Old Style"/>
        </w:rPr>
        <w:t>The</w:t>
      </w:r>
      <w:r w:rsidRPr="00F4563A">
        <w:rPr>
          <w:rFonts w:ascii="Bookman Old Style" w:hAnsi="Bookman Old Style"/>
          <w:spacing w:val="-2"/>
        </w:rPr>
        <w:t xml:space="preserve"> </w:t>
      </w:r>
      <w:r w:rsidRPr="00F4563A">
        <w:rPr>
          <w:rFonts w:ascii="Bookman Old Style" w:hAnsi="Bookman Old Style"/>
        </w:rPr>
        <w:t>journey</w:t>
      </w:r>
      <w:r w:rsidRPr="00F4563A">
        <w:rPr>
          <w:rFonts w:ascii="Bookman Old Style" w:hAnsi="Bookman Old Style"/>
          <w:spacing w:val="-6"/>
        </w:rPr>
        <w:t xml:space="preserve"> </w:t>
      </w:r>
      <w:r w:rsidRPr="00F4563A">
        <w:rPr>
          <w:rFonts w:ascii="Bookman Old Style" w:hAnsi="Bookman Old Style"/>
        </w:rPr>
        <w:t>into</w:t>
      </w:r>
      <w:r w:rsidRPr="00F4563A">
        <w:rPr>
          <w:rFonts w:ascii="Bookman Old Style" w:hAnsi="Bookman Old Style"/>
          <w:spacing w:val="-1"/>
        </w:rPr>
        <w:t xml:space="preserve"> </w:t>
      </w:r>
      <w:r w:rsidRPr="00F4563A">
        <w:rPr>
          <w:rFonts w:ascii="Bookman Old Style" w:hAnsi="Bookman Old Style"/>
        </w:rPr>
        <w:t>ordained ministry,</w:t>
      </w:r>
      <w:r w:rsidRPr="00F4563A">
        <w:rPr>
          <w:rFonts w:ascii="Bookman Old Style" w:hAnsi="Bookman Old Style"/>
          <w:spacing w:val="-1"/>
        </w:rPr>
        <w:t xml:space="preserve"> </w:t>
      </w:r>
      <w:r w:rsidRPr="00F4563A">
        <w:rPr>
          <w:rFonts w:ascii="Bookman Old Style" w:hAnsi="Bookman Old Style"/>
        </w:rPr>
        <w:t>being</w:t>
      </w:r>
      <w:r w:rsidRPr="00F4563A">
        <w:rPr>
          <w:rFonts w:ascii="Bookman Old Style" w:hAnsi="Bookman Old Style"/>
          <w:spacing w:val="-4"/>
        </w:rPr>
        <w:t xml:space="preserve"> </w:t>
      </w:r>
      <w:r w:rsidRPr="00F4563A">
        <w:rPr>
          <w:rFonts w:ascii="Bookman Old Style" w:hAnsi="Bookman Old Style"/>
        </w:rPr>
        <w:t>necessarily</w:t>
      </w:r>
      <w:r w:rsidRPr="00F4563A">
        <w:rPr>
          <w:rFonts w:ascii="Bookman Old Style" w:hAnsi="Bookman Old Style"/>
          <w:spacing w:val="-5"/>
        </w:rPr>
        <w:t xml:space="preserve"> </w:t>
      </w:r>
      <w:r w:rsidRPr="00F4563A">
        <w:rPr>
          <w:rFonts w:ascii="Bookman Old Style" w:hAnsi="Bookman Old Style"/>
        </w:rPr>
        <w:t>thorough,</w:t>
      </w:r>
      <w:r w:rsidRPr="00F4563A">
        <w:rPr>
          <w:rFonts w:ascii="Bookman Old Style" w:hAnsi="Bookman Old Style"/>
          <w:spacing w:val="-1"/>
        </w:rPr>
        <w:t xml:space="preserve"> </w:t>
      </w:r>
      <w:r w:rsidRPr="00F4563A">
        <w:rPr>
          <w:rFonts w:ascii="Bookman Old Style" w:hAnsi="Bookman Old Style"/>
        </w:rPr>
        <w:t>is</w:t>
      </w:r>
      <w:r w:rsidRPr="00F4563A">
        <w:rPr>
          <w:rFonts w:ascii="Bookman Old Style" w:hAnsi="Bookman Old Style"/>
          <w:spacing w:val="-1"/>
        </w:rPr>
        <w:t xml:space="preserve"> </w:t>
      </w:r>
      <w:r w:rsidRPr="00F4563A">
        <w:rPr>
          <w:rFonts w:ascii="Bookman Old Style" w:hAnsi="Bookman Old Style"/>
        </w:rPr>
        <w:t>often long.</w:t>
      </w:r>
      <w:r w:rsidRPr="00F4563A">
        <w:rPr>
          <w:rFonts w:ascii="Bookman Old Style" w:hAnsi="Bookman Old Style"/>
          <w:spacing w:val="58"/>
        </w:rPr>
        <w:t xml:space="preserve"> </w:t>
      </w:r>
      <w:r w:rsidRPr="00F4563A">
        <w:rPr>
          <w:rFonts w:ascii="Bookman Old Style" w:hAnsi="Bookman Old Style"/>
        </w:rPr>
        <w:t>The</w:t>
      </w:r>
      <w:r w:rsidRPr="00F4563A">
        <w:rPr>
          <w:rFonts w:ascii="Bookman Old Style" w:hAnsi="Bookman Old Style"/>
          <w:spacing w:val="-1"/>
        </w:rPr>
        <w:t xml:space="preserve"> </w:t>
      </w:r>
      <w:r w:rsidRPr="00F4563A">
        <w:rPr>
          <w:rFonts w:ascii="Bookman Old Style" w:hAnsi="Bookman Old Style"/>
        </w:rPr>
        <w:t>individual</w:t>
      </w:r>
      <w:r w:rsidRPr="00F4563A">
        <w:rPr>
          <w:rFonts w:ascii="Bookman Old Style" w:hAnsi="Bookman Old Style"/>
          <w:spacing w:val="-1"/>
        </w:rPr>
        <w:t xml:space="preserve"> </w:t>
      </w:r>
      <w:r w:rsidRPr="00F4563A">
        <w:rPr>
          <w:rFonts w:ascii="Bookman Old Style" w:hAnsi="Bookman Old Style"/>
        </w:rPr>
        <w:t>or</w:t>
      </w:r>
      <w:r w:rsidR="00A07A22" w:rsidRPr="00F4563A">
        <w:rPr>
          <w:rFonts w:ascii="Bookman Old Style" w:hAnsi="Bookman Old Style"/>
        </w:rPr>
        <w:t xml:space="preserve"> t</w:t>
      </w:r>
      <w:r w:rsidRPr="00F4563A">
        <w:rPr>
          <w:rFonts w:ascii="Bookman Old Style" w:hAnsi="Bookman Old Style"/>
        </w:rPr>
        <w:t>he church is not served by trying to hasten the process.</w:t>
      </w:r>
      <w:r w:rsidRPr="00F4563A">
        <w:rPr>
          <w:rFonts w:ascii="Bookman Old Style" w:hAnsi="Bookman Old Style"/>
          <w:spacing w:val="1"/>
        </w:rPr>
        <w:t xml:space="preserve"> </w:t>
      </w:r>
      <w:r w:rsidRPr="00F4563A">
        <w:rPr>
          <w:rFonts w:ascii="Bookman Old Style" w:hAnsi="Bookman Old Style"/>
        </w:rPr>
        <w:t xml:space="preserve">If </w:t>
      </w:r>
      <w:r w:rsidRPr="00F4563A">
        <w:rPr>
          <w:rFonts w:ascii="Bookman Old Style" w:hAnsi="Bookman Old Style"/>
        </w:rPr>
        <w:lastRenderedPageBreak/>
        <w:t>discernment is to be effective, the</w:t>
      </w:r>
      <w:r w:rsidRPr="00F4563A">
        <w:rPr>
          <w:rFonts w:ascii="Bookman Old Style" w:hAnsi="Bookman Old Style"/>
          <w:spacing w:val="1"/>
        </w:rPr>
        <w:t xml:space="preserve"> </w:t>
      </w:r>
      <w:r w:rsidRPr="00F4563A">
        <w:rPr>
          <w:rFonts w:ascii="Bookman Old Style" w:hAnsi="Bookman Old Style"/>
        </w:rPr>
        <w:t>journey must be undertaken with deliberation.</w:t>
      </w:r>
      <w:r w:rsidRPr="00F4563A">
        <w:rPr>
          <w:rFonts w:ascii="Bookman Old Style" w:hAnsi="Bookman Old Style"/>
          <w:spacing w:val="1"/>
        </w:rPr>
        <w:t xml:space="preserve"> </w:t>
      </w:r>
      <w:r w:rsidRPr="00F4563A">
        <w:rPr>
          <w:rFonts w:ascii="Bookman Old Style" w:hAnsi="Bookman Old Style"/>
        </w:rPr>
        <w:t>The Rector should be careful, therefore, to</w:t>
      </w:r>
      <w:r w:rsidRPr="00F4563A">
        <w:rPr>
          <w:rFonts w:ascii="Bookman Old Style" w:hAnsi="Bookman Old Style"/>
          <w:spacing w:val="1"/>
        </w:rPr>
        <w:t xml:space="preserve"> </w:t>
      </w:r>
      <w:r w:rsidRPr="00F4563A">
        <w:rPr>
          <w:rFonts w:ascii="Bookman Old Style" w:hAnsi="Bookman Old Style"/>
        </w:rPr>
        <w:t>explain to the potential nominee a realistic schedule of the events and time required to go</w:t>
      </w:r>
      <w:r w:rsidRPr="00F4563A">
        <w:rPr>
          <w:rFonts w:ascii="Bookman Old Style" w:hAnsi="Bookman Old Style"/>
          <w:spacing w:val="1"/>
        </w:rPr>
        <w:t xml:space="preserve"> </w:t>
      </w:r>
      <w:r w:rsidRPr="00F4563A">
        <w:rPr>
          <w:rFonts w:ascii="Bookman Old Style" w:hAnsi="Bookman Old Style"/>
        </w:rPr>
        <w:t>through</w:t>
      </w:r>
      <w:r w:rsidRPr="00F4563A">
        <w:rPr>
          <w:rFonts w:ascii="Bookman Old Style" w:hAnsi="Bookman Old Style"/>
          <w:spacing w:val="-1"/>
        </w:rPr>
        <w:t xml:space="preserve"> </w:t>
      </w:r>
      <w:r w:rsidRPr="00F4563A">
        <w:rPr>
          <w:rFonts w:ascii="Bookman Old Style" w:hAnsi="Bookman Old Style"/>
        </w:rPr>
        <w:t>the</w:t>
      </w:r>
      <w:r w:rsidRPr="00F4563A">
        <w:rPr>
          <w:rFonts w:ascii="Bookman Old Style" w:hAnsi="Bookman Old Style"/>
          <w:spacing w:val="-1"/>
        </w:rPr>
        <w:t xml:space="preserve"> </w:t>
      </w:r>
      <w:r w:rsidRPr="00F4563A">
        <w:rPr>
          <w:rFonts w:ascii="Bookman Old Style" w:hAnsi="Bookman Old Style"/>
        </w:rPr>
        <w:t>process.</w:t>
      </w:r>
    </w:p>
    <w:p w14:paraId="495D016F" w14:textId="77777777" w:rsidR="003C0C57" w:rsidRPr="00F4563A" w:rsidRDefault="003C0C57">
      <w:pPr>
        <w:pStyle w:val="BodyText"/>
        <w:rPr>
          <w:rFonts w:ascii="Bookman Old Style" w:hAnsi="Bookman Old Style"/>
        </w:rPr>
      </w:pPr>
    </w:p>
    <w:p w14:paraId="58E56711" w14:textId="1D88D2AC" w:rsidR="003C0C57" w:rsidRPr="00F4563A" w:rsidRDefault="004323B4" w:rsidP="00C65DEA">
      <w:pPr>
        <w:pStyle w:val="Heading5"/>
        <w:rPr>
          <w:rFonts w:ascii="Bookman Old Style" w:hAnsi="Bookman Old Style"/>
          <w:color w:val="auto"/>
          <w:sz w:val="24"/>
          <w:szCs w:val="24"/>
        </w:rPr>
      </w:pPr>
      <w:bookmarkStart w:id="15" w:name="_Toc102219231"/>
      <w:r w:rsidRPr="00F4563A">
        <w:rPr>
          <w:rFonts w:ascii="Bookman Old Style" w:hAnsi="Bookman Old Style"/>
          <w:color w:val="auto"/>
          <w:sz w:val="24"/>
          <w:szCs w:val="24"/>
        </w:rPr>
        <w:t xml:space="preserve">Additional documents </w:t>
      </w:r>
      <w:r w:rsidR="00440C50" w:rsidRPr="00F4563A">
        <w:rPr>
          <w:rFonts w:ascii="Bookman Old Style" w:hAnsi="Bookman Old Style"/>
          <w:color w:val="auto"/>
          <w:sz w:val="24"/>
          <w:szCs w:val="24"/>
        </w:rPr>
        <w:t xml:space="preserve">aspirant prepares for the </w:t>
      </w:r>
      <w:r w:rsidRPr="00F4563A">
        <w:rPr>
          <w:rFonts w:ascii="Bookman Old Style" w:hAnsi="Bookman Old Style"/>
          <w:color w:val="auto"/>
          <w:sz w:val="24"/>
          <w:szCs w:val="24"/>
        </w:rPr>
        <w:t>Rector’s inquiry</w:t>
      </w:r>
      <w:bookmarkEnd w:id="15"/>
      <w:r w:rsidR="00A07A22" w:rsidRPr="00F4563A">
        <w:rPr>
          <w:rFonts w:ascii="Bookman Old Style" w:hAnsi="Bookman Old Style"/>
          <w:color w:val="auto"/>
          <w:sz w:val="24"/>
          <w:szCs w:val="24"/>
        </w:rPr>
        <w:t>:</w:t>
      </w:r>
    </w:p>
    <w:p w14:paraId="3ABE9A74" w14:textId="4E256CFD" w:rsidR="003C0C57" w:rsidRPr="00F4563A" w:rsidRDefault="00E655AA">
      <w:pPr>
        <w:pStyle w:val="BodyText"/>
        <w:ind w:left="160" w:right="234"/>
        <w:rPr>
          <w:rFonts w:ascii="Bookman Old Style" w:hAnsi="Bookman Old Style"/>
        </w:rPr>
      </w:pPr>
      <w:r w:rsidRPr="00F4563A">
        <w:rPr>
          <w:rFonts w:ascii="Bookman Old Style" w:hAnsi="Bookman Old Style"/>
        </w:rPr>
        <w:t>At</w:t>
      </w:r>
      <w:r w:rsidRPr="00F4563A">
        <w:rPr>
          <w:rFonts w:ascii="Bookman Old Style" w:hAnsi="Bookman Old Style"/>
          <w:spacing w:val="-1"/>
        </w:rPr>
        <w:t xml:space="preserve"> </w:t>
      </w:r>
      <w:r w:rsidRPr="00F4563A">
        <w:rPr>
          <w:rFonts w:ascii="Bookman Old Style" w:hAnsi="Bookman Old Style"/>
        </w:rPr>
        <w:t>some</w:t>
      </w:r>
      <w:r w:rsidRPr="00F4563A">
        <w:rPr>
          <w:rFonts w:ascii="Bookman Old Style" w:hAnsi="Bookman Old Style"/>
          <w:spacing w:val="-2"/>
        </w:rPr>
        <w:t xml:space="preserve"> </w:t>
      </w:r>
      <w:r w:rsidRPr="00F4563A">
        <w:rPr>
          <w:rFonts w:ascii="Bookman Old Style" w:hAnsi="Bookman Old Style"/>
        </w:rPr>
        <w:t>stage</w:t>
      </w:r>
      <w:r w:rsidRPr="00F4563A">
        <w:rPr>
          <w:rFonts w:ascii="Bookman Old Style" w:hAnsi="Bookman Old Style"/>
          <w:spacing w:val="-2"/>
        </w:rPr>
        <w:t xml:space="preserve"> </w:t>
      </w:r>
      <w:r w:rsidRPr="00F4563A">
        <w:rPr>
          <w:rFonts w:ascii="Bookman Old Style" w:hAnsi="Bookman Old Style"/>
        </w:rPr>
        <w:t>during</w:t>
      </w:r>
      <w:r w:rsidRPr="00F4563A">
        <w:rPr>
          <w:rFonts w:ascii="Bookman Old Style" w:hAnsi="Bookman Old Style"/>
          <w:spacing w:val="-4"/>
        </w:rPr>
        <w:t xml:space="preserve"> </w:t>
      </w:r>
      <w:r w:rsidRPr="00F4563A">
        <w:rPr>
          <w:rFonts w:ascii="Bookman Old Style" w:hAnsi="Bookman Old Style"/>
        </w:rPr>
        <w:t>the Careful</w:t>
      </w:r>
      <w:r w:rsidRPr="00F4563A">
        <w:rPr>
          <w:rFonts w:ascii="Bookman Old Style" w:hAnsi="Bookman Old Style"/>
          <w:spacing w:val="1"/>
        </w:rPr>
        <w:t xml:space="preserve"> </w:t>
      </w:r>
      <w:r w:rsidRPr="00F4563A">
        <w:rPr>
          <w:rFonts w:ascii="Bookman Old Style" w:hAnsi="Bookman Old Style"/>
        </w:rPr>
        <w:t>Inquiry,</w:t>
      </w:r>
      <w:r w:rsidRPr="00F4563A">
        <w:rPr>
          <w:rFonts w:ascii="Bookman Old Style" w:hAnsi="Bookman Old Style"/>
          <w:spacing w:val="-1"/>
        </w:rPr>
        <w:t xml:space="preserve"> </w:t>
      </w:r>
      <w:r w:rsidRPr="00F4563A">
        <w:rPr>
          <w:rFonts w:ascii="Bookman Old Style" w:hAnsi="Bookman Old Style"/>
        </w:rPr>
        <w:t>the</w:t>
      </w:r>
      <w:r w:rsidRPr="00F4563A">
        <w:rPr>
          <w:rFonts w:ascii="Bookman Old Style" w:hAnsi="Bookman Old Style"/>
          <w:spacing w:val="-2"/>
        </w:rPr>
        <w:t xml:space="preserve"> </w:t>
      </w:r>
      <w:r w:rsidRPr="00F4563A">
        <w:rPr>
          <w:rFonts w:ascii="Bookman Old Style" w:hAnsi="Bookman Old Style"/>
        </w:rPr>
        <w:t>Rector</w:t>
      </w:r>
      <w:r w:rsidRPr="00F4563A">
        <w:rPr>
          <w:rFonts w:ascii="Bookman Old Style" w:hAnsi="Bookman Old Style"/>
          <w:spacing w:val="-2"/>
        </w:rPr>
        <w:t xml:space="preserve"> </w:t>
      </w:r>
      <w:r w:rsidRPr="00F4563A">
        <w:rPr>
          <w:rFonts w:ascii="Bookman Old Style" w:hAnsi="Bookman Old Style"/>
        </w:rPr>
        <w:t>will</w:t>
      </w:r>
      <w:r w:rsidRPr="00F4563A">
        <w:rPr>
          <w:rFonts w:ascii="Bookman Old Style" w:hAnsi="Bookman Old Style"/>
          <w:spacing w:val="-1"/>
        </w:rPr>
        <w:t xml:space="preserve"> </w:t>
      </w:r>
      <w:r w:rsidRPr="00F4563A">
        <w:rPr>
          <w:rFonts w:ascii="Bookman Old Style" w:hAnsi="Bookman Old Style"/>
        </w:rPr>
        <w:t>ask</w:t>
      </w:r>
      <w:r w:rsidRPr="00F4563A">
        <w:rPr>
          <w:rFonts w:ascii="Bookman Old Style" w:hAnsi="Bookman Old Style"/>
          <w:spacing w:val="-1"/>
        </w:rPr>
        <w:t xml:space="preserve"> </w:t>
      </w:r>
      <w:r w:rsidRPr="00F4563A">
        <w:rPr>
          <w:rFonts w:ascii="Bookman Old Style" w:hAnsi="Bookman Old Style"/>
        </w:rPr>
        <w:t>the</w:t>
      </w:r>
      <w:r w:rsidRPr="00F4563A">
        <w:rPr>
          <w:rFonts w:ascii="Bookman Old Style" w:hAnsi="Bookman Old Style"/>
          <w:spacing w:val="-1"/>
        </w:rPr>
        <w:t xml:space="preserve"> </w:t>
      </w:r>
      <w:r w:rsidRPr="00F4563A">
        <w:rPr>
          <w:rFonts w:ascii="Bookman Old Style" w:hAnsi="Bookman Old Style"/>
        </w:rPr>
        <w:t>potential</w:t>
      </w:r>
      <w:r w:rsidRPr="00F4563A">
        <w:rPr>
          <w:rFonts w:ascii="Bookman Old Style" w:hAnsi="Bookman Old Style"/>
          <w:spacing w:val="-1"/>
        </w:rPr>
        <w:t xml:space="preserve"> </w:t>
      </w:r>
      <w:r w:rsidRPr="00F4563A">
        <w:rPr>
          <w:rFonts w:ascii="Bookman Old Style" w:hAnsi="Bookman Old Style"/>
        </w:rPr>
        <w:t>nominee</w:t>
      </w:r>
      <w:r w:rsidRPr="00F4563A">
        <w:rPr>
          <w:rFonts w:ascii="Bookman Old Style" w:hAnsi="Bookman Old Style"/>
          <w:spacing w:val="-2"/>
        </w:rPr>
        <w:t xml:space="preserve"> </w:t>
      </w:r>
      <w:r w:rsidRPr="00F4563A">
        <w:rPr>
          <w:rFonts w:ascii="Bookman Old Style" w:hAnsi="Bookman Old Style"/>
        </w:rPr>
        <w:t>to</w:t>
      </w:r>
      <w:r w:rsidRPr="00F4563A">
        <w:rPr>
          <w:rFonts w:ascii="Bookman Old Style" w:hAnsi="Bookman Old Style"/>
          <w:spacing w:val="-1"/>
        </w:rPr>
        <w:t xml:space="preserve"> </w:t>
      </w:r>
      <w:r w:rsidRPr="00F4563A">
        <w:rPr>
          <w:rFonts w:ascii="Bookman Old Style" w:hAnsi="Bookman Old Style"/>
        </w:rPr>
        <w:t>prepare</w:t>
      </w:r>
      <w:r w:rsidR="00A07A22" w:rsidRPr="00F4563A">
        <w:rPr>
          <w:rFonts w:ascii="Bookman Old Style" w:hAnsi="Bookman Old Style"/>
        </w:rPr>
        <w:t xml:space="preserve"> t</w:t>
      </w:r>
      <w:r w:rsidRPr="00F4563A">
        <w:rPr>
          <w:rFonts w:ascii="Bookman Old Style" w:hAnsi="Bookman Old Style"/>
        </w:rPr>
        <w:t>he</w:t>
      </w:r>
      <w:r w:rsidRPr="00F4563A">
        <w:rPr>
          <w:rFonts w:ascii="Bookman Old Style" w:hAnsi="Bookman Old Style"/>
          <w:spacing w:val="-2"/>
        </w:rPr>
        <w:t xml:space="preserve"> </w:t>
      </w:r>
      <w:r w:rsidRPr="00F4563A">
        <w:rPr>
          <w:rFonts w:ascii="Bookman Old Style" w:hAnsi="Bookman Old Style"/>
        </w:rPr>
        <w:t>following</w:t>
      </w:r>
      <w:r w:rsidRPr="00F4563A">
        <w:rPr>
          <w:rFonts w:ascii="Bookman Old Style" w:hAnsi="Bookman Old Style"/>
          <w:spacing w:val="-3"/>
        </w:rPr>
        <w:t xml:space="preserve"> </w:t>
      </w:r>
      <w:r w:rsidRPr="00F4563A">
        <w:rPr>
          <w:rFonts w:ascii="Bookman Old Style" w:hAnsi="Bookman Old Style"/>
        </w:rPr>
        <w:t>three</w:t>
      </w:r>
      <w:r w:rsidRPr="00F4563A">
        <w:rPr>
          <w:rFonts w:ascii="Bookman Old Style" w:hAnsi="Bookman Old Style"/>
          <w:spacing w:val="-1"/>
        </w:rPr>
        <w:t xml:space="preserve"> </w:t>
      </w:r>
      <w:r w:rsidRPr="00F4563A">
        <w:rPr>
          <w:rFonts w:ascii="Bookman Old Style" w:hAnsi="Bookman Old Style"/>
        </w:rPr>
        <w:t>documents:</w:t>
      </w:r>
      <w:r w:rsidR="002418DB" w:rsidRPr="00F4563A">
        <w:rPr>
          <w:rFonts w:ascii="Bookman Old Style" w:hAnsi="Bookman Old Style"/>
        </w:rPr>
        <w:t xml:space="preserve"> (see FORMS) </w:t>
      </w:r>
    </w:p>
    <w:p w14:paraId="3D382AFC" w14:textId="77777777" w:rsidR="003C0C57" w:rsidRPr="00F4563A" w:rsidRDefault="00E655AA">
      <w:pPr>
        <w:pStyle w:val="ListParagraph"/>
        <w:numPr>
          <w:ilvl w:val="0"/>
          <w:numId w:val="3"/>
        </w:numPr>
        <w:tabs>
          <w:tab w:val="left" w:pos="699"/>
          <w:tab w:val="left" w:pos="700"/>
        </w:tabs>
        <w:spacing w:line="293" w:lineRule="exact"/>
        <w:ind w:left="700"/>
        <w:rPr>
          <w:rFonts w:ascii="Bookman Old Style" w:hAnsi="Bookman Old Style"/>
          <w:sz w:val="24"/>
          <w:szCs w:val="24"/>
        </w:rPr>
      </w:pPr>
      <w:r w:rsidRPr="00F4563A">
        <w:rPr>
          <w:rFonts w:ascii="Bookman Old Style" w:hAnsi="Bookman Old Style"/>
          <w:sz w:val="24"/>
          <w:szCs w:val="24"/>
        </w:rPr>
        <w:t>Personal</w:t>
      </w:r>
      <w:r w:rsidRPr="00F4563A">
        <w:rPr>
          <w:rFonts w:ascii="Bookman Old Style" w:hAnsi="Bookman Old Style"/>
          <w:spacing w:val="-2"/>
          <w:sz w:val="24"/>
          <w:szCs w:val="24"/>
        </w:rPr>
        <w:t xml:space="preserve"> </w:t>
      </w:r>
      <w:r w:rsidRPr="00F4563A">
        <w:rPr>
          <w:rFonts w:ascii="Bookman Old Style" w:hAnsi="Bookman Old Style"/>
          <w:sz w:val="24"/>
          <w:szCs w:val="24"/>
        </w:rPr>
        <w:t>History</w:t>
      </w:r>
      <w:r w:rsidRPr="00F4563A">
        <w:rPr>
          <w:rFonts w:ascii="Bookman Old Style" w:hAnsi="Bookman Old Style"/>
          <w:spacing w:val="-4"/>
          <w:sz w:val="24"/>
          <w:szCs w:val="24"/>
        </w:rPr>
        <w:t xml:space="preserve"> </w:t>
      </w:r>
      <w:r w:rsidRPr="00F4563A">
        <w:rPr>
          <w:rFonts w:ascii="Bookman Old Style" w:hAnsi="Bookman Old Style"/>
          <w:sz w:val="24"/>
          <w:szCs w:val="24"/>
        </w:rPr>
        <w:t>Questionnaire</w:t>
      </w:r>
    </w:p>
    <w:p w14:paraId="2ED5CD08" w14:textId="77777777" w:rsidR="003C0C57" w:rsidRPr="00F4563A" w:rsidRDefault="00E655AA">
      <w:pPr>
        <w:pStyle w:val="ListParagraph"/>
        <w:numPr>
          <w:ilvl w:val="0"/>
          <w:numId w:val="3"/>
        </w:numPr>
        <w:tabs>
          <w:tab w:val="left" w:pos="699"/>
          <w:tab w:val="left" w:pos="700"/>
        </w:tabs>
        <w:spacing w:line="293" w:lineRule="exact"/>
        <w:ind w:left="700"/>
        <w:rPr>
          <w:rFonts w:ascii="Bookman Old Style" w:hAnsi="Bookman Old Style"/>
          <w:sz w:val="24"/>
          <w:szCs w:val="24"/>
        </w:rPr>
      </w:pPr>
      <w:r w:rsidRPr="00F4563A">
        <w:rPr>
          <w:rFonts w:ascii="Bookman Old Style" w:hAnsi="Bookman Old Style"/>
          <w:sz w:val="24"/>
          <w:szCs w:val="24"/>
        </w:rPr>
        <w:t>Self-Reflection</w:t>
      </w:r>
      <w:r w:rsidRPr="00F4563A">
        <w:rPr>
          <w:rFonts w:ascii="Bookman Old Style" w:hAnsi="Bookman Old Style"/>
          <w:spacing w:val="-4"/>
          <w:sz w:val="24"/>
          <w:szCs w:val="24"/>
        </w:rPr>
        <w:t xml:space="preserve"> </w:t>
      </w:r>
      <w:r w:rsidRPr="00F4563A">
        <w:rPr>
          <w:rFonts w:ascii="Bookman Old Style" w:hAnsi="Bookman Old Style"/>
          <w:sz w:val="24"/>
          <w:szCs w:val="24"/>
        </w:rPr>
        <w:t>Questionnaire</w:t>
      </w:r>
    </w:p>
    <w:p w14:paraId="5B276A52" w14:textId="77777777" w:rsidR="003C0C57" w:rsidRPr="00F4563A" w:rsidRDefault="00E655AA">
      <w:pPr>
        <w:pStyle w:val="ListParagraph"/>
        <w:numPr>
          <w:ilvl w:val="0"/>
          <w:numId w:val="3"/>
        </w:numPr>
        <w:tabs>
          <w:tab w:val="left" w:pos="699"/>
          <w:tab w:val="left" w:pos="700"/>
        </w:tabs>
        <w:spacing w:line="293" w:lineRule="exact"/>
        <w:ind w:left="700" w:hanging="361"/>
        <w:rPr>
          <w:rFonts w:ascii="Bookman Old Style" w:hAnsi="Bookman Old Style"/>
          <w:sz w:val="24"/>
          <w:szCs w:val="24"/>
        </w:rPr>
      </w:pPr>
      <w:r w:rsidRPr="00F4563A">
        <w:rPr>
          <w:rFonts w:ascii="Bookman Old Style" w:hAnsi="Bookman Old Style"/>
          <w:sz w:val="24"/>
          <w:szCs w:val="24"/>
        </w:rPr>
        <w:t>Theological</w:t>
      </w:r>
      <w:r w:rsidRPr="00F4563A">
        <w:rPr>
          <w:rFonts w:ascii="Bookman Old Style" w:hAnsi="Bookman Old Style"/>
          <w:spacing w:val="-1"/>
          <w:sz w:val="24"/>
          <w:szCs w:val="24"/>
        </w:rPr>
        <w:t xml:space="preserve"> </w:t>
      </w:r>
      <w:r w:rsidRPr="00F4563A">
        <w:rPr>
          <w:rFonts w:ascii="Bookman Old Style" w:hAnsi="Bookman Old Style"/>
          <w:sz w:val="24"/>
          <w:szCs w:val="24"/>
        </w:rPr>
        <w:t>Reflection</w:t>
      </w:r>
      <w:r w:rsidRPr="00F4563A">
        <w:rPr>
          <w:rFonts w:ascii="Bookman Old Style" w:hAnsi="Bookman Old Style"/>
          <w:spacing w:val="-1"/>
          <w:sz w:val="24"/>
          <w:szCs w:val="24"/>
        </w:rPr>
        <w:t xml:space="preserve"> </w:t>
      </w:r>
      <w:r w:rsidRPr="00F4563A">
        <w:rPr>
          <w:rFonts w:ascii="Bookman Old Style" w:hAnsi="Bookman Old Style"/>
          <w:sz w:val="24"/>
          <w:szCs w:val="24"/>
        </w:rPr>
        <w:t>Paper</w:t>
      </w:r>
      <w:r w:rsidRPr="00F4563A">
        <w:rPr>
          <w:rFonts w:ascii="Bookman Old Style" w:hAnsi="Bookman Old Style"/>
          <w:spacing w:val="-2"/>
          <w:sz w:val="24"/>
          <w:szCs w:val="24"/>
        </w:rPr>
        <w:t xml:space="preserve"> </w:t>
      </w:r>
      <w:r w:rsidRPr="00F4563A">
        <w:rPr>
          <w:rFonts w:ascii="Bookman Old Style" w:hAnsi="Bookman Old Style"/>
          <w:sz w:val="24"/>
          <w:szCs w:val="24"/>
        </w:rPr>
        <w:t>on</w:t>
      </w:r>
      <w:r w:rsidRPr="00F4563A">
        <w:rPr>
          <w:rFonts w:ascii="Bookman Old Style" w:hAnsi="Bookman Old Style"/>
          <w:spacing w:val="-1"/>
          <w:sz w:val="24"/>
          <w:szCs w:val="24"/>
        </w:rPr>
        <w:t xml:space="preserve"> </w:t>
      </w:r>
      <w:r w:rsidRPr="00F4563A">
        <w:rPr>
          <w:rFonts w:ascii="Bookman Old Style" w:hAnsi="Bookman Old Style"/>
          <w:sz w:val="24"/>
          <w:szCs w:val="24"/>
        </w:rPr>
        <w:t>Ministry</w:t>
      </w:r>
      <w:r w:rsidRPr="00F4563A">
        <w:rPr>
          <w:rFonts w:ascii="Bookman Old Style" w:hAnsi="Bookman Old Style"/>
          <w:spacing w:val="-6"/>
          <w:sz w:val="24"/>
          <w:szCs w:val="24"/>
        </w:rPr>
        <w:t xml:space="preserve"> </w:t>
      </w:r>
      <w:r w:rsidRPr="00F4563A">
        <w:rPr>
          <w:rFonts w:ascii="Bookman Old Style" w:hAnsi="Bookman Old Style"/>
          <w:sz w:val="24"/>
          <w:szCs w:val="24"/>
        </w:rPr>
        <w:t>(One</w:t>
      </w:r>
      <w:r w:rsidRPr="00F4563A">
        <w:rPr>
          <w:rFonts w:ascii="Bookman Old Style" w:hAnsi="Bookman Old Style"/>
          <w:spacing w:val="-2"/>
          <w:sz w:val="24"/>
          <w:szCs w:val="24"/>
        </w:rPr>
        <w:t xml:space="preserve"> </w:t>
      </w:r>
      <w:r w:rsidRPr="00F4563A">
        <w:rPr>
          <w:rFonts w:ascii="Bookman Old Style" w:hAnsi="Bookman Old Style"/>
          <w:sz w:val="24"/>
          <w:szCs w:val="24"/>
        </w:rPr>
        <w:t>to two</w:t>
      </w:r>
      <w:r w:rsidRPr="00F4563A">
        <w:rPr>
          <w:rFonts w:ascii="Bookman Old Style" w:hAnsi="Bookman Old Style"/>
          <w:spacing w:val="-1"/>
          <w:sz w:val="24"/>
          <w:szCs w:val="24"/>
        </w:rPr>
        <w:t xml:space="preserve"> </w:t>
      </w:r>
      <w:r w:rsidRPr="00F4563A">
        <w:rPr>
          <w:rFonts w:ascii="Bookman Old Style" w:hAnsi="Bookman Old Style"/>
          <w:sz w:val="24"/>
          <w:szCs w:val="24"/>
        </w:rPr>
        <w:t>pages)</w:t>
      </w:r>
    </w:p>
    <w:p w14:paraId="1226B165" w14:textId="77777777" w:rsidR="003C0C57" w:rsidRPr="00F4563A" w:rsidRDefault="003C0C57">
      <w:pPr>
        <w:pStyle w:val="BodyText"/>
        <w:spacing w:before="2"/>
        <w:rPr>
          <w:rFonts w:ascii="Bookman Old Style" w:hAnsi="Bookman Old Style"/>
        </w:rPr>
      </w:pPr>
    </w:p>
    <w:p w14:paraId="71702EDA" w14:textId="372D4415" w:rsidR="003C0C57" w:rsidRPr="00F4563A" w:rsidRDefault="00E655AA">
      <w:pPr>
        <w:pStyle w:val="BodyText"/>
        <w:ind w:left="160" w:right="228"/>
        <w:rPr>
          <w:rFonts w:ascii="Bookman Old Style" w:hAnsi="Bookman Old Style"/>
        </w:rPr>
      </w:pPr>
      <w:r w:rsidRPr="00F4563A">
        <w:rPr>
          <w:rFonts w:ascii="Bookman Old Style" w:hAnsi="Bookman Old Style"/>
        </w:rPr>
        <w:t>The Theological Reflection Paper may serve as a point of departure for the Rector’s exploration</w:t>
      </w:r>
      <w:r w:rsidRPr="00F4563A">
        <w:rPr>
          <w:rFonts w:ascii="Bookman Old Style" w:hAnsi="Bookman Old Style"/>
          <w:spacing w:val="1"/>
        </w:rPr>
        <w:t xml:space="preserve"> </w:t>
      </w:r>
      <w:r w:rsidRPr="00F4563A">
        <w:rPr>
          <w:rFonts w:ascii="Bookman Old Style" w:hAnsi="Bookman Old Style"/>
        </w:rPr>
        <w:t>of</w:t>
      </w:r>
      <w:r w:rsidRPr="00F4563A">
        <w:rPr>
          <w:rFonts w:ascii="Bookman Old Style" w:hAnsi="Bookman Old Style"/>
          <w:spacing w:val="-2"/>
        </w:rPr>
        <w:t xml:space="preserve"> </w:t>
      </w:r>
      <w:r w:rsidRPr="00F4563A">
        <w:rPr>
          <w:rFonts w:ascii="Bookman Old Style" w:hAnsi="Bookman Old Style"/>
        </w:rPr>
        <w:t>the</w:t>
      </w:r>
      <w:r w:rsidRPr="00F4563A">
        <w:rPr>
          <w:rFonts w:ascii="Bookman Old Style" w:hAnsi="Bookman Old Style"/>
          <w:spacing w:val="-2"/>
        </w:rPr>
        <w:t xml:space="preserve"> </w:t>
      </w:r>
      <w:r w:rsidRPr="00F4563A">
        <w:rPr>
          <w:rFonts w:ascii="Bookman Old Style" w:hAnsi="Bookman Old Style"/>
        </w:rPr>
        <w:t>potential</w:t>
      </w:r>
      <w:r w:rsidRPr="00F4563A">
        <w:rPr>
          <w:rFonts w:ascii="Bookman Old Style" w:hAnsi="Bookman Old Style"/>
          <w:spacing w:val="-1"/>
        </w:rPr>
        <w:t xml:space="preserve"> </w:t>
      </w:r>
      <w:r w:rsidRPr="00F4563A">
        <w:rPr>
          <w:rFonts w:ascii="Bookman Old Style" w:hAnsi="Bookman Old Style"/>
        </w:rPr>
        <w:t>nominee’s</w:t>
      </w:r>
      <w:r w:rsidRPr="00F4563A">
        <w:rPr>
          <w:rFonts w:ascii="Bookman Old Style" w:hAnsi="Bookman Old Style"/>
          <w:spacing w:val="-1"/>
        </w:rPr>
        <w:t xml:space="preserve"> </w:t>
      </w:r>
      <w:r w:rsidRPr="00F4563A">
        <w:rPr>
          <w:rFonts w:ascii="Bookman Old Style" w:hAnsi="Bookman Old Style"/>
        </w:rPr>
        <w:t>understanding</w:t>
      </w:r>
      <w:r w:rsidRPr="00F4563A">
        <w:rPr>
          <w:rFonts w:ascii="Bookman Old Style" w:hAnsi="Bookman Old Style"/>
          <w:spacing w:val="-4"/>
        </w:rPr>
        <w:t xml:space="preserve"> </w:t>
      </w:r>
      <w:r w:rsidRPr="00F4563A">
        <w:rPr>
          <w:rFonts w:ascii="Bookman Old Style" w:hAnsi="Bookman Old Style"/>
        </w:rPr>
        <w:t>of</w:t>
      </w:r>
      <w:r w:rsidRPr="00F4563A">
        <w:rPr>
          <w:rFonts w:ascii="Bookman Old Style" w:hAnsi="Bookman Old Style"/>
          <w:spacing w:val="-2"/>
        </w:rPr>
        <w:t xml:space="preserve"> </w:t>
      </w:r>
      <w:r w:rsidRPr="00F4563A">
        <w:rPr>
          <w:rFonts w:ascii="Bookman Old Style" w:hAnsi="Bookman Old Style"/>
        </w:rPr>
        <w:t>ministry.</w:t>
      </w:r>
      <w:r w:rsidRPr="00F4563A">
        <w:rPr>
          <w:rFonts w:ascii="Bookman Old Style" w:hAnsi="Bookman Old Style"/>
          <w:spacing w:val="1"/>
        </w:rPr>
        <w:t xml:space="preserve"> </w:t>
      </w:r>
      <w:r w:rsidRPr="00F4563A">
        <w:rPr>
          <w:rFonts w:ascii="Bookman Old Style" w:hAnsi="Bookman Old Style"/>
        </w:rPr>
        <w:t>Questions</w:t>
      </w:r>
      <w:r w:rsidRPr="00F4563A">
        <w:rPr>
          <w:rFonts w:ascii="Bookman Old Style" w:hAnsi="Bookman Old Style"/>
          <w:spacing w:val="-1"/>
        </w:rPr>
        <w:t xml:space="preserve"> </w:t>
      </w:r>
      <w:r w:rsidRPr="00F4563A">
        <w:rPr>
          <w:rFonts w:ascii="Bookman Old Style" w:hAnsi="Bookman Old Style"/>
        </w:rPr>
        <w:t>such</w:t>
      </w:r>
      <w:r w:rsidRPr="00F4563A">
        <w:rPr>
          <w:rFonts w:ascii="Bookman Old Style" w:hAnsi="Bookman Old Style"/>
          <w:spacing w:val="-1"/>
        </w:rPr>
        <w:t xml:space="preserve"> </w:t>
      </w:r>
      <w:r w:rsidRPr="00F4563A">
        <w:rPr>
          <w:rFonts w:ascii="Bookman Old Style" w:hAnsi="Bookman Old Style"/>
        </w:rPr>
        <w:t>as</w:t>
      </w:r>
      <w:r w:rsidRPr="00F4563A">
        <w:rPr>
          <w:rFonts w:ascii="Bookman Old Style" w:hAnsi="Bookman Old Style"/>
          <w:spacing w:val="-1"/>
        </w:rPr>
        <w:t xml:space="preserve"> </w:t>
      </w:r>
      <w:r w:rsidRPr="00F4563A">
        <w:rPr>
          <w:rFonts w:ascii="Bookman Old Style" w:hAnsi="Bookman Old Style"/>
        </w:rPr>
        <w:t>the following</w:t>
      </w:r>
      <w:r w:rsidRPr="00F4563A">
        <w:rPr>
          <w:rFonts w:ascii="Bookman Old Style" w:hAnsi="Bookman Old Style"/>
          <w:spacing w:val="-4"/>
        </w:rPr>
        <w:t xml:space="preserve"> </w:t>
      </w:r>
      <w:r w:rsidRPr="00F4563A">
        <w:rPr>
          <w:rFonts w:ascii="Bookman Old Style" w:hAnsi="Bookman Old Style"/>
        </w:rPr>
        <w:t>should</w:t>
      </w:r>
      <w:r w:rsidRPr="00F4563A">
        <w:rPr>
          <w:rFonts w:ascii="Bookman Old Style" w:hAnsi="Bookman Old Style"/>
          <w:spacing w:val="-1"/>
        </w:rPr>
        <w:t xml:space="preserve"> </w:t>
      </w:r>
      <w:r w:rsidRPr="00F4563A">
        <w:rPr>
          <w:rFonts w:ascii="Bookman Old Style" w:hAnsi="Bookman Old Style"/>
        </w:rPr>
        <w:t>be</w:t>
      </w:r>
      <w:r w:rsidR="00A07A22" w:rsidRPr="00F4563A">
        <w:rPr>
          <w:rFonts w:ascii="Bookman Old Style" w:hAnsi="Bookman Old Style"/>
        </w:rPr>
        <w:t xml:space="preserve"> a</w:t>
      </w:r>
      <w:r w:rsidRPr="00F4563A">
        <w:rPr>
          <w:rFonts w:ascii="Bookman Old Style" w:hAnsi="Bookman Old Style"/>
        </w:rPr>
        <w:t>nswered by</w:t>
      </w:r>
      <w:r w:rsidRPr="00F4563A">
        <w:rPr>
          <w:rFonts w:ascii="Bookman Old Style" w:hAnsi="Bookman Old Style"/>
          <w:spacing w:val="-6"/>
        </w:rPr>
        <w:t xml:space="preserve"> </w:t>
      </w:r>
      <w:r w:rsidRPr="00F4563A">
        <w:rPr>
          <w:rFonts w:ascii="Bookman Old Style" w:hAnsi="Bookman Old Style"/>
        </w:rPr>
        <w:t>the</w:t>
      </w:r>
      <w:r w:rsidRPr="00F4563A">
        <w:rPr>
          <w:rFonts w:ascii="Bookman Old Style" w:hAnsi="Bookman Old Style"/>
          <w:spacing w:val="-1"/>
        </w:rPr>
        <w:t xml:space="preserve"> </w:t>
      </w:r>
      <w:r w:rsidRPr="00F4563A">
        <w:rPr>
          <w:rFonts w:ascii="Bookman Old Style" w:hAnsi="Bookman Old Style"/>
        </w:rPr>
        <w:t>potential nominee:</w:t>
      </w:r>
    </w:p>
    <w:p w14:paraId="77C2661D" w14:textId="77777777" w:rsidR="003C0C57" w:rsidRPr="00F4563A" w:rsidRDefault="00E655AA">
      <w:pPr>
        <w:pStyle w:val="ListParagraph"/>
        <w:numPr>
          <w:ilvl w:val="0"/>
          <w:numId w:val="3"/>
        </w:numPr>
        <w:tabs>
          <w:tab w:val="left" w:pos="699"/>
          <w:tab w:val="left" w:pos="700"/>
        </w:tabs>
        <w:spacing w:line="291" w:lineRule="exact"/>
        <w:ind w:left="700"/>
        <w:rPr>
          <w:rFonts w:ascii="Bookman Old Style" w:hAnsi="Bookman Old Style"/>
          <w:sz w:val="24"/>
          <w:szCs w:val="24"/>
        </w:rPr>
      </w:pPr>
      <w:r w:rsidRPr="00F4563A">
        <w:rPr>
          <w:rFonts w:ascii="Bookman Old Style" w:hAnsi="Bookman Old Style"/>
          <w:sz w:val="24"/>
          <w:szCs w:val="24"/>
        </w:rPr>
        <w:t>Who</w:t>
      </w:r>
      <w:r w:rsidRPr="00F4563A">
        <w:rPr>
          <w:rFonts w:ascii="Bookman Old Style" w:hAnsi="Bookman Old Style"/>
          <w:spacing w:val="-1"/>
          <w:sz w:val="24"/>
          <w:szCs w:val="24"/>
        </w:rPr>
        <w:t xml:space="preserve"> </w:t>
      </w:r>
      <w:r w:rsidRPr="00F4563A">
        <w:rPr>
          <w:rFonts w:ascii="Bookman Old Style" w:hAnsi="Bookman Old Style"/>
          <w:sz w:val="24"/>
          <w:szCs w:val="24"/>
        </w:rPr>
        <w:t>or</w:t>
      </w:r>
      <w:r w:rsidRPr="00F4563A">
        <w:rPr>
          <w:rFonts w:ascii="Bookman Old Style" w:hAnsi="Bookman Old Style"/>
          <w:spacing w:val="-2"/>
          <w:sz w:val="24"/>
          <w:szCs w:val="24"/>
        </w:rPr>
        <w:t xml:space="preserve"> </w:t>
      </w:r>
      <w:r w:rsidRPr="00F4563A">
        <w:rPr>
          <w:rFonts w:ascii="Bookman Old Style" w:hAnsi="Bookman Old Style"/>
          <w:sz w:val="24"/>
          <w:szCs w:val="24"/>
        </w:rPr>
        <w:t>what exemplifies</w:t>
      </w:r>
      <w:r w:rsidRPr="00F4563A">
        <w:rPr>
          <w:rFonts w:ascii="Bookman Old Style" w:hAnsi="Bookman Old Style"/>
          <w:spacing w:val="-1"/>
          <w:sz w:val="24"/>
          <w:szCs w:val="24"/>
        </w:rPr>
        <w:t xml:space="preserve"> </w:t>
      </w:r>
      <w:r w:rsidRPr="00F4563A">
        <w:rPr>
          <w:rFonts w:ascii="Bookman Old Style" w:hAnsi="Bookman Old Style"/>
          <w:sz w:val="24"/>
          <w:szCs w:val="24"/>
        </w:rPr>
        <w:t>what</w:t>
      </w:r>
      <w:r w:rsidRPr="00F4563A">
        <w:rPr>
          <w:rFonts w:ascii="Bookman Old Style" w:hAnsi="Bookman Old Style"/>
          <w:spacing w:val="-1"/>
          <w:sz w:val="24"/>
          <w:szCs w:val="24"/>
        </w:rPr>
        <w:t xml:space="preserve"> </w:t>
      </w:r>
      <w:r w:rsidRPr="00F4563A">
        <w:rPr>
          <w:rFonts w:ascii="Bookman Old Style" w:hAnsi="Bookman Old Style"/>
          <w:sz w:val="24"/>
          <w:szCs w:val="24"/>
        </w:rPr>
        <w:t>ministry</w:t>
      </w:r>
      <w:r w:rsidRPr="00F4563A">
        <w:rPr>
          <w:rFonts w:ascii="Bookman Old Style" w:hAnsi="Bookman Old Style"/>
          <w:spacing w:val="-5"/>
          <w:sz w:val="24"/>
          <w:szCs w:val="24"/>
        </w:rPr>
        <w:t xml:space="preserve"> </w:t>
      </w:r>
      <w:r w:rsidRPr="00F4563A">
        <w:rPr>
          <w:rFonts w:ascii="Bookman Old Style" w:hAnsi="Bookman Old Style"/>
          <w:sz w:val="24"/>
          <w:szCs w:val="24"/>
        </w:rPr>
        <w:t>is</w:t>
      </w:r>
      <w:r w:rsidRPr="00F4563A">
        <w:rPr>
          <w:rFonts w:ascii="Bookman Old Style" w:hAnsi="Bookman Old Style"/>
          <w:spacing w:val="-1"/>
          <w:sz w:val="24"/>
          <w:szCs w:val="24"/>
        </w:rPr>
        <w:t xml:space="preserve"> </w:t>
      </w:r>
      <w:r w:rsidRPr="00F4563A">
        <w:rPr>
          <w:rFonts w:ascii="Bookman Old Style" w:hAnsi="Bookman Old Style"/>
          <w:sz w:val="24"/>
          <w:szCs w:val="24"/>
        </w:rPr>
        <w:t>all</w:t>
      </w:r>
      <w:r w:rsidRPr="00F4563A">
        <w:rPr>
          <w:rFonts w:ascii="Bookman Old Style" w:hAnsi="Bookman Old Style"/>
          <w:spacing w:val="-1"/>
          <w:sz w:val="24"/>
          <w:szCs w:val="24"/>
        </w:rPr>
        <w:t xml:space="preserve"> </w:t>
      </w:r>
      <w:r w:rsidRPr="00F4563A">
        <w:rPr>
          <w:rFonts w:ascii="Bookman Old Style" w:hAnsi="Bookman Old Style"/>
          <w:sz w:val="24"/>
          <w:szCs w:val="24"/>
        </w:rPr>
        <w:t>about?</w:t>
      </w:r>
    </w:p>
    <w:p w14:paraId="77D46FBA" w14:textId="7BD2C931" w:rsidR="003C0C57" w:rsidRPr="00F4563A" w:rsidRDefault="00E655AA">
      <w:pPr>
        <w:pStyle w:val="ListParagraph"/>
        <w:numPr>
          <w:ilvl w:val="0"/>
          <w:numId w:val="3"/>
        </w:numPr>
        <w:tabs>
          <w:tab w:val="left" w:pos="699"/>
          <w:tab w:val="left" w:pos="700"/>
        </w:tabs>
        <w:spacing w:before="1"/>
        <w:ind w:left="700" w:right="189"/>
        <w:rPr>
          <w:rFonts w:ascii="Bookman Old Style" w:hAnsi="Bookman Old Style"/>
          <w:sz w:val="24"/>
          <w:szCs w:val="24"/>
        </w:rPr>
      </w:pPr>
      <w:r w:rsidRPr="00F4563A">
        <w:rPr>
          <w:rFonts w:ascii="Bookman Old Style" w:hAnsi="Bookman Old Style"/>
          <w:sz w:val="24"/>
          <w:szCs w:val="24"/>
        </w:rPr>
        <w:t>How</w:t>
      </w:r>
      <w:r w:rsidRPr="00F4563A">
        <w:rPr>
          <w:rFonts w:ascii="Bookman Old Style" w:hAnsi="Bookman Old Style"/>
          <w:spacing w:val="-3"/>
          <w:sz w:val="24"/>
          <w:szCs w:val="24"/>
        </w:rPr>
        <w:t xml:space="preserve"> </w:t>
      </w:r>
      <w:r w:rsidRPr="00F4563A">
        <w:rPr>
          <w:rFonts w:ascii="Bookman Old Style" w:hAnsi="Bookman Old Style"/>
          <w:sz w:val="24"/>
          <w:szCs w:val="24"/>
        </w:rPr>
        <w:t>does</w:t>
      </w:r>
      <w:r w:rsidRPr="00F4563A">
        <w:rPr>
          <w:rFonts w:ascii="Bookman Old Style" w:hAnsi="Bookman Old Style"/>
          <w:spacing w:val="-1"/>
          <w:sz w:val="24"/>
          <w:szCs w:val="24"/>
        </w:rPr>
        <w:t xml:space="preserve"> </w:t>
      </w:r>
      <w:r w:rsidRPr="00F4563A">
        <w:rPr>
          <w:rFonts w:ascii="Bookman Old Style" w:hAnsi="Bookman Old Style"/>
          <w:sz w:val="24"/>
          <w:szCs w:val="24"/>
        </w:rPr>
        <w:t>the</w:t>
      </w:r>
      <w:r w:rsidRPr="00F4563A">
        <w:rPr>
          <w:rFonts w:ascii="Bookman Old Style" w:hAnsi="Bookman Old Style"/>
          <w:spacing w:val="-2"/>
          <w:sz w:val="24"/>
          <w:szCs w:val="24"/>
        </w:rPr>
        <w:t xml:space="preserve"> </w:t>
      </w:r>
      <w:r w:rsidRPr="00F4563A">
        <w:rPr>
          <w:rFonts w:ascii="Bookman Old Style" w:hAnsi="Bookman Old Style"/>
          <w:sz w:val="24"/>
          <w:szCs w:val="24"/>
        </w:rPr>
        <w:t>potential</w:t>
      </w:r>
      <w:r w:rsidRPr="00F4563A">
        <w:rPr>
          <w:rFonts w:ascii="Bookman Old Style" w:hAnsi="Bookman Old Style"/>
          <w:spacing w:val="-1"/>
          <w:sz w:val="24"/>
          <w:szCs w:val="24"/>
        </w:rPr>
        <w:t xml:space="preserve"> </w:t>
      </w:r>
      <w:r w:rsidRPr="00F4563A">
        <w:rPr>
          <w:rFonts w:ascii="Bookman Old Style" w:hAnsi="Bookman Old Style"/>
          <w:sz w:val="24"/>
          <w:szCs w:val="24"/>
        </w:rPr>
        <w:t>nominee</w:t>
      </w:r>
      <w:r w:rsidRPr="00F4563A">
        <w:rPr>
          <w:rFonts w:ascii="Bookman Old Style" w:hAnsi="Bookman Old Style"/>
          <w:spacing w:val="-2"/>
          <w:sz w:val="24"/>
          <w:szCs w:val="24"/>
        </w:rPr>
        <w:t xml:space="preserve"> </w:t>
      </w:r>
      <w:r w:rsidRPr="00F4563A">
        <w:rPr>
          <w:rFonts w:ascii="Bookman Old Style" w:hAnsi="Bookman Old Style"/>
          <w:sz w:val="24"/>
          <w:szCs w:val="24"/>
        </w:rPr>
        <w:t>understand</w:t>
      </w:r>
      <w:r w:rsidRPr="00F4563A">
        <w:rPr>
          <w:rFonts w:ascii="Bookman Old Style" w:hAnsi="Bookman Old Style"/>
          <w:spacing w:val="-1"/>
          <w:sz w:val="24"/>
          <w:szCs w:val="24"/>
        </w:rPr>
        <w:t xml:space="preserve"> </w:t>
      </w:r>
      <w:r w:rsidRPr="00F4563A">
        <w:rPr>
          <w:rFonts w:ascii="Bookman Old Style" w:hAnsi="Bookman Old Style"/>
          <w:sz w:val="24"/>
          <w:szCs w:val="24"/>
        </w:rPr>
        <w:t>the church</w:t>
      </w:r>
      <w:r w:rsidRPr="00F4563A">
        <w:rPr>
          <w:rFonts w:ascii="Bookman Old Style" w:hAnsi="Bookman Old Style"/>
          <w:spacing w:val="-2"/>
          <w:sz w:val="24"/>
          <w:szCs w:val="24"/>
        </w:rPr>
        <w:t xml:space="preserve"> </w:t>
      </w:r>
      <w:r w:rsidRPr="00F4563A">
        <w:rPr>
          <w:rFonts w:ascii="Bookman Old Style" w:hAnsi="Bookman Old Style"/>
          <w:sz w:val="24"/>
          <w:szCs w:val="24"/>
        </w:rPr>
        <w:t>in</w:t>
      </w:r>
      <w:r w:rsidRPr="00F4563A">
        <w:rPr>
          <w:rFonts w:ascii="Bookman Old Style" w:hAnsi="Bookman Old Style"/>
          <w:spacing w:val="-1"/>
          <w:sz w:val="24"/>
          <w:szCs w:val="24"/>
        </w:rPr>
        <w:t xml:space="preserve"> </w:t>
      </w:r>
      <w:r w:rsidRPr="00F4563A">
        <w:rPr>
          <w:rFonts w:ascii="Bookman Old Style" w:hAnsi="Bookman Old Style"/>
          <w:sz w:val="24"/>
          <w:szCs w:val="24"/>
        </w:rPr>
        <w:t>relationship</w:t>
      </w:r>
      <w:r w:rsidRPr="00F4563A">
        <w:rPr>
          <w:rFonts w:ascii="Bookman Old Style" w:hAnsi="Bookman Old Style"/>
          <w:spacing w:val="-1"/>
          <w:sz w:val="24"/>
          <w:szCs w:val="24"/>
        </w:rPr>
        <w:t xml:space="preserve"> </w:t>
      </w:r>
      <w:r w:rsidRPr="00F4563A">
        <w:rPr>
          <w:rFonts w:ascii="Bookman Old Style" w:hAnsi="Bookman Old Style"/>
          <w:sz w:val="24"/>
          <w:szCs w:val="24"/>
        </w:rPr>
        <w:t>to</w:t>
      </w:r>
      <w:r w:rsidRPr="00F4563A">
        <w:rPr>
          <w:rFonts w:ascii="Bookman Old Style" w:hAnsi="Bookman Old Style"/>
          <w:spacing w:val="-1"/>
          <w:sz w:val="24"/>
          <w:szCs w:val="24"/>
        </w:rPr>
        <w:t xml:space="preserve"> </w:t>
      </w:r>
      <w:r w:rsidR="009E1508">
        <w:rPr>
          <w:rFonts w:ascii="Bookman Old Style" w:hAnsi="Bookman Old Style"/>
          <w:sz w:val="24"/>
          <w:szCs w:val="24"/>
        </w:rPr>
        <w:t>their</w:t>
      </w:r>
      <w:r w:rsidRPr="00F4563A">
        <w:rPr>
          <w:rFonts w:ascii="Bookman Old Style" w:hAnsi="Bookman Old Style"/>
          <w:spacing w:val="-1"/>
          <w:sz w:val="24"/>
          <w:szCs w:val="24"/>
        </w:rPr>
        <w:t xml:space="preserve"> </w:t>
      </w:r>
      <w:r w:rsidRPr="00F4563A">
        <w:rPr>
          <w:rFonts w:ascii="Bookman Old Style" w:hAnsi="Bookman Old Style"/>
          <w:sz w:val="24"/>
          <w:szCs w:val="24"/>
        </w:rPr>
        <w:t>concept</w:t>
      </w:r>
      <w:r w:rsidRPr="00F4563A">
        <w:rPr>
          <w:rFonts w:ascii="Bookman Old Style" w:hAnsi="Bookman Old Style"/>
          <w:spacing w:val="-1"/>
          <w:sz w:val="24"/>
          <w:szCs w:val="24"/>
        </w:rPr>
        <w:t xml:space="preserve"> </w:t>
      </w:r>
      <w:r w:rsidRPr="00F4563A">
        <w:rPr>
          <w:rFonts w:ascii="Bookman Old Style" w:hAnsi="Bookman Old Style"/>
          <w:sz w:val="24"/>
          <w:szCs w:val="24"/>
        </w:rPr>
        <w:t>of</w:t>
      </w:r>
      <w:r w:rsidR="00210B8E" w:rsidRPr="00F4563A">
        <w:rPr>
          <w:rFonts w:ascii="Bookman Old Style" w:hAnsi="Bookman Old Style"/>
          <w:sz w:val="24"/>
          <w:szCs w:val="24"/>
        </w:rPr>
        <w:t xml:space="preserve"> </w:t>
      </w:r>
      <w:r w:rsidR="00A07A22" w:rsidRPr="00F4563A">
        <w:rPr>
          <w:rFonts w:ascii="Bookman Old Style" w:hAnsi="Bookman Old Style"/>
          <w:sz w:val="24"/>
          <w:szCs w:val="24"/>
        </w:rPr>
        <w:t>m</w:t>
      </w:r>
      <w:r w:rsidRPr="00F4563A">
        <w:rPr>
          <w:rFonts w:ascii="Bookman Old Style" w:hAnsi="Bookman Old Style"/>
          <w:sz w:val="24"/>
          <w:szCs w:val="24"/>
        </w:rPr>
        <w:t>inistry?</w:t>
      </w:r>
    </w:p>
    <w:p w14:paraId="2BCF22E4" w14:textId="77777777" w:rsidR="003C0C57" w:rsidRPr="00F4563A" w:rsidRDefault="00E655AA">
      <w:pPr>
        <w:pStyle w:val="ListParagraph"/>
        <w:numPr>
          <w:ilvl w:val="0"/>
          <w:numId w:val="3"/>
        </w:numPr>
        <w:tabs>
          <w:tab w:val="left" w:pos="699"/>
          <w:tab w:val="left" w:pos="700"/>
        </w:tabs>
        <w:spacing w:line="292" w:lineRule="exact"/>
        <w:ind w:left="700"/>
        <w:rPr>
          <w:rFonts w:ascii="Bookman Old Style" w:hAnsi="Bookman Old Style"/>
          <w:sz w:val="24"/>
          <w:szCs w:val="24"/>
        </w:rPr>
      </w:pPr>
      <w:r w:rsidRPr="00F4563A">
        <w:rPr>
          <w:rFonts w:ascii="Bookman Old Style" w:hAnsi="Bookman Old Style"/>
          <w:sz w:val="24"/>
          <w:szCs w:val="24"/>
        </w:rPr>
        <w:t>How</w:t>
      </w:r>
      <w:r w:rsidRPr="00F4563A">
        <w:rPr>
          <w:rFonts w:ascii="Bookman Old Style" w:hAnsi="Bookman Old Style"/>
          <w:spacing w:val="-2"/>
          <w:sz w:val="24"/>
          <w:szCs w:val="24"/>
        </w:rPr>
        <w:t xml:space="preserve"> </w:t>
      </w:r>
      <w:r w:rsidRPr="00F4563A">
        <w:rPr>
          <w:rFonts w:ascii="Bookman Old Style" w:hAnsi="Bookman Old Style"/>
          <w:sz w:val="24"/>
          <w:szCs w:val="24"/>
        </w:rPr>
        <w:t>does</w:t>
      </w:r>
      <w:r w:rsidRPr="00F4563A">
        <w:rPr>
          <w:rFonts w:ascii="Bookman Old Style" w:hAnsi="Bookman Old Style"/>
          <w:spacing w:val="-1"/>
          <w:sz w:val="24"/>
          <w:szCs w:val="24"/>
        </w:rPr>
        <w:t xml:space="preserve"> </w:t>
      </w:r>
      <w:r w:rsidRPr="00F4563A">
        <w:rPr>
          <w:rFonts w:ascii="Bookman Old Style" w:hAnsi="Bookman Old Style"/>
          <w:sz w:val="24"/>
          <w:szCs w:val="24"/>
        </w:rPr>
        <w:t>the</w:t>
      </w:r>
      <w:r w:rsidRPr="00F4563A">
        <w:rPr>
          <w:rFonts w:ascii="Bookman Old Style" w:hAnsi="Bookman Old Style"/>
          <w:spacing w:val="-2"/>
          <w:sz w:val="24"/>
          <w:szCs w:val="24"/>
        </w:rPr>
        <w:t xml:space="preserve"> </w:t>
      </w:r>
      <w:r w:rsidRPr="00F4563A">
        <w:rPr>
          <w:rFonts w:ascii="Bookman Old Style" w:hAnsi="Bookman Old Style"/>
          <w:sz w:val="24"/>
          <w:szCs w:val="24"/>
        </w:rPr>
        <w:t>potential nominee</w:t>
      </w:r>
      <w:r w:rsidRPr="00F4563A">
        <w:rPr>
          <w:rFonts w:ascii="Bookman Old Style" w:hAnsi="Bookman Old Style"/>
          <w:spacing w:val="-2"/>
          <w:sz w:val="24"/>
          <w:szCs w:val="24"/>
        </w:rPr>
        <w:t xml:space="preserve"> </w:t>
      </w:r>
      <w:r w:rsidRPr="00F4563A">
        <w:rPr>
          <w:rFonts w:ascii="Bookman Old Style" w:hAnsi="Bookman Old Style"/>
          <w:sz w:val="24"/>
          <w:szCs w:val="24"/>
        </w:rPr>
        <w:t>live</w:t>
      </w:r>
      <w:r w:rsidRPr="00F4563A">
        <w:rPr>
          <w:rFonts w:ascii="Bookman Old Style" w:hAnsi="Bookman Old Style"/>
          <w:spacing w:val="-2"/>
          <w:sz w:val="24"/>
          <w:szCs w:val="24"/>
        </w:rPr>
        <w:t xml:space="preserve"> </w:t>
      </w:r>
      <w:r w:rsidRPr="00F4563A">
        <w:rPr>
          <w:rFonts w:ascii="Bookman Old Style" w:hAnsi="Bookman Old Style"/>
          <w:sz w:val="24"/>
          <w:szCs w:val="24"/>
        </w:rPr>
        <w:t>out the</w:t>
      </w:r>
      <w:r w:rsidRPr="00F4563A">
        <w:rPr>
          <w:rFonts w:ascii="Bookman Old Style" w:hAnsi="Bookman Old Style"/>
          <w:spacing w:val="-2"/>
          <w:sz w:val="24"/>
          <w:szCs w:val="24"/>
        </w:rPr>
        <w:t xml:space="preserve"> </w:t>
      </w:r>
      <w:r w:rsidRPr="00F4563A">
        <w:rPr>
          <w:rFonts w:ascii="Bookman Old Style" w:hAnsi="Bookman Old Style"/>
          <w:sz w:val="24"/>
          <w:szCs w:val="24"/>
        </w:rPr>
        <w:t>Baptismal</w:t>
      </w:r>
      <w:r w:rsidRPr="00F4563A">
        <w:rPr>
          <w:rFonts w:ascii="Bookman Old Style" w:hAnsi="Bookman Old Style"/>
          <w:spacing w:val="-1"/>
          <w:sz w:val="24"/>
          <w:szCs w:val="24"/>
        </w:rPr>
        <w:t xml:space="preserve"> </w:t>
      </w:r>
      <w:r w:rsidRPr="00F4563A">
        <w:rPr>
          <w:rFonts w:ascii="Bookman Old Style" w:hAnsi="Bookman Old Style"/>
          <w:sz w:val="24"/>
          <w:szCs w:val="24"/>
        </w:rPr>
        <w:t>Covenant?</w:t>
      </w:r>
    </w:p>
    <w:p w14:paraId="447A4318" w14:textId="77777777" w:rsidR="003C0C57" w:rsidRPr="00F4563A" w:rsidRDefault="00E655AA">
      <w:pPr>
        <w:pStyle w:val="ListParagraph"/>
        <w:numPr>
          <w:ilvl w:val="0"/>
          <w:numId w:val="3"/>
        </w:numPr>
        <w:tabs>
          <w:tab w:val="left" w:pos="699"/>
          <w:tab w:val="left" w:pos="700"/>
        </w:tabs>
        <w:spacing w:line="293" w:lineRule="exact"/>
        <w:ind w:left="700"/>
        <w:rPr>
          <w:rFonts w:ascii="Bookman Old Style" w:hAnsi="Bookman Old Style"/>
          <w:sz w:val="24"/>
          <w:szCs w:val="24"/>
        </w:rPr>
      </w:pPr>
      <w:r w:rsidRPr="00F4563A">
        <w:rPr>
          <w:rFonts w:ascii="Bookman Old Style" w:hAnsi="Bookman Old Style"/>
          <w:sz w:val="24"/>
          <w:szCs w:val="24"/>
        </w:rPr>
        <w:t>What</w:t>
      </w:r>
      <w:r w:rsidRPr="00F4563A">
        <w:rPr>
          <w:rFonts w:ascii="Bookman Old Style" w:hAnsi="Bookman Old Style"/>
          <w:spacing w:val="-2"/>
          <w:sz w:val="24"/>
          <w:szCs w:val="24"/>
        </w:rPr>
        <w:t xml:space="preserve"> </w:t>
      </w:r>
      <w:r w:rsidRPr="00F4563A">
        <w:rPr>
          <w:rFonts w:ascii="Bookman Old Style" w:hAnsi="Bookman Old Style"/>
          <w:sz w:val="24"/>
          <w:szCs w:val="24"/>
        </w:rPr>
        <w:t>would</w:t>
      </w:r>
      <w:r w:rsidRPr="00F4563A">
        <w:rPr>
          <w:rFonts w:ascii="Bookman Old Style" w:hAnsi="Bookman Old Style"/>
          <w:spacing w:val="-1"/>
          <w:sz w:val="24"/>
          <w:szCs w:val="24"/>
        </w:rPr>
        <w:t xml:space="preserve"> </w:t>
      </w:r>
      <w:r w:rsidRPr="00F4563A">
        <w:rPr>
          <w:rFonts w:ascii="Bookman Old Style" w:hAnsi="Bookman Old Style"/>
          <w:sz w:val="24"/>
          <w:szCs w:val="24"/>
        </w:rPr>
        <w:t>happen</w:t>
      </w:r>
      <w:r w:rsidRPr="00F4563A">
        <w:rPr>
          <w:rFonts w:ascii="Bookman Old Style" w:hAnsi="Bookman Old Style"/>
          <w:spacing w:val="-1"/>
          <w:sz w:val="24"/>
          <w:szCs w:val="24"/>
        </w:rPr>
        <w:t xml:space="preserve"> </w:t>
      </w:r>
      <w:r w:rsidRPr="00F4563A">
        <w:rPr>
          <w:rFonts w:ascii="Bookman Old Style" w:hAnsi="Bookman Old Style"/>
          <w:sz w:val="24"/>
          <w:szCs w:val="24"/>
        </w:rPr>
        <w:t>if</w:t>
      </w:r>
      <w:r w:rsidRPr="00F4563A">
        <w:rPr>
          <w:rFonts w:ascii="Bookman Old Style" w:hAnsi="Bookman Old Style"/>
          <w:spacing w:val="-2"/>
          <w:sz w:val="24"/>
          <w:szCs w:val="24"/>
        </w:rPr>
        <w:t xml:space="preserve"> </w:t>
      </w:r>
      <w:r w:rsidRPr="00F4563A">
        <w:rPr>
          <w:rFonts w:ascii="Bookman Old Style" w:hAnsi="Bookman Old Style"/>
          <w:sz w:val="24"/>
          <w:szCs w:val="24"/>
        </w:rPr>
        <w:t>the</w:t>
      </w:r>
      <w:r w:rsidRPr="00F4563A">
        <w:rPr>
          <w:rFonts w:ascii="Bookman Old Style" w:hAnsi="Bookman Old Style"/>
          <w:spacing w:val="-2"/>
          <w:sz w:val="24"/>
          <w:szCs w:val="24"/>
        </w:rPr>
        <w:t xml:space="preserve"> </w:t>
      </w:r>
      <w:r w:rsidRPr="00F4563A">
        <w:rPr>
          <w:rFonts w:ascii="Bookman Old Style" w:hAnsi="Bookman Old Style"/>
          <w:sz w:val="24"/>
          <w:szCs w:val="24"/>
        </w:rPr>
        <w:t>potential</w:t>
      </w:r>
      <w:r w:rsidRPr="00F4563A">
        <w:rPr>
          <w:rFonts w:ascii="Bookman Old Style" w:hAnsi="Bookman Old Style"/>
          <w:spacing w:val="-1"/>
          <w:sz w:val="24"/>
          <w:szCs w:val="24"/>
        </w:rPr>
        <w:t xml:space="preserve"> </w:t>
      </w:r>
      <w:r w:rsidRPr="00F4563A">
        <w:rPr>
          <w:rFonts w:ascii="Bookman Old Style" w:hAnsi="Bookman Old Style"/>
          <w:sz w:val="24"/>
          <w:szCs w:val="24"/>
        </w:rPr>
        <w:t>nominee</w:t>
      </w:r>
      <w:r w:rsidRPr="00F4563A">
        <w:rPr>
          <w:rFonts w:ascii="Bookman Old Style" w:hAnsi="Bookman Old Style"/>
          <w:spacing w:val="-2"/>
          <w:sz w:val="24"/>
          <w:szCs w:val="24"/>
        </w:rPr>
        <w:t xml:space="preserve"> </w:t>
      </w:r>
      <w:r w:rsidRPr="00F4563A">
        <w:rPr>
          <w:rFonts w:ascii="Bookman Old Style" w:hAnsi="Bookman Old Style"/>
          <w:sz w:val="24"/>
          <w:szCs w:val="24"/>
        </w:rPr>
        <w:t>were not</w:t>
      </w:r>
      <w:r w:rsidRPr="00F4563A">
        <w:rPr>
          <w:rFonts w:ascii="Bookman Old Style" w:hAnsi="Bookman Old Style"/>
          <w:spacing w:val="-1"/>
          <w:sz w:val="24"/>
          <w:szCs w:val="24"/>
        </w:rPr>
        <w:t xml:space="preserve"> </w:t>
      </w:r>
      <w:r w:rsidRPr="00F4563A">
        <w:rPr>
          <w:rFonts w:ascii="Bookman Old Style" w:hAnsi="Bookman Old Style"/>
          <w:sz w:val="24"/>
          <w:szCs w:val="24"/>
        </w:rPr>
        <w:t>put</w:t>
      </w:r>
      <w:r w:rsidRPr="00F4563A">
        <w:rPr>
          <w:rFonts w:ascii="Bookman Old Style" w:hAnsi="Bookman Old Style"/>
          <w:spacing w:val="-1"/>
          <w:sz w:val="24"/>
          <w:szCs w:val="24"/>
        </w:rPr>
        <w:t xml:space="preserve"> </w:t>
      </w:r>
      <w:r w:rsidRPr="00F4563A">
        <w:rPr>
          <w:rFonts w:ascii="Bookman Old Style" w:hAnsi="Bookman Old Style"/>
          <w:sz w:val="24"/>
          <w:szCs w:val="24"/>
        </w:rPr>
        <w:t>forward</w:t>
      </w:r>
      <w:r w:rsidRPr="00F4563A">
        <w:rPr>
          <w:rFonts w:ascii="Bookman Old Style" w:hAnsi="Bookman Old Style"/>
          <w:spacing w:val="-1"/>
          <w:sz w:val="24"/>
          <w:szCs w:val="24"/>
        </w:rPr>
        <w:t xml:space="preserve"> </w:t>
      </w:r>
      <w:r w:rsidRPr="00F4563A">
        <w:rPr>
          <w:rFonts w:ascii="Bookman Old Style" w:hAnsi="Bookman Old Style"/>
          <w:sz w:val="24"/>
          <w:szCs w:val="24"/>
        </w:rPr>
        <w:t>for</w:t>
      </w:r>
      <w:r w:rsidRPr="00F4563A">
        <w:rPr>
          <w:rFonts w:ascii="Bookman Old Style" w:hAnsi="Bookman Old Style"/>
          <w:spacing w:val="-2"/>
          <w:sz w:val="24"/>
          <w:szCs w:val="24"/>
        </w:rPr>
        <w:t xml:space="preserve"> </w:t>
      </w:r>
      <w:r w:rsidRPr="00F4563A">
        <w:rPr>
          <w:rFonts w:ascii="Bookman Old Style" w:hAnsi="Bookman Old Style"/>
          <w:sz w:val="24"/>
          <w:szCs w:val="24"/>
        </w:rPr>
        <w:t>ordination?</w:t>
      </w:r>
    </w:p>
    <w:p w14:paraId="216CC763" w14:textId="77777777" w:rsidR="003C0C57" w:rsidRPr="00F4563A" w:rsidRDefault="003C0C57">
      <w:pPr>
        <w:pStyle w:val="BodyText"/>
        <w:spacing w:before="10"/>
        <w:rPr>
          <w:rFonts w:ascii="Bookman Old Style" w:hAnsi="Bookman Old Style"/>
        </w:rPr>
      </w:pPr>
    </w:p>
    <w:p w14:paraId="6529E85F" w14:textId="5EA1E293" w:rsidR="003C0C57" w:rsidRPr="00F4563A" w:rsidRDefault="00E655AA">
      <w:pPr>
        <w:pStyle w:val="BodyText"/>
        <w:spacing w:before="1"/>
        <w:ind w:left="159" w:right="107"/>
        <w:rPr>
          <w:rFonts w:ascii="Bookman Old Style" w:hAnsi="Bookman Old Style"/>
        </w:rPr>
      </w:pPr>
      <w:r w:rsidRPr="00F4563A">
        <w:rPr>
          <w:rFonts w:ascii="Bookman Old Style" w:hAnsi="Bookman Old Style"/>
          <w:spacing w:val="-1"/>
        </w:rPr>
        <w:t>As</w:t>
      </w:r>
      <w:r w:rsidRPr="00F4563A">
        <w:rPr>
          <w:rFonts w:ascii="Bookman Old Style" w:hAnsi="Bookman Old Style"/>
          <w:spacing w:val="-13"/>
        </w:rPr>
        <w:t xml:space="preserve"> </w:t>
      </w:r>
      <w:r w:rsidRPr="00F4563A">
        <w:rPr>
          <w:rFonts w:ascii="Bookman Old Style" w:hAnsi="Bookman Old Style"/>
          <w:spacing w:val="-1"/>
        </w:rPr>
        <w:t>the</w:t>
      </w:r>
      <w:r w:rsidRPr="00F4563A">
        <w:rPr>
          <w:rFonts w:ascii="Bookman Old Style" w:hAnsi="Bookman Old Style"/>
          <w:spacing w:val="-13"/>
        </w:rPr>
        <w:t xml:space="preserve"> </w:t>
      </w:r>
      <w:r w:rsidRPr="00F4563A">
        <w:rPr>
          <w:rFonts w:ascii="Bookman Old Style" w:hAnsi="Bookman Old Style"/>
          <w:spacing w:val="-1"/>
        </w:rPr>
        <w:t>Rector</w:t>
      </w:r>
      <w:r w:rsidRPr="00F4563A">
        <w:rPr>
          <w:rFonts w:ascii="Bookman Old Style" w:hAnsi="Bookman Old Style"/>
          <w:spacing w:val="-13"/>
        </w:rPr>
        <w:t xml:space="preserve"> </w:t>
      </w:r>
      <w:r w:rsidRPr="00F4563A">
        <w:rPr>
          <w:rFonts w:ascii="Bookman Old Style" w:hAnsi="Bookman Old Style"/>
          <w:spacing w:val="-1"/>
        </w:rPr>
        <w:t>puts</w:t>
      </w:r>
      <w:r w:rsidRPr="00F4563A">
        <w:rPr>
          <w:rFonts w:ascii="Bookman Old Style" w:hAnsi="Bookman Old Style"/>
          <w:spacing w:val="-12"/>
        </w:rPr>
        <w:t xml:space="preserve"> </w:t>
      </w:r>
      <w:r w:rsidRPr="00F4563A">
        <w:rPr>
          <w:rFonts w:ascii="Bookman Old Style" w:hAnsi="Bookman Old Style"/>
          <w:spacing w:val="-1"/>
        </w:rPr>
        <w:t>the</w:t>
      </w:r>
      <w:r w:rsidRPr="00F4563A">
        <w:rPr>
          <w:rFonts w:ascii="Bookman Old Style" w:hAnsi="Bookman Old Style"/>
          <w:spacing w:val="-11"/>
        </w:rPr>
        <w:t xml:space="preserve"> </w:t>
      </w:r>
      <w:r w:rsidR="00A07A22" w:rsidRPr="00F4563A">
        <w:rPr>
          <w:rFonts w:ascii="Bookman Old Style" w:hAnsi="Bookman Old Style"/>
          <w:spacing w:val="-1"/>
        </w:rPr>
        <w:t>responses</w:t>
      </w:r>
      <w:r w:rsidRPr="00F4563A">
        <w:rPr>
          <w:rFonts w:ascii="Bookman Old Style" w:hAnsi="Bookman Old Style"/>
          <w:spacing w:val="-12"/>
        </w:rPr>
        <w:t xml:space="preserve"> </w:t>
      </w:r>
      <w:r w:rsidRPr="00F4563A">
        <w:rPr>
          <w:rFonts w:ascii="Bookman Old Style" w:hAnsi="Bookman Old Style"/>
          <w:spacing w:val="-1"/>
        </w:rPr>
        <w:t>to</w:t>
      </w:r>
      <w:r w:rsidRPr="00F4563A">
        <w:rPr>
          <w:rFonts w:ascii="Bookman Old Style" w:hAnsi="Bookman Old Style"/>
          <w:spacing w:val="-11"/>
        </w:rPr>
        <w:t xml:space="preserve"> </w:t>
      </w:r>
      <w:r w:rsidRPr="00F4563A">
        <w:rPr>
          <w:rFonts w:ascii="Bookman Old Style" w:hAnsi="Bookman Old Style"/>
          <w:spacing w:val="-1"/>
        </w:rPr>
        <w:t>all</w:t>
      </w:r>
      <w:r w:rsidRPr="00F4563A">
        <w:rPr>
          <w:rFonts w:ascii="Bookman Old Style" w:hAnsi="Bookman Old Style"/>
          <w:spacing w:val="-12"/>
        </w:rPr>
        <w:t xml:space="preserve"> </w:t>
      </w:r>
      <w:r w:rsidRPr="00F4563A">
        <w:rPr>
          <w:rFonts w:ascii="Bookman Old Style" w:hAnsi="Bookman Old Style"/>
          <w:spacing w:val="-1"/>
        </w:rPr>
        <w:t>of</w:t>
      </w:r>
      <w:r w:rsidRPr="00F4563A">
        <w:rPr>
          <w:rFonts w:ascii="Bookman Old Style" w:hAnsi="Bookman Old Style"/>
          <w:spacing w:val="-13"/>
        </w:rPr>
        <w:t xml:space="preserve"> </w:t>
      </w:r>
      <w:r w:rsidRPr="00F4563A">
        <w:rPr>
          <w:rFonts w:ascii="Bookman Old Style" w:hAnsi="Bookman Old Style"/>
          <w:spacing w:val="-1"/>
        </w:rPr>
        <w:t>these</w:t>
      </w:r>
      <w:r w:rsidRPr="00F4563A">
        <w:rPr>
          <w:rFonts w:ascii="Bookman Old Style" w:hAnsi="Bookman Old Style"/>
          <w:spacing w:val="-13"/>
        </w:rPr>
        <w:t xml:space="preserve"> </w:t>
      </w:r>
      <w:r w:rsidRPr="00F4563A">
        <w:rPr>
          <w:rFonts w:ascii="Bookman Old Style" w:hAnsi="Bookman Old Style"/>
        </w:rPr>
        <w:t>questions</w:t>
      </w:r>
      <w:r w:rsidRPr="00F4563A">
        <w:rPr>
          <w:rFonts w:ascii="Bookman Old Style" w:hAnsi="Bookman Old Style"/>
          <w:spacing w:val="-12"/>
        </w:rPr>
        <w:t xml:space="preserve"> </w:t>
      </w:r>
      <w:r w:rsidRPr="00F4563A">
        <w:rPr>
          <w:rFonts w:ascii="Bookman Old Style" w:hAnsi="Bookman Old Style"/>
        </w:rPr>
        <w:t>together,</w:t>
      </w:r>
      <w:r w:rsidRPr="00F4563A">
        <w:rPr>
          <w:rFonts w:ascii="Bookman Old Style" w:hAnsi="Bookman Old Style"/>
          <w:spacing w:val="-12"/>
        </w:rPr>
        <w:t xml:space="preserve"> </w:t>
      </w:r>
      <w:r w:rsidRPr="00F4563A">
        <w:rPr>
          <w:rFonts w:ascii="Bookman Old Style" w:hAnsi="Bookman Old Style"/>
        </w:rPr>
        <w:t>along</w:t>
      </w:r>
      <w:r w:rsidRPr="00F4563A">
        <w:rPr>
          <w:rFonts w:ascii="Bookman Old Style" w:hAnsi="Bookman Old Style"/>
          <w:spacing w:val="-15"/>
        </w:rPr>
        <w:t xml:space="preserve"> </w:t>
      </w:r>
      <w:r w:rsidRPr="00F4563A">
        <w:rPr>
          <w:rFonts w:ascii="Bookman Old Style" w:hAnsi="Bookman Old Style"/>
        </w:rPr>
        <w:t>with</w:t>
      </w:r>
      <w:r w:rsidRPr="00F4563A">
        <w:rPr>
          <w:rFonts w:ascii="Bookman Old Style" w:hAnsi="Bookman Old Style"/>
          <w:spacing w:val="-11"/>
        </w:rPr>
        <w:t xml:space="preserve"> </w:t>
      </w:r>
      <w:r w:rsidRPr="00F4563A">
        <w:rPr>
          <w:rFonts w:ascii="Bookman Old Style" w:hAnsi="Bookman Old Style"/>
        </w:rPr>
        <w:t>the</w:t>
      </w:r>
      <w:r w:rsidRPr="00F4563A">
        <w:rPr>
          <w:rFonts w:ascii="Bookman Old Style" w:hAnsi="Bookman Old Style"/>
          <w:spacing w:val="-13"/>
        </w:rPr>
        <w:t xml:space="preserve"> </w:t>
      </w:r>
      <w:r w:rsidRPr="00F4563A">
        <w:rPr>
          <w:rFonts w:ascii="Bookman Old Style" w:hAnsi="Bookman Old Style"/>
        </w:rPr>
        <w:t>two</w:t>
      </w:r>
      <w:r w:rsidRPr="00F4563A">
        <w:rPr>
          <w:rFonts w:ascii="Bookman Old Style" w:hAnsi="Bookman Old Style"/>
          <w:spacing w:val="-10"/>
        </w:rPr>
        <w:t xml:space="preserve"> </w:t>
      </w:r>
      <w:r w:rsidRPr="00F4563A">
        <w:rPr>
          <w:rFonts w:ascii="Bookman Old Style" w:hAnsi="Bookman Old Style"/>
        </w:rPr>
        <w:t>questionnaires,</w:t>
      </w:r>
      <w:r w:rsidR="009E1508">
        <w:rPr>
          <w:rFonts w:ascii="Bookman Old Style" w:hAnsi="Bookman Old Style"/>
        </w:rPr>
        <w:t xml:space="preserve"> they</w:t>
      </w:r>
      <w:r w:rsidRPr="00F4563A">
        <w:rPr>
          <w:rFonts w:ascii="Bookman Old Style" w:hAnsi="Bookman Old Style"/>
        </w:rPr>
        <w:t xml:space="preserve"> will be seeking to determine whether or not the potential nominee is suited for ordained</w:t>
      </w:r>
      <w:r w:rsidRPr="00F4563A">
        <w:rPr>
          <w:rFonts w:ascii="Bookman Old Style" w:hAnsi="Bookman Old Style"/>
          <w:spacing w:val="1"/>
        </w:rPr>
        <w:t xml:space="preserve"> </w:t>
      </w:r>
      <w:r w:rsidRPr="00F4563A">
        <w:rPr>
          <w:rFonts w:ascii="Bookman Old Style" w:hAnsi="Bookman Old Style"/>
          <w:spacing w:val="-1"/>
        </w:rPr>
        <w:t xml:space="preserve">ministry and, if so, whether as a deacon or a priest. </w:t>
      </w:r>
      <w:r w:rsidRPr="00F4563A">
        <w:rPr>
          <w:rFonts w:ascii="Bookman Old Style" w:hAnsi="Bookman Old Style"/>
        </w:rPr>
        <w:t>One of the questions the Rector must address</w:t>
      </w:r>
      <w:r w:rsidRPr="00F4563A">
        <w:rPr>
          <w:rFonts w:ascii="Bookman Old Style" w:hAnsi="Bookman Old Style"/>
          <w:spacing w:val="1"/>
        </w:rPr>
        <w:t xml:space="preserve"> </w:t>
      </w:r>
      <w:r w:rsidRPr="00F4563A">
        <w:rPr>
          <w:rFonts w:ascii="Bookman Old Style" w:hAnsi="Bookman Old Style"/>
        </w:rPr>
        <w:t>at this point is whether the potential nominee is capable of acquiring the needed body of</w:t>
      </w:r>
      <w:r w:rsidRPr="00F4563A">
        <w:rPr>
          <w:rFonts w:ascii="Bookman Old Style" w:hAnsi="Bookman Old Style"/>
          <w:spacing w:val="1"/>
        </w:rPr>
        <w:t xml:space="preserve"> </w:t>
      </w:r>
      <w:r w:rsidRPr="00F4563A">
        <w:rPr>
          <w:rFonts w:ascii="Bookman Old Style" w:hAnsi="Bookman Old Style"/>
          <w:spacing w:val="-1"/>
        </w:rPr>
        <w:t>knowledge and skills for the ministry under consideration. Beyond the necessary academic ability,</w:t>
      </w:r>
      <w:r w:rsidRPr="00F4563A">
        <w:rPr>
          <w:rFonts w:ascii="Bookman Old Style" w:hAnsi="Bookman Old Style"/>
          <w:spacing w:val="-57"/>
        </w:rPr>
        <w:t xml:space="preserve"> </w:t>
      </w:r>
      <w:r w:rsidRPr="00F4563A">
        <w:rPr>
          <w:rFonts w:ascii="Bookman Old Style" w:hAnsi="Bookman Old Style"/>
        </w:rPr>
        <w:t>does</w:t>
      </w:r>
      <w:r w:rsidRPr="00F4563A">
        <w:rPr>
          <w:rFonts w:ascii="Bookman Old Style" w:hAnsi="Bookman Old Style"/>
          <w:spacing w:val="-13"/>
        </w:rPr>
        <w:t xml:space="preserve"> </w:t>
      </w:r>
      <w:r w:rsidRPr="00F4563A">
        <w:rPr>
          <w:rFonts w:ascii="Bookman Old Style" w:hAnsi="Bookman Old Style"/>
        </w:rPr>
        <w:t>this</w:t>
      </w:r>
      <w:r w:rsidRPr="00F4563A">
        <w:rPr>
          <w:rFonts w:ascii="Bookman Old Style" w:hAnsi="Bookman Old Style"/>
          <w:spacing w:val="-10"/>
        </w:rPr>
        <w:t xml:space="preserve"> </w:t>
      </w:r>
      <w:r w:rsidRPr="00F4563A">
        <w:rPr>
          <w:rFonts w:ascii="Bookman Old Style" w:hAnsi="Bookman Old Style"/>
        </w:rPr>
        <w:t>person</w:t>
      </w:r>
      <w:r w:rsidRPr="00F4563A">
        <w:rPr>
          <w:rFonts w:ascii="Bookman Old Style" w:hAnsi="Bookman Old Style"/>
          <w:spacing w:val="-11"/>
        </w:rPr>
        <w:t xml:space="preserve"> </w:t>
      </w:r>
      <w:r w:rsidRPr="00F4563A">
        <w:rPr>
          <w:rFonts w:ascii="Bookman Old Style" w:hAnsi="Bookman Old Style"/>
        </w:rPr>
        <w:t>give</w:t>
      </w:r>
      <w:r w:rsidRPr="00F4563A">
        <w:rPr>
          <w:rFonts w:ascii="Bookman Old Style" w:hAnsi="Bookman Old Style"/>
          <w:spacing w:val="-11"/>
        </w:rPr>
        <w:t xml:space="preserve"> </w:t>
      </w:r>
      <w:r w:rsidRPr="00F4563A">
        <w:rPr>
          <w:rFonts w:ascii="Bookman Old Style" w:hAnsi="Bookman Old Style"/>
        </w:rPr>
        <w:t>evidence</w:t>
      </w:r>
      <w:r w:rsidRPr="00F4563A">
        <w:rPr>
          <w:rFonts w:ascii="Bookman Old Style" w:hAnsi="Bookman Old Style"/>
          <w:spacing w:val="-13"/>
        </w:rPr>
        <w:t xml:space="preserve"> </w:t>
      </w:r>
      <w:r w:rsidRPr="00F4563A">
        <w:rPr>
          <w:rFonts w:ascii="Bookman Old Style" w:hAnsi="Bookman Old Style"/>
        </w:rPr>
        <w:t>of</w:t>
      </w:r>
      <w:r w:rsidRPr="00F4563A">
        <w:rPr>
          <w:rFonts w:ascii="Bookman Old Style" w:hAnsi="Bookman Old Style"/>
          <w:spacing w:val="-13"/>
        </w:rPr>
        <w:t xml:space="preserve"> </w:t>
      </w:r>
      <w:r w:rsidRPr="00F4563A">
        <w:rPr>
          <w:rFonts w:ascii="Bookman Old Style" w:hAnsi="Bookman Old Style"/>
        </w:rPr>
        <w:t>an</w:t>
      </w:r>
      <w:r w:rsidRPr="00F4563A">
        <w:rPr>
          <w:rFonts w:ascii="Bookman Old Style" w:hAnsi="Bookman Old Style"/>
          <w:spacing w:val="-12"/>
        </w:rPr>
        <w:t xml:space="preserve"> </w:t>
      </w:r>
      <w:r w:rsidRPr="00F4563A">
        <w:rPr>
          <w:rFonts w:ascii="Bookman Old Style" w:hAnsi="Bookman Old Style"/>
        </w:rPr>
        <w:t>intellectual</w:t>
      </w:r>
      <w:r w:rsidRPr="00F4563A">
        <w:rPr>
          <w:rFonts w:ascii="Bookman Old Style" w:hAnsi="Bookman Old Style"/>
          <w:spacing w:val="-10"/>
        </w:rPr>
        <w:t xml:space="preserve"> </w:t>
      </w:r>
      <w:r w:rsidRPr="00F4563A">
        <w:rPr>
          <w:rFonts w:ascii="Bookman Old Style" w:hAnsi="Bookman Old Style"/>
        </w:rPr>
        <w:t>curiosity</w:t>
      </w:r>
      <w:r w:rsidRPr="00F4563A">
        <w:rPr>
          <w:rFonts w:ascii="Bookman Old Style" w:hAnsi="Bookman Old Style"/>
          <w:spacing w:val="-15"/>
        </w:rPr>
        <w:t xml:space="preserve"> </w:t>
      </w:r>
      <w:r w:rsidRPr="00F4563A">
        <w:rPr>
          <w:rFonts w:ascii="Bookman Old Style" w:hAnsi="Bookman Old Style"/>
        </w:rPr>
        <w:t>and</w:t>
      </w:r>
      <w:r w:rsidRPr="00F4563A">
        <w:rPr>
          <w:rFonts w:ascii="Bookman Old Style" w:hAnsi="Bookman Old Style"/>
          <w:spacing w:val="-10"/>
        </w:rPr>
        <w:t xml:space="preserve"> </w:t>
      </w:r>
      <w:r w:rsidRPr="00F4563A">
        <w:rPr>
          <w:rFonts w:ascii="Bookman Old Style" w:hAnsi="Bookman Old Style"/>
        </w:rPr>
        <w:t>openness</w:t>
      </w:r>
      <w:r w:rsidRPr="00F4563A">
        <w:rPr>
          <w:rFonts w:ascii="Bookman Old Style" w:hAnsi="Bookman Old Style"/>
          <w:spacing w:val="-10"/>
        </w:rPr>
        <w:t xml:space="preserve"> </w:t>
      </w:r>
      <w:r w:rsidRPr="00F4563A">
        <w:rPr>
          <w:rFonts w:ascii="Bookman Old Style" w:hAnsi="Bookman Old Style"/>
        </w:rPr>
        <w:t>to</w:t>
      </w:r>
      <w:r w:rsidRPr="00F4563A">
        <w:rPr>
          <w:rFonts w:ascii="Bookman Old Style" w:hAnsi="Bookman Old Style"/>
          <w:spacing w:val="-11"/>
        </w:rPr>
        <w:t xml:space="preserve"> </w:t>
      </w:r>
      <w:r w:rsidRPr="00F4563A">
        <w:rPr>
          <w:rFonts w:ascii="Bookman Old Style" w:hAnsi="Bookman Old Style"/>
        </w:rPr>
        <w:t>growth</w:t>
      </w:r>
      <w:r w:rsidRPr="00F4563A">
        <w:rPr>
          <w:rFonts w:ascii="Bookman Old Style" w:hAnsi="Bookman Old Style"/>
          <w:spacing w:val="-12"/>
        </w:rPr>
        <w:t xml:space="preserve"> </w:t>
      </w:r>
      <w:r w:rsidRPr="00F4563A">
        <w:rPr>
          <w:rFonts w:ascii="Bookman Old Style" w:hAnsi="Bookman Old Style"/>
        </w:rPr>
        <w:t>and</w:t>
      </w:r>
      <w:r w:rsidRPr="00F4563A">
        <w:rPr>
          <w:rFonts w:ascii="Bookman Old Style" w:hAnsi="Bookman Old Style"/>
          <w:spacing w:val="-12"/>
        </w:rPr>
        <w:t xml:space="preserve"> </w:t>
      </w:r>
      <w:r w:rsidRPr="00F4563A">
        <w:rPr>
          <w:rFonts w:ascii="Bookman Old Style" w:hAnsi="Bookman Old Style"/>
        </w:rPr>
        <w:t>change?</w:t>
      </w:r>
    </w:p>
    <w:p w14:paraId="13C46253" w14:textId="77777777" w:rsidR="003C0C57" w:rsidRPr="00F4563A" w:rsidRDefault="00E655AA">
      <w:pPr>
        <w:pStyle w:val="BodyText"/>
        <w:ind w:left="159"/>
        <w:rPr>
          <w:rFonts w:ascii="Bookman Old Style" w:hAnsi="Bookman Old Style"/>
        </w:rPr>
      </w:pPr>
      <w:r w:rsidRPr="00F4563A">
        <w:rPr>
          <w:rFonts w:ascii="Bookman Old Style" w:hAnsi="Bookman Old Style"/>
          <w:spacing w:val="-2"/>
        </w:rPr>
        <w:t>Does</w:t>
      </w:r>
      <w:r w:rsidRPr="00F4563A">
        <w:rPr>
          <w:rFonts w:ascii="Bookman Old Style" w:hAnsi="Bookman Old Style"/>
          <w:spacing w:val="-10"/>
        </w:rPr>
        <w:t xml:space="preserve"> </w:t>
      </w:r>
      <w:r w:rsidRPr="00F4563A">
        <w:rPr>
          <w:rFonts w:ascii="Bookman Old Style" w:hAnsi="Bookman Old Style"/>
          <w:spacing w:val="-2"/>
        </w:rPr>
        <w:t>this</w:t>
      </w:r>
      <w:r w:rsidRPr="00F4563A">
        <w:rPr>
          <w:rFonts w:ascii="Bookman Old Style" w:hAnsi="Bookman Old Style"/>
          <w:spacing w:val="-9"/>
        </w:rPr>
        <w:t xml:space="preserve"> </w:t>
      </w:r>
      <w:r w:rsidRPr="00F4563A">
        <w:rPr>
          <w:rFonts w:ascii="Bookman Old Style" w:hAnsi="Bookman Old Style"/>
          <w:spacing w:val="-2"/>
        </w:rPr>
        <w:t>person</w:t>
      </w:r>
      <w:r w:rsidRPr="00F4563A">
        <w:rPr>
          <w:rFonts w:ascii="Bookman Old Style" w:hAnsi="Bookman Old Style"/>
          <w:spacing w:val="-9"/>
        </w:rPr>
        <w:t xml:space="preserve"> </w:t>
      </w:r>
      <w:r w:rsidRPr="00F4563A">
        <w:rPr>
          <w:rFonts w:ascii="Bookman Old Style" w:hAnsi="Bookman Old Style"/>
          <w:spacing w:val="-1"/>
        </w:rPr>
        <w:t>lead</w:t>
      </w:r>
      <w:r w:rsidRPr="00F4563A">
        <w:rPr>
          <w:rFonts w:ascii="Bookman Old Style" w:hAnsi="Bookman Old Style"/>
          <w:spacing w:val="-9"/>
        </w:rPr>
        <w:t xml:space="preserve"> </w:t>
      </w:r>
      <w:r w:rsidRPr="00F4563A">
        <w:rPr>
          <w:rFonts w:ascii="Bookman Old Style" w:hAnsi="Bookman Old Style"/>
          <w:spacing w:val="-1"/>
        </w:rPr>
        <w:t>and/or</w:t>
      </w:r>
      <w:r w:rsidRPr="00F4563A">
        <w:rPr>
          <w:rFonts w:ascii="Bookman Old Style" w:hAnsi="Bookman Old Style"/>
          <w:spacing w:val="-10"/>
        </w:rPr>
        <w:t xml:space="preserve"> </w:t>
      </w:r>
      <w:r w:rsidRPr="00F4563A">
        <w:rPr>
          <w:rFonts w:ascii="Bookman Old Style" w:hAnsi="Bookman Old Style"/>
          <w:spacing w:val="-1"/>
        </w:rPr>
        <w:t>motivate</w:t>
      </w:r>
      <w:r w:rsidRPr="00F4563A">
        <w:rPr>
          <w:rFonts w:ascii="Bookman Old Style" w:hAnsi="Bookman Old Style"/>
          <w:spacing w:val="-10"/>
        </w:rPr>
        <w:t xml:space="preserve"> </w:t>
      </w:r>
      <w:r w:rsidRPr="00F4563A">
        <w:rPr>
          <w:rFonts w:ascii="Bookman Old Style" w:hAnsi="Bookman Old Style"/>
          <w:spacing w:val="-1"/>
        </w:rPr>
        <w:t>others?</w:t>
      </w:r>
      <w:r w:rsidRPr="00F4563A">
        <w:rPr>
          <w:rFonts w:ascii="Bookman Old Style" w:hAnsi="Bookman Old Style"/>
          <w:spacing w:val="50"/>
        </w:rPr>
        <w:t xml:space="preserve"> </w:t>
      </w:r>
      <w:r w:rsidRPr="00F4563A">
        <w:rPr>
          <w:rFonts w:ascii="Bookman Old Style" w:hAnsi="Bookman Old Style"/>
          <w:spacing w:val="-1"/>
        </w:rPr>
        <w:t>Is</w:t>
      </w:r>
      <w:r w:rsidRPr="00F4563A">
        <w:rPr>
          <w:rFonts w:ascii="Bookman Old Style" w:hAnsi="Bookman Old Style"/>
          <w:spacing w:val="-10"/>
        </w:rPr>
        <w:t xml:space="preserve"> </w:t>
      </w:r>
      <w:r w:rsidRPr="00F4563A">
        <w:rPr>
          <w:rFonts w:ascii="Bookman Old Style" w:hAnsi="Bookman Old Style"/>
          <w:spacing w:val="-1"/>
        </w:rPr>
        <w:t>this</w:t>
      </w:r>
      <w:r w:rsidRPr="00F4563A">
        <w:rPr>
          <w:rFonts w:ascii="Bookman Old Style" w:hAnsi="Bookman Old Style"/>
          <w:spacing w:val="-9"/>
        </w:rPr>
        <w:t xml:space="preserve"> </w:t>
      </w:r>
      <w:r w:rsidRPr="00F4563A">
        <w:rPr>
          <w:rFonts w:ascii="Bookman Old Style" w:hAnsi="Bookman Old Style"/>
          <w:spacing w:val="-1"/>
        </w:rPr>
        <w:t>person’s</w:t>
      </w:r>
      <w:r w:rsidRPr="00F4563A">
        <w:rPr>
          <w:rFonts w:ascii="Bookman Old Style" w:hAnsi="Bookman Old Style"/>
          <w:spacing w:val="-7"/>
        </w:rPr>
        <w:t xml:space="preserve"> </w:t>
      </w:r>
      <w:r w:rsidRPr="00F4563A">
        <w:rPr>
          <w:rFonts w:ascii="Bookman Old Style" w:hAnsi="Bookman Old Style"/>
          <w:spacing w:val="-1"/>
        </w:rPr>
        <w:t>call</w:t>
      </w:r>
      <w:r w:rsidRPr="00F4563A">
        <w:rPr>
          <w:rFonts w:ascii="Bookman Old Style" w:hAnsi="Bookman Old Style"/>
          <w:spacing w:val="-9"/>
        </w:rPr>
        <w:t xml:space="preserve"> </w:t>
      </w:r>
      <w:r w:rsidRPr="00F4563A">
        <w:rPr>
          <w:rFonts w:ascii="Bookman Old Style" w:hAnsi="Bookman Old Style"/>
          <w:spacing w:val="-1"/>
        </w:rPr>
        <w:t>really</w:t>
      </w:r>
      <w:r w:rsidRPr="00F4563A">
        <w:rPr>
          <w:rFonts w:ascii="Bookman Old Style" w:hAnsi="Bookman Old Style"/>
          <w:spacing w:val="-14"/>
        </w:rPr>
        <w:t xml:space="preserve"> </w:t>
      </w:r>
      <w:r w:rsidRPr="00F4563A">
        <w:rPr>
          <w:rFonts w:ascii="Bookman Old Style" w:hAnsi="Bookman Old Style"/>
          <w:spacing w:val="-1"/>
        </w:rPr>
        <w:t>to</w:t>
      </w:r>
      <w:r w:rsidRPr="00F4563A">
        <w:rPr>
          <w:rFonts w:ascii="Bookman Old Style" w:hAnsi="Bookman Old Style"/>
          <w:spacing w:val="-9"/>
        </w:rPr>
        <w:t xml:space="preserve"> </w:t>
      </w:r>
      <w:r w:rsidRPr="00F4563A">
        <w:rPr>
          <w:rFonts w:ascii="Bookman Old Style" w:hAnsi="Bookman Old Style"/>
          <w:i/>
          <w:spacing w:val="-1"/>
        </w:rPr>
        <w:t>ordained</w:t>
      </w:r>
      <w:r w:rsidRPr="00F4563A">
        <w:rPr>
          <w:rFonts w:ascii="Bookman Old Style" w:hAnsi="Bookman Old Style"/>
          <w:i/>
          <w:spacing w:val="-9"/>
        </w:rPr>
        <w:t xml:space="preserve"> </w:t>
      </w:r>
      <w:r w:rsidRPr="00F4563A">
        <w:rPr>
          <w:rFonts w:ascii="Bookman Old Style" w:hAnsi="Bookman Old Style"/>
          <w:spacing w:val="-1"/>
        </w:rPr>
        <w:t>ministry?</w:t>
      </w:r>
    </w:p>
    <w:p w14:paraId="6FFCCD83" w14:textId="77777777" w:rsidR="003C0C57" w:rsidRPr="00F4563A" w:rsidRDefault="003C0C57">
      <w:pPr>
        <w:pStyle w:val="BodyText"/>
        <w:rPr>
          <w:rFonts w:ascii="Bookman Old Style" w:hAnsi="Bookman Old Style"/>
        </w:rPr>
      </w:pPr>
    </w:p>
    <w:p w14:paraId="5064FFBE" w14:textId="183C4792" w:rsidR="003C0C57" w:rsidRPr="00F4563A" w:rsidRDefault="00E655AA">
      <w:pPr>
        <w:pStyle w:val="BodyText"/>
        <w:ind w:left="160"/>
        <w:rPr>
          <w:rFonts w:ascii="Bookman Old Style" w:hAnsi="Bookman Old Style"/>
        </w:rPr>
      </w:pPr>
      <w:r w:rsidRPr="00F4563A">
        <w:rPr>
          <w:rFonts w:ascii="Bookman Old Style" w:hAnsi="Bookman Old Style"/>
          <w:spacing w:val="-1"/>
        </w:rPr>
        <w:t>The</w:t>
      </w:r>
      <w:r w:rsidRPr="00F4563A">
        <w:rPr>
          <w:rFonts w:ascii="Bookman Old Style" w:hAnsi="Bookman Old Style"/>
          <w:spacing w:val="-14"/>
        </w:rPr>
        <w:t xml:space="preserve"> </w:t>
      </w:r>
      <w:r w:rsidRPr="00F4563A">
        <w:rPr>
          <w:rFonts w:ascii="Bookman Old Style" w:hAnsi="Bookman Old Style"/>
          <w:spacing w:val="-1"/>
        </w:rPr>
        <w:t>Rector</w:t>
      </w:r>
      <w:r w:rsidRPr="00F4563A">
        <w:rPr>
          <w:rFonts w:ascii="Bookman Old Style" w:hAnsi="Bookman Old Style"/>
          <w:spacing w:val="-14"/>
        </w:rPr>
        <w:t xml:space="preserve"> </w:t>
      </w:r>
      <w:r w:rsidRPr="00F4563A">
        <w:rPr>
          <w:rFonts w:ascii="Bookman Old Style" w:hAnsi="Bookman Old Style"/>
          <w:spacing w:val="-1"/>
        </w:rPr>
        <w:t>shall</w:t>
      </w:r>
      <w:r w:rsidRPr="00F4563A">
        <w:rPr>
          <w:rFonts w:ascii="Bookman Old Style" w:hAnsi="Bookman Old Style"/>
          <w:spacing w:val="-13"/>
        </w:rPr>
        <w:t xml:space="preserve"> </w:t>
      </w:r>
      <w:r w:rsidRPr="00F4563A">
        <w:rPr>
          <w:rFonts w:ascii="Bookman Old Style" w:hAnsi="Bookman Old Style"/>
          <w:spacing w:val="-1"/>
        </w:rPr>
        <w:t>also</w:t>
      </w:r>
      <w:r w:rsidRPr="00F4563A">
        <w:rPr>
          <w:rFonts w:ascii="Bookman Old Style" w:hAnsi="Bookman Old Style"/>
          <w:spacing w:val="-14"/>
        </w:rPr>
        <w:t xml:space="preserve"> </w:t>
      </w:r>
      <w:r w:rsidRPr="00F4563A">
        <w:rPr>
          <w:rFonts w:ascii="Bookman Old Style" w:hAnsi="Bookman Old Style"/>
          <w:spacing w:val="-1"/>
        </w:rPr>
        <w:t>request</w:t>
      </w:r>
      <w:r w:rsidRPr="00F4563A">
        <w:rPr>
          <w:rFonts w:ascii="Bookman Old Style" w:hAnsi="Bookman Old Style"/>
          <w:spacing w:val="-13"/>
        </w:rPr>
        <w:t xml:space="preserve"> </w:t>
      </w:r>
      <w:r w:rsidRPr="00F4563A">
        <w:rPr>
          <w:rFonts w:ascii="Bookman Old Style" w:hAnsi="Bookman Old Style"/>
          <w:spacing w:val="-1"/>
        </w:rPr>
        <w:t>that</w:t>
      </w:r>
      <w:r w:rsidRPr="00F4563A">
        <w:rPr>
          <w:rFonts w:ascii="Bookman Old Style" w:hAnsi="Bookman Old Style"/>
          <w:spacing w:val="-13"/>
        </w:rPr>
        <w:t xml:space="preserve"> </w:t>
      </w:r>
      <w:r w:rsidRPr="00F4563A">
        <w:rPr>
          <w:rFonts w:ascii="Bookman Old Style" w:hAnsi="Bookman Old Style"/>
          <w:spacing w:val="-1"/>
        </w:rPr>
        <w:t>the</w:t>
      </w:r>
      <w:r w:rsidRPr="00F4563A">
        <w:rPr>
          <w:rFonts w:ascii="Bookman Old Style" w:hAnsi="Bookman Old Style"/>
          <w:spacing w:val="-12"/>
        </w:rPr>
        <w:t xml:space="preserve"> </w:t>
      </w:r>
      <w:r w:rsidRPr="00F4563A">
        <w:rPr>
          <w:rFonts w:ascii="Bookman Old Style" w:hAnsi="Bookman Old Style"/>
          <w:spacing w:val="-1"/>
        </w:rPr>
        <w:t>individual</w:t>
      </w:r>
      <w:r w:rsidRPr="00F4563A">
        <w:rPr>
          <w:rFonts w:ascii="Bookman Old Style" w:hAnsi="Bookman Old Style"/>
          <w:spacing w:val="-13"/>
        </w:rPr>
        <w:t xml:space="preserve"> </w:t>
      </w:r>
      <w:r w:rsidRPr="00F4563A">
        <w:rPr>
          <w:rFonts w:ascii="Bookman Old Style" w:hAnsi="Bookman Old Style"/>
        </w:rPr>
        <w:t>obtain</w:t>
      </w:r>
      <w:r w:rsidRPr="00F4563A">
        <w:rPr>
          <w:rFonts w:ascii="Bookman Old Style" w:hAnsi="Bookman Old Style"/>
          <w:spacing w:val="-13"/>
        </w:rPr>
        <w:t xml:space="preserve"> </w:t>
      </w:r>
      <w:r w:rsidRPr="00F4563A">
        <w:rPr>
          <w:rFonts w:ascii="Bookman Old Style" w:hAnsi="Bookman Old Style"/>
        </w:rPr>
        <w:t>and</w:t>
      </w:r>
      <w:r w:rsidRPr="00F4563A">
        <w:rPr>
          <w:rFonts w:ascii="Bookman Old Style" w:hAnsi="Bookman Old Style"/>
          <w:spacing w:val="-13"/>
        </w:rPr>
        <w:t xml:space="preserve"> </w:t>
      </w:r>
      <w:r w:rsidRPr="00F4563A">
        <w:rPr>
          <w:rFonts w:ascii="Bookman Old Style" w:hAnsi="Bookman Old Style"/>
        </w:rPr>
        <w:t>submit</w:t>
      </w:r>
      <w:r w:rsidRPr="00F4563A">
        <w:rPr>
          <w:rFonts w:ascii="Bookman Old Style" w:hAnsi="Bookman Old Style"/>
          <w:spacing w:val="-13"/>
        </w:rPr>
        <w:t xml:space="preserve"> </w:t>
      </w:r>
      <w:r w:rsidRPr="00F4563A">
        <w:rPr>
          <w:rFonts w:ascii="Bookman Old Style" w:hAnsi="Bookman Old Style"/>
        </w:rPr>
        <w:t>two</w:t>
      </w:r>
      <w:r w:rsidRPr="00F4563A">
        <w:rPr>
          <w:rFonts w:ascii="Bookman Old Style" w:hAnsi="Bookman Old Style"/>
          <w:spacing w:val="-14"/>
        </w:rPr>
        <w:t xml:space="preserve"> </w:t>
      </w:r>
      <w:r w:rsidRPr="00F4563A">
        <w:rPr>
          <w:rFonts w:ascii="Bookman Old Style" w:hAnsi="Bookman Old Style"/>
        </w:rPr>
        <w:t>letters</w:t>
      </w:r>
      <w:r w:rsidRPr="00F4563A">
        <w:rPr>
          <w:rFonts w:ascii="Bookman Old Style" w:hAnsi="Bookman Old Style"/>
          <w:spacing w:val="-13"/>
        </w:rPr>
        <w:t xml:space="preserve"> </w:t>
      </w:r>
      <w:r w:rsidRPr="00F4563A">
        <w:rPr>
          <w:rFonts w:ascii="Bookman Old Style" w:hAnsi="Bookman Old Style"/>
        </w:rPr>
        <w:t>of</w:t>
      </w:r>
      <w:r w:rsidRPr="00F4563A">
        <w:rPr>
          <w:rFonts w:ascii="Bookman Old Style" w:hAnsi="Bookman Old Style"/>
          <w:spacing w:val="-12"/>
        </w:rPr>
        <w:t xml:space="preserve"> </w:t>
      </w:r>
      <w:r w:rsidRPr="00F4563A">
        <w:rPr>
          <w:rFonts w:ascii="Bookman Old Style" w:hAnsi="Bookman Old Style"/>
        </w:rPr>
        <w:t>recommendatio</w:t>
      </w:r>
      <w:r w:rsidR="00A07A22" w:rsidRPr="00F4563A">
        <w:rPr>
          <w:rFonts w:ascii="Bookman Old Style" w:hAnsi="Bookman Old Style"/>
        </w:rPr>
        <w:t>n, o</w:t>
      </w:r>
      <w:r w:rsidRPr="00F4563A">
        <w:rPr>
          <w:rFonts w:ascii="Bookman Old Style" w:hAnsi="Bookman Old Style"/>
        </w:rPr>
        <w:t xml:space="preserve">ne from someone in a professional relationship, and one from someone in a </w:t>
      </w:r>
      <w:r w:rsidR="00A07A22" w:rsidRPr="00F4563A">
        <w:rPr>
          <w:rFonts w:ascii="Bookman Old Style" w:hAnsi="Bookman Old Style"/>
        </w:rPr>
        <w:t>personal (</w:t>
      </w:r>
      <w:r w:rsidR="001D06C7" w:rsidRPr="00F4563A">
        <w:rPr>
          <w:rFonts w:ascii="Bookman Old Style" w:hAnsi="Bookman Old Style"/>
        </w:rPr>
        <w:t xml:space="preserve">e.g., </w:t>
      </w:r>
      <w:r w:rsidRPr="00F4563A">
        <w:rPr>
          <w:rFonts w:ascii="Bookman Old Style" w:hAnsi="Bookman Old Style"/>
        </w:rPr>
        <w:t>friend</w:t>
      </w:r>
      <w:r w:rsidR="00A07A22" w:rsidRPr="00F4563A">
        <w:rPr>
          <w:rFonts w:ascii="Bookman Old Style" w:hAnsi="Bookman Old Style"/>
        </w:rPr>
        <w:t>)</w:t>
      </w:r>
      <w:r w:rsidRPr="00F4563A">
        <w:rPr>
          <w:rFonts w:ascii="Bookman Old Style" w:hAnsi="Bookman Old Style"/>
          <w:spacing w:val="1"/>
        </w:rPr>
        <w:t xml:space="preserve"> </w:t>
      </w:r>
      <w:r w:rsidRPr="00F4563A">
        <w:rPr>
          <w:rFonts w:ascii="Bookman Old Style" w:hAnsi="Bookman Old Style"/>
        </w:rPr>
        <w:t>relationship.</w:t>
      </w:r>
    </w:p>
    <w:p w14:paraId="4DB3FE41" w14:textId="77777777" w:rsidR="003C0C57" w:rsidRPr="00F4563A" w:rsidRDefault="003C0C57">
      <w:pPr>
        <w:pStyle w:val="BodyText"/>
        <w:rPr>
          <w:rFonts w:ascii="Bookman Old Style" w:hAnsi="Bookman Old Style"/>
        </w:rPr>
      </w:pPr>
    </w:p>
    <w:p w14:paraId="0D2DE27A" w14:textId="063FB882" w:rsidR="003C0C57" w:rsidRPr="00F4563A" w:rsidRDefault="00E655AA">
      <w:pPr>
        <w:pStyle w:val="BodyText"/>
        <w:ind w:left="159" w:right="234"/>
        <w:rPr>
          <w:rFonts w:ascii="Bookman Old Style" w:hAnsi="Bookman Old Style"/>
        </w:rPr>
      </w:pPr>
      <w:r w:rsidRPr="00F4563A">
        <w:rPr>
          <w:rFonts w:ascii="Bookman Old Style" w:hAnsi="Bookman Old Style"/>
        </w:rPr>
        <w:t>If the Rector is supportive of the potential nominee</w:t>
      </w:r>
      <w:r w:rsidR="00A07A22" w:rsidRPr="00F4563A">
        <w:rPr>
          <w:rFonts w:ascii="Bookman Old Style" w:hAnsi="Bookman Old Style"/>
        </w:rPr>
        <w:t xml:space="preserve"> </w:t>
      </w:r>
      <w:r w:rsidRPr="00F4563A">
        <w:rPr>
          <w:rFonts w:ascii="Bookman Old Style" w:hAnsi="Bookman Old Style"/>
        </w:rPr>
        <w:t>continu</w:t>
      </w:r>
      <w:r w:rsidR="00A07A22" w:rsidRPr="00F4563A">
        <w:rPr>
          <w:rFonts w:ascii="Bookman Old Style" w:hAnsi="Bookman Old Style"/>
        </w:rPr>
        <w:t>ing</w:t>
      </w:r>
      <w:r w:rsidRPr="00F4563A">
        <w:rPr>
          <w:rFonts w:ascii="Bookman Old Style" w:hAnsi="Bookman Old Style"/>
        </w:rPr>
        <w:t xml:space="preserve"> the journey through the</w:t>
      </w:r>
      <w:r w:rsidRPr="00F4563A">
        <w:rPr>
          <w:rFonts w:ascii="Bookman Old Style" w:hAnsi="Bookman Old Style"/>
          <w:spacing w:val="1"/>
        </w:rPr>
        <w:t xml:space="preserve"> </w:t>
      </w:r>
      <w:r w:rsidRPr="00F4563A">
        <w:rPr>
          <w:rFonts w:ascii="Bookman Old Style" w:hAnsi="Bookman Old Style"/>
        </w:rPr>
        <w:t>discernment process, the Rector will need to write a summary of the Careful Inquiry for the</w:t>
      </w:r>
      <w:r w:rsidRPr="00F4563A">
        <w:rPr>
          <w:rFonts w:ascii="Bookman Old Style" w:hAnsi="Bookman Old Style"/>
          <w:spacing w:val="1"/>
        </w:rPr>
        <w:t xml:space="preserve"> </w:t>
      </w:r>
      <w:r w:rsidRPr="00F4563A">
        <w:rPr>
          <w:rFonts w:ascii="Bookman Old Style" w:hAnsi="Bookman Old Style"/>
        </w:rPr>
        <w:t>Parish</w:t>
      </w:r>
      <w:r w:rsidRPr="00F4563A">
        <w:rPr>
          <w:rFonts w:ascii="Bookman Old Style" w:hAnsi="Bookman Old Style"/>
          <w:spacing w:val="-2"/>
        </w:rPr>
        <w:t xml:space="preserve"> </w:t>
      </w:r>
      <w:r w:rsidRPr="00F4563A">
        <w:rPr>
          <w:rFonts w:ascii="Bookman Old Style" w:hAnsi="Bookman Old Style"/>
        </w:rPr>
        <w:t>Discernment</w:t>
      </w:r>
      <w:r w:rsidRPr="00F4563A">
        <w:rPr>
          <w:rFonts w:ascii="Bookman Old Style" w:hAnsi="Bookman Old Style"/>
          <w:spacing w:val="-1"/>
        </w:rPr>
        <w:t xml:space="preserve"> </w:t>
      </w:r>
      <w:r w:rsidRPr="00F4563A">
        <w:rPr>
          <w:rFonts w:ascii="Bookman Old Style" w:hAnsi="Bookman Old Style"/>
        </w:rPr>
        <w:t>Committee.</w:t>
      </w:r>
      <w:r w:rsidRPr="00F4563A">
        <w:rPr>
          <w:rFonts w:ascii="Bookman Old Style" w:hAnsi="Bookman Old Style"/>
          <w:spacing w:val="57"/>
        </w:rPr>
        <w:t xml:space="preserve"> </w:t>
      </w:r>
      <w:r w:rsidRPr="00F4563A">
        <w:rPr>
          <w:rFonts w:ascii="Bookman Old Style" w:hAnsi="Bookman Old Style"/>
        </w:rPr>
        <w:t>This</w:t>
      </w:r>
      <w:r w:rsidRPr="00F4563A">
        <w:rPr>
          <w:rFonts w:ascii="Bookman Old Style" w:hAnsi="Bookman Old Style"/>
          <w:spacing w:val="-1"/>
        </w:rPr>
        <w:t xml:space="preserve"> </w:t>
      </w:r>
      <w:r w:rsidRPr="00F4563A">
        <w:rPr>
          <w:rFonts w:ascii="Bookman Old Style" w:hAnsi="Bookman Old Style"/>
        </w:rPr>
        <w:t>summary</w:t>
      </w:r>
      <w:r w:rsidRPr="00F4563A">
        <w:rPr>
          <w:rFonts w:ascii="Bookman Old Style" w:hAnsi="Bookman Old Style"/>
          <w:spacing w:val="-6"/>
        </w:rPr>
        <w:t xml:space="preserve"> </w:t>
      </w:r>
      <w:r w:rsidRPr="00F4563A">
        <w:rPr>
          <w:rFonts w:ascii="Bookman Old Style" w:hAnsi="Bookman Old Style"/>
        </w:rPr>
        <w:t>becomes</w:t>
      </w:r>
      <w:r w:rsidRPr="00F4563A">
        <w:rPr>
          <w:rFonts w:ascii="Bookman Old Style" w:hAnsi="Bookman Old Style"/>
          <w:spacing w:val="-2"/>
        </w:rPr>
        <w:t xml:space="preserve"> </w:t>
      </w:r>
      <w:r w:rsidRPr="00F4563A">
        <w:rPr>
          <w:rFonts w:ascii="Bookman Old Style" w:hAnsi="Bookman Old Style"/>
        </w:rPr>
        <w:t>part</w:t>
      </w:r>
      <w:r w:rsidRPr="00F4563A">
        <w:rPr>
          <w:rFonts w:ascii="Bookman Old Style" w:hAnsi="Bookman Old Style"/>
          <w:spacing w:val="-1"/>
        </w:rPr>
        <w:t xml:space="preserve"> </w:t>
      </w:r>
      <w:r w:rsidRPr="00F4563A">
        <w:rPr>
          <w:rFonts w:ascii="Bookman Old Style" w:hAnsi="Bookman Old Style"/>
        </w:rPr>
        <w:t>of</w:t>
      </w:r>
      <w:r w:rsidRPr="00F4563A">
        <w:rPr>
          <w:rFonts w:ascii="Bookman Old Style" w:hAnsi="Bookman Old Style"/>
          <w:spacing w:val="-3"/>
        </w:rPr>
        <w:t xml:space="preserve"> </w:t>
      </w:r>
      <w:r w:rsidRPr="00F4563A">
        <w:rPr>
          <w:rFonts w:ascii="Bookman Old Style" w:hAnsi="Bookman Old Style"/>
        </w:rPr>
        <w:t>the</w:t>
      </w:r>
      <w:r w:rsidRPr="00F4563A">
        <w:rPr>
          <w:rFonts w:ascii="Bookman Old Style" w:hAnsi="Bookman Old Style"/>
          <w:spacing w:val="-2"/>
        </w:rPr>
        <w:t xml:space="preserve"> </w:t>
      </w:r>
      <w:r w:rsidRPr="00F4563A">
        <w:rPr>
          <w:rFonts w:ascii="Bookman Old Style" w:hAnsi="Bookman Old Style"/>
        </w:rPr>
        <w:t>parish</w:t>
      </w:r>
      <w:r w:rsidRPr="00F4563A">
        <w:rPr>
          <w:rFonts w:ascii="Bookman Old Style" w:hAnsi="Bookman Old Style"/>
          <w:spacing w:val="1"/>
        </w:rPr>
        <w:t xml:space="preserve"> </w:t>
      </w:r>
      <w:r w:rsidRPr="00F4563A">
        <w:rPr>
          <w:rFonts w:ascii="Bookman Old Style" w:hAnsi="Bookman Old Style"/>
        </w:rPr>
        <w:t>documentation.</w:t>
      </w:r>
      <w:r w:rsidRPr="00F4563A">
        <w:rPr>
          <w:rFonts w:ascii="Bookman Old Style" w:hAnsi="Bookman Old Style"/>
          <w:spacing w:val="57"/>
        </w:rPr>
        <w:t xml:space="preserve"> </w:t>
      </w:r>
      <w:r w:rsidRPr="00F4563A">
        <w:rPr>
          <w:rFonts w:ascii="Bookman Old Style" w:hAnsi="Bookman Old Style"/>
        </w:rPr>
        <w:t>The</w:t>
      </w:r>
      <w:r w:rsidR="00A07A22" w:rsidRPr="00F4563A">
        <w:rPr>
          <w:rFonts w:ascii="Bookman Old Style" w:hAnsi="Bookman Old Style"/>
          <w:spacing w:val="-57"/>
        </w:rPr>
        <w:t xml:space="preserve"> </w:t>
      </w:r>
      <w:r w:rsidR="00A07A22" w:rsidRPr="00F4563A">
        <w:rPr>
          <w:rFonts w:ascii="Bookman Old Style" w:hAnsi="Bookman Old Style"/>
        </w:rPr>
        <w:t xml:space="preserve"> n</w:t>
      </w:r>
      <w:r w:rsidRPr="00F4563A">
        <w:rPr>
          <w:rFonts w:ascii="Bookman Old Style" w:hAnsi="Bookman Old Style"/>
        </w:rPr>
        <w:t>ext</w:t>
      </w:r>
      <w:r w:rsidRPr="00F4563A">
        <w:rPr>
          <w:rFonts w:ascii="Bookman Old Style" w:hAnsi="Bookman Old Style"/>
          <w:spacing w:val="-1"/>
        </w:rPr>
        <w:t xml:space="preserve"> </w:t>
      </w:r>
      <w:r w:rsidRPr="00F4563A">
        <w:rPr>
          <w:rFonts w:ascii="Bookman Old Style" w:hAnsi="Bookman Old Style"/>
        </w:rPr>
        <w:t>steps are</w:t>
      </w:r>
      <w:r w:rsidRPr="00F4563A">
        <w:rPr>
          <w:rFonts w:ascii="Bookman Old Style" w:hAnsi="Bookman Old Style"/>
          <w:spacing w:val="-2"/>
        </w:rPr>
        <w:t xml:space="preserve"> </w:t>
      </w:r>
      <w:r w:rsidRPr="00F4563A">
        <w:rPr>
          <w:rFonts w:ascii="Bookman Old Style" w:hAnsi="Bookman Old Style"/>
        </w:rPr>
        <w:t>described in</w:t>
      </w:r>
      <w:r w:rsidRPr="00F4563A">
        <w:rPr>
          <w:rFonts w:ascii="Bookman Old Style" w:hAnsi="Bookman Old Style"/>
          <w:spacing w:val="-1"/>
        </w:rPr>
        <w:t xml:space="preserve"> </w:t>
      </w:r>
      <w:r w:rsidRPr="00F4563A">
        <w:rPr>
          <w:rFonts w:ascii="Bookman Old Style" w:hAnsi="Bookman Old Style"/>
        </w:rPr>
        <w:t>the</w:t>
      </w:r>
      <w:r w:rsidRPr="00F4563A">
        <w:rPr>
          <w:rFonts w:ascii="Bookman Old Style" w:hAnsi="Bookman Old Style"/>
          <w:spacing w:val="-1"/>
        </w:rPr>
        <w:t xml:space="preserve"> </w:t>
      </w:r>
      <w:r w:rsidRPr="00F4563A">
        <w:rPr>
          <w:rFonts w:ascii="Bookman Old Style" w:hAnsi="Bookman Old Style"/>
        </w:rPr>
        <w:t>Guidelines for</w:t>
      </w:r>
      <w:r w:rsidRPr="00F4563A">
        <w:rPr>
          <w:rFonts w:ascii="Bookman Old Style" w:hAnsi="Bookman Old Style"/>
          <w:spacing w:val="-2"/>
        </w:rPr>
        <w:t xml:space="preserve"> </w:t>
      </w:r>
      <w:r w:rsidRPr="00F4563A">
        <w:rPr>
          <w:rFonts w:ascii="Bookman Old Style" w:hAnsi="Bookman Old Style"/>
        </w:rPr>
        <w:t>Parish Discernment</w:t>
      </w:r>
      <w:r w:rsidRPr="00F4563A">
        <w:rPr>
          <w:rFonts w:ascii="Bookman Old Style" w:hAnsi="Bookman Old Style"/>
          <w:spacing w:val="-1"/>
        </w:rPr>
        <w:t xml:space="preserve"> </w:t>
      </w:r>
      <w:r w:rsidRPr="00F4563A">
        <w:rPr>
          <w:rFonts w:ascii="Bookman Old Style" w:hAnsi="Bookman Old Style"/>
        </w:rPr>
        <w:t>Committees.</w:t>
      </w:r>
    </w:p>
    <w:p w14:paraId="2105CE9C" w14:textId="77777777" w:rsidR="005D2FF1" w:rsidRPr="00391FF1" w:rsidRDefault="005D2FF1">
      <w:pPr>
        <w:pStyle w:val="Heading1"/>
        <w:ind w:left="995" w:right="0"/>
        <w:jc w:val="left"/>
        <w:rPr>
          <w:rFonts w:ascii="Bookman Old Style" w:hAnsi="Bookman Old Style"/>
          <w:sz w:val="40"/>
          <w:szCs w:val="40"/>
        </w:rPr>
      </w:pPr>
    </w:p>
    <w:p w14:paraId="089FFF77" w14:textId="622B420D" w:rsidR="003C0C57" w:rsidRPr="00391FF1" w:rsidRDefault="00E655AA" w:rsidP="005F7A46">
      <w:pPr>
        <w:pStyle w:val="Heading1"/>
        <w:ind w:left="995" w:right="0"/>
        <w:rPr>
          <w:rFonts w:ascii="Bookman Old Style" w:hAnsi="Bookman Old Style"/>
          <w:sz w:val="40"/>
          <w:szCs w:val="40"/>
        </w:rPr>
      </w:pPr>
      <w:bookmarkStart w:id="16" w:name="_Toc102219232"/>
      <w:bookmarkStart w:id="17" w:name="_Toc144152494"/>
      <w:r w:rsidRPr="00391FF1">
        <w:rPr>
          <w:rFonts w:ascii="Bookman Old Style" w:hAnsi="Bookman Old Style"/>
          <w:sz w:val="40"/>
          <w:szCs w:val="40"/>
        </w:rPr>
        <w:lastRenderedPageBreak/>
        <w:t>Guidelines</w:t>
      </w:r>
      <w:r w:rsidRPr="00391FF1">
        <w:rPr>
          <w:rFonts w:ascii="Bookman Old Style" w:hAnsi="Bookman Old Style"/>
          <w:spacing w:val="-4"/>
          <w:sz w:val="40"/>
          <w:szCs w:val="40"/>
        </w:rPr>
        <w:t xml:space="preserve"> </w:t>
      </w:r>
      <w:r w:rsidRPr="00391FF1">
        <w:rPr>
          <w:rFonts w:ascii="Bookman Old Style" w:hAnsi="Bookman Old Style"/>
          <w:sz w:val="40"/>
          <w:szCs w:val="40"/>
        </w:rPr>
        <w:t>for</w:t>
      </w:r>
      <w:r w:rsidRPr="00391FF1">
        <w:rPr>
          <w:rFonts w:ascii="Bookman Old Style" w:hAnsi="Bookman Old Style"/>
          <w:spacing w:val="-5"/>
          <w:sz w:val="40"/>
          <w:szCs w:val="40"/>
        </w:rPr>
        <w:t xml:space="preserve"> </w:t>
      </w:r>
      <w:r w:rsidRPr="00391FF1">
        <w:rPr>
          <w:rFonts w:ascii="Bookman Old Style" w:hAnsi="Bookman Old Style"/>
          <w:sz w:val="40"/>
          <w:szCs w:val="40"/>
        </w:rPr>
        <w:t>the</w:t>
      </w:r>
      <w:r w:rsidRPr="00391FF1">
        <w:rPr>
          <w:rFonts w:ascii="Bookman Old Style" w:hAnsi="Bookman Old Style"/>
          <w:spacing w:val="-1"/>
          <w:sz w:val="40"/>
          <w:szCs w:val="40"/>
        </w:rPr>
        <w:t xml:space="preserve"> </w:t>
      </w:r>
      <w:r w:rsidRPr="00391FF1">
        <w:rPr>
          <w:rFonts w:ascii="Bookman Old Style" w:hAnsi="Bookman Old Style"/>
          <w:sz w:val="40"/>
          <w:szCs w:val="40"/>
        </w:rPr>
        <w:t>Parish</w:t>
      </w:r>
      <w:r w:rsidRPr="00391FF1">
        <w:rPr>
          <w:rFonts w:ascii="Bookman Old Style" w:hAnsi="Bookman Old Style"/>
          <w:spacing w:val="-4"/>
          <w:sz w:val="40"/>
          <w:szCs w:val="40"/>
        </w:rPr>
        <w:t xml:space="preserve"> </w:t>
      </w:r>
      <w:r w:rsidRPr="00391FF1">
        <w:rPr>
          <w:rFonts w:ascii="Bookman Old Style" w:hAnsi="Bookman Old Style"/>
          <w:sz w:val="40"/>
          <w:szCs w:val="40"/>
        </w:rPr>
        <w:t>Discernment</w:t>
      </w:r>
      <w:r w:rsidRPr="00391FF1">
        <w:rPr>
          <w:rFonts w:ascii="Bookman Old Style" w:hAnsi="Bookman Old Style"/>
          <w:spacing w:val="-2"/>
          <w:sz w:val="40"/>
          <w:szCs w:val="40"/>
        </w:rPr>
        <w:t xml:space="preserve"> </w:t>
      </w:r>
      <w:r w:rsidRPr="00391FF1">
        <w:rPr>
          <w:rFonts w:ascii="Bookman Old Style" w:hAnsi="Bookman Old Style"/>
          <w:sz w:val="40"/>
          <w:szCs w:val="40"/>
        </w:rPr>
        <w:t>Committee</w:t>
      </w:r>
      <w:bookmarkEnd w:id="16"/>
      <w:bookmarkEnd w:id="17"/>
    </w:p>
    <w:p w14:paraId="6BF3CA7F" w14:textId="77777777" w:rsidR="00C9288B" w:rsidRPr="00391FF1" w:rsidRDefault="00C9288B" w:rsidP="009B3C54">
      <w:pPr>
        <w:pStyle w:val="Heading4"/>
        <w:rPr>
          <w:rFonts w:ascii="Bookman Old Style" w:hAnsi="Bookman Old Style"/>
          <w:sz w:val="28"/>
          <w:szCs w:val="28"/>
        </w:rPr>
      </w:pPr>
      <w:r w:rsidRPr="00391FF1">
        <w:rPr>
          <w:rFonts w:ascii="Bookman Old Style" w:hAnsi="Bookman Old Style"/>
          <w:sz w:val="28"/>
          <w:szCs w:val="28"/>
        </w:rPr>
        <w:t>Background</w:t>
      </w:r>
    </w:p>
    <w:p w14:paraId="02AC513E" w14:textId="13DDCB82" w:rsidR="00C9288B" w:rsidRPr="00391FF1" w:rsidRDefault="00C9288B" w:rsidP="00C9288B">
      <w:pPr>
        <w:spacing w:before="124" w:line="261" w:lineRule="auto"/>
        <w:ind w:left="100"/>
        <w:rPr>
          <w:rFonts w:ascii="Bookman Old Style" w:hAnsi="Bookman Old Style"/>
          <w:sz w:val="24"/>
          <w:szCs w:val="24"/>
        </w:rPr>
      </w:pPr>
      <w:r w:rsidRPr="00391FF1">
        <w:rPr>
          <w:rFonts w:ascii="Bookman Old Style" w:hAnsi="Bookman Old Style"/>
          <w:sz w:val="24"/>
          <w:szCs w:val="24"/>
        </w:rPr>
        <w:t>The</w:t>
      </w:r>
      <w:r w:rsidRPr="00391FF1">
        <w:rPr>
          <w:rFonts w:ascii="Bookman Old Style" w:hAnsi="Bookman Old Style"/>
          <w:spacing w:val="-6"/>
          <w:sz w:val="24"/>
          <w:szCs w:val="24"/>
        </w:rPr>
        <w:t xml:space="preserve"> </w:t>
      </w:r>
      <w:r w:rsidRPr="00391FF1">
        <w:rPr>
          <w:rFonts w:ascii="Bookman Old Style" w:hAnsi="Bookman Old Style"/>
          <w:sz w:val="24"/>
          <w:szCs w:val="24"/>
        </w:rPr>
        <w:t>Parish</w:t>
      </w:r>
      <w:r w:rsidRPr="00391FF1">
        <w:rPr>
          <w:rFonts w:ascii="Bookman Old Style" w:hAnsi="Bookman Old Style"/>
          <w:spacing w:val="-5"/>
          <w:sz w:val="24"/>
          <w:szCs w:val="24"/>
        </w:rPr>
        <w:t xml:space="preserve"> </w:t>
      </w:r>
      <w:r w:rsidRPr="00391FF1">
        <w:rPr>
          <w:rFonts w:ascii="Bookman Old Style" w:hAnsi="Bookman Old Style"/>
          <w:sz w:val="24"/>
          <w:szCs w:val="24"/>
        </w:rPr>
        <w:t>Discernment</w:t>
      </w:r>
      <w:r w:rsidRPr="00391FF1">
        <w:rPr>
          <w:rFonts w:ascii="Bookman Old Style" w:hAnsi="Bookman Old Style"/>
          <w:spacing w:val="-6"/>
          <w:sz w:val="24"/>
          <w:szCs w:val="24"/>
        </w:rPr>
        <w:t xml:space="preserve"> </w:t>
      </w:r>
      <w:r w:rsidRPr="00391FF1">
        <w:rPr>
          <w:rFonts w:ascii="Bookman Old Style" w:hAnsi="Bookman Old Style"/>
          <w:sz w:val="24"/>
          <w:szCs w:val="24"/>
        </w:rPr>
        <w:t>Committee</w:t>
      </w:r>
      <w:r w:rsidRPr="00391FF1">
        <w:rPr>
          <w:rFonts w:ascii="Bookman Old Style" w:hAnsi="Bookman Old Style"/>
          <w:spacing w:val="-6"/>
          <w:sz w:val="24"/>
          <w:szCs w:val="24"/>
        </w:rPr>
        <w:t xml:space="preserve"> </w:t>
      </w:r>
      <w:r w:rsidRPr="00391FF1">
        <w:rPr>
          <w:rFonts w:ascii="Bookman Old Style" w:hAnsi="Bookman Old Style"/>
          <w:sz w:val="24"/>
          <w:szCs w:val="24"/>
        </w:rPr>
        <w:t>helps</w:t>
      </w:r>
      <w:r w:rsidRPr="00391FF1">
        <w:rPr>
          <w:rFonts w:ascii="Bookman Old Style" w:hAnsi="Bookman Old Style"/>
          <w:spacing w:val="-5"/>
          <w:sz w:val="24"/>
          <w:szCs w:val="24"/>
        </w:rPr>
        <w:t xml:space="preserve"> </w:t>
      </w:r>
      <w:r w:rsidRPr="00391FF1">
        <w:rPr>
          <w:rFonts w:ascii="Bookman Old Style" w:hAnsi="Bookman Old Style"/>
          <w:sz w:val="24"/>
          <w:szCs w:val="24"/>
        </w:rPr>
        <w:t>the</w:t>
      </w:r>
      <w:r w:rsidRPr="00391FF1">
        <w:rPr>
          <w:rFonts w:ascii="Bookman Old Style" w:hAnsi="Bookman Old Style"/>
          <w:spacing w:val="-6"/>
          <w:sz w:val="24"/>
          <w:szCs w:val="24"/>
        </w:rPr>
        <w:t xml:space="preserve"> </w:t>
      </w:r>
      <w:r w:rsidRPr="00391FF1">
        <w:rPr>
          <w:rFonts w:ascii="Bookman Old Style" w:hAnsi="Bookman Old Style"/>
          <w:sz w:val="24"/>
          <w:szCs w:val="24"/>
        </w:rPr>
        <w:t>Rector</w:t>
      </w:r>
      <w:r w:rsidRPr="00391FF1">
        <w:rPr>
          <w:rFonts w:ascii="Bookman Old Style" w:hAnsi="Bookman Old Style"/>
          <w:spacing w:val="-5"/>
          <w:sz w:val="24"/>
          <w:szCs w:val="24"/>
        </w:rPr>
        <w:t xml:space="preserve"> </w:t>
      </w:r>
      <w:r w:rsidRPr="00391FF1">
        <w:rPr>
          <w:rFonts w:ascii="Bookman Old Style" w:hAnsi="Bookman Old Style"/>
          <w:sz w:val="24"/>
          <w:szCs w:val="24"/>
        </w:rPr>
        <w:t>and</w:t>
      </w:r>
      <w:r w:rsidRPr="00391FF1">
        <w:rPr>
          <w:rFonts w:ascii="Bookman Old Style" w:hAnsi="Bookman Old Style"/>
          <w:spacing w:val="-9"/>
          <w:sz w:val="24"/>
          <w:szCs w:val="24"/>
        </w:rPr>
        <w:t xml:space="preserve"> </w:t>
      </w:r>
      <w:r w:rsidRPr="00391FF1">
        <w:rPr>
          <w:rFonts w:ascii="Bookman Old Style" w:hAnsi="Bookman Old Style"/>
          <w:sz w:val="24"/>
          <w:szCs w:val="24"/>
        </w:rPr>
        <w:t>Vestry</w:t>
      </w:r>
      <w:r w:rsidRPr="00391FF1">
        <w:rPr>
          <w:rFonts w:ascii="Bookman Old Style" w:hAnsi="Bookman Old Style"/>
          <w:spacing w:val="-5"/>
          <w:sz w:val="24"/>
          <w:szCs w:val="24"/>
        </w:rPr>
        <w:t xml:space="preserve"> </w:t>
      </w:r>
      <w:r w:rsidRPr="00391FF1">
        <w:rPr>
          <w:rFonts w:ascii="Bookman Old Style" w:hAnsi="Bookman Old Style"/>
          <w:sz w:val="24"/>
          <w:szCs w:val="24"/>
        </w:rPr>
        <w:t>assist</w:t>
      </w:r>
      <w:r w:rsidRPr="00391FF1">
        <w:rPr>
          <w:rFonts w:ascii="Bookman Old Style" w:hAnsi="Bookman Old Style"/>
          <w:spacing w:val="-5"/>
          <w:sz w:val="24"/>
          <w:szCs w:val="24"/>
        </w:rPr>
        <w:t xml:space="preserve"> </w:t>
      </w:r>
      <w:r w:rsidRPr="00391FF1">
        <w:rPr>
          <w:rFonts w:ascii="Bookman Old Style" w:hAnsi="Bookman Old Style"/>
          <w:sz w:val="24"/>
          <w:szCs w:val="24"/>
        </w:rPr>
        <w:t>persons</w:t>
      </w:r>
      <w:r w:rsidRPr="00391FF1">
        <w:rPr>
          <w:rFonts w:ascii="Bookman Old Style" w:hAnsi="Bookman Old Style"/>
          <w:spacing w:val="-5"/>
          <w:sz w:val="24"/>
          <w:szCs w:val="24"/>
        </w:rPr>
        <w:t xml:space="preserve"> </w:t>
      </w:r>
      <w:r w:rsidRPr="00391FF1">
        <w:rPr>
          <w:rFonts w:ascii="Bookman Old Style" w:hAnsi="Bookman Old Style"/>
          <w:sz w:val="24"/>
          <w:szCs w:val="24"/>
        </w:rPr>
        <w:t>in</w:t>
      </w:r>
      <w:r w:rsidRPr="00391FF1">
        <w:rPr>
          <w:rFonts w:ascii="Bookman Old Style" w:hAnsi="Bookman Old Style"/>
          <w:spacing w:val="-5"/>
          <w:sz w:val="24"/>
          <w:szCs w:val="24"/>
        </w:rPr>
        <w:t xml:space="preserve"> </w:t>
      </w:r>
      <w:r w:rsidRPr="00391FF1">
        <w:rPr>
          <w:rFonts w:ascii="Bookman Old Style" w:hAnsi="Bookman Old Style"/>
          <w:sz w:val="24"/>
          <w:szCs w:val="24"/>
        </w:rPr>
        <w:t>responding</w:t>
      </w:r>
      <w:r w:rsidRPr="00391FF1">
        <w:rPr>
          <w:rFonts w:ascii="Bookman Old Style" w:hAnsi="Bookman Old Style"/>
          <w:spacing w:val="-5"/>
          <w:sz w:val="24"/>
          <w:szCs w:val="24"/>
        </w:rPr>
        <w:t xml:space="preserve"> </w:t>
      </w:r>
      <w:r w:rsidRPr="00391FF1">
        <w:rPr>
          <w:rFonts w:ascii="Bookman Old Style" w:hAnsi="Bookman Old Style"/>
          <w:sz w:val="24"/>
          <w:szCs w:val="24"/>
        </w:rPr>
        <w:t>to</w:t>
      </w:r>
      <w:r w:rsidRPr="00391FF1">
        <w:rPr>
          <w:rFonts w:ascii="Bookman Old Style" w:hAnsi="Bookman Old Style"/>
          <w:spacing w:val="-5"/>
          <w:sz w:val="24"/>
          <w:szCs w:val="24"/>
        </w:rPr>
        <w:t xml:space="preserve"> </w:t>
      </w:r>
      <w:r w:rsidRPr="00391FF1">
        <w:rPr>
          <w:rFonts w:ascii="Bookman Old Style" w:hAnsi="Bookman Old Style"/>
          <w:sz w:val="24"/>
          <w:szCs w:val="24"/>
        </w:rPr>
        <w:t>a possible call to ordained ministry. The report prepared by the Committee also informs the Commission on Ministry and the Bishop. The Committee’s charge is to explore and challenge a</w:t>
      </w:r>
      <w:r w:rsidR="00730E52" w:rsidRPr="00391FF1">
        <w:rPr>
          <w:rFonts w:ascii="Bookman Old Style" w:hAnsi="Bookman Old Style"/>
          <w:sz w:val="24"/>
          <w:szCs w:val="24"/>
        </w:rPr>
        <w:t xml:space="preserve">n individual’s </w:t>
      </w:r>
      <w:r w:rsidRPr="00391FF1">
        <w:rPr>
          <w:rFonts w:ascii="Bookman Old Style" w:hAnsi="Bookman Old Style"/>
          <w:sz w:val="24"/>
          <w:szCs w:val="24"/>
        </w:rPr>
        <w:t>call to ministry and to provide an in-depth report of this assessment.</w:t>
      </w:r>
    </w:p>
    <w:p w14:paraId="27B5689A" w14:textId="77777777" w:rsidR="00C9288B" w:rsidRPr="00391FF1" w:rsidRDefault="00C9288B" w:rsidP="00C9288B">
      <w:pPr>
        <w:spacing w:before="97" w:line="261" w:lineRule="auto"/>
        <w:ind w:left="100" w:right="43"/>
        <w:rPr>
          <w:rFonts w:ascii="Bookman Old Style" w:hAnsi="Bookman Old Style"/>
          <w:sz w:val="24"/>
          <w:szCs w:val="24"/>
        </w:rPr>
      </w:pP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Committee</w:t>
      </w:r>
      <w:r w:rsidRPr="00391FF1">
        <w:rPr>
          <w:rFonts w:ascii="Bookman Old Style" w:hAnsi="Bookman Old Style"/>
          <w:spacing w:val="-4"/>
          <w:sz w:val="24"/>
          <w:szCs w:val="24"/>
        </w:rPr>
        <w:t xml:space="preserve"> </w:t>
      </w:r>
      <w:r w:rsidRPr="00391FF1">
        <w:rPr>
          <w:rFonts w:ascii="Bookman Old Style" w:hAnsi="Bookman Old Style"/>
          <w:sz w:val="24"/>
          <w:szCs w:val="24"/>
        </w:rPr>
        <w:t>conducts</w:t>
      </w:r>
      <w:r w:rsidRPr="00391FF1">
        <w:rPr>
          <w:rFonts w:ascii="Bookman Old Style" w:hAnsi="Bookman Old Style"/>
          <w:spacing w:val="-3"/>
          <w:sz w:val="24"/>
          <w:szCs w:val="24"/>
        </w:rPr>
        <w:t xml:space="preserve"> </w:t>
      </w:r>
      <w:r w:rsidRPr="00391FF1">
        <w:rPr>
          <w:rFonts w:ascii="Bookman Old Style" w:hAnsi="Bookman Old Style"/>
          <w:sz w:val="24"/>
          <w:szCs w:val="24"/>
        </w:rPr>
        <w:t>a</w:t>
      </w:r>
      <w:r w:rsidRPr="00391FF1">
        <w:rPr>
          <w:rFonts w:ascii="Bookman Old Style" w:hAnsi="Bookman Old Style"/>
          <w:spacing w:val="-4"/>
          <w:sz w:val="24"/>
          <w:szCs w:val="24"/>
        </w:rPr>
        <w:t xml:space="preserve"> </w:t>
      </w:r>
      <w:r w:rsidRPr="00391FF1">
        <w:rPr>
          <w:rFonts w:ascii="Bookman Old Style" w:hAnsi="Bookman Old Style"/>
          <w:sz w:val="24"/>
          <w:szCs w:val="24"/>
        </w:rPr>
        <w:t>thorough</w:t>
      </w:r>
      <w:r w:rsidRPr="00391FF1">
        <w:rPr>
          <w:rFonts w:ascii="Bookman Old Style" w:hAnsi="Bookman Old Style"/>
          <w:spacing w:val="-3"/>
          <w:sz w:val="24"/>
          <w:szCs w:val="24"/>
        </w:rPr>
        <w:t xml:space="preserve"> </w:t>
      </w:r>
      <w:r w:rsidRPr="00391FF1">
        <w:rPr>
          <w:rFonts w:ascii="Bookman Old Style" w:hAnsi="Bookman Old Style"/>
          <w:sz w:val="24"/>
          <w:szCs w:val="24"/>
        </w:rPr>
        <w:t>and</w:t>
      </w:r>
      <w:r w:rsidRPr="00391FF1">
        <w:rPr>
          <w:rFonts w:ascii="Bookman Old Style" w:hAnsi="Bookman Old Style"/>
          <w:spacing w:val="-3"/>
          <w:sz w:val="24"/>
          <w:szCs w:val="24"/>
        </w:rPr>
        <w:t xml:space="preserve"> </w:t>
      </w:r>
      <w:r w:rsidRPr="00391FF1">
        <w:rPr>
          <w:rFonts w:ascii="Bookman Old Style" w:hAnsi="Bookman Old Style"/>
          <w:sz w:val="24"/>
          <w:szCs w:val="24"/>
        </w:rPr>
        <w:t>probing</w:t>
      </w:r>
      <w:r w:rsidRPr="00391FF1">
        <w:rPr>
          <w:rFonts w:ascii="Bookman Old Style" w:hAnsi="Bookman Old Style"/>
          <w:spacing w:val="-3"/>
          <w:sz w:val="24"/>
          <w:szCs w:val="24"/>
        </w:rPr>
        <w:t xml:space="preserve"> </w:t>
      </w:r>
      <w:r w:rsidRPr="00391FF1">
        <w:rPr>
          <w:rFonts w:ascii="Bookman Old Style" w:hAnsi="Bookman Old Style"/>
          <w:sz w:val="24"/>
          <w:szCs w:val="24"/>
        </w:rPr>
        <w:t>inquiry</w:t>
      </w:r>
      <w:r w:rsidRPr="00391FF1">
        <w:rPr>
          <w:rFonts w:ascii="Bookman Old Style" w:hAnsi="Bookman Old Style"/>
          <w:spacing w:val="-3"/>
          <w:sz w:val="24"/>
          <w:szCs w:val="24"/>
        </w:rPr>
        <w:t xml:space="preserve"> </w:t>
      </w:r>
      <w:r w:rsidRPr="00391FF1">
        <w:rPr>
          <w:rFonts w:ascii="Bookman Old Style" w:hAnsi="Bookman Old Style"/>
          <w:sz w:val="24"/>
          <w:szCs w:val="24"/>
        </w:rPr>
        <w:t>into</w:t>
      </w:r>
      <w:r w:rsidRPr="00391FF1">
        <w:rPr>
          <w:rFonts w:ascii="Bookman Old Style" w:hAnsi="Bookman Old Style"/>
          <w:spacing w:val="-3"/>
          <w:sz w:val="24"/>
          <w:szCs w:val="24"/>
        </w:rPr>
        <w:t xml:space="preserve"> </w:t>
      </w:r>
      <w:r w:rsidRPr="00391FF1">
        <w:rPr>
          <w:rFonts w:ascii="Bookman Old Style" w:hAnsi="Bookman Old Style"/>
          <w:sz w:val="24"/>
          <w:szCs w:val="24"/>
        </w:rPr>
        <w:t>all</w:t>
      </w:r>
      <w:r w:rsidRPr="00391FF1">
        <w:rPr>
          <w:rFonts w:ascii="Bookman Old Style" w:hAnsi="Bookman Old Style"/>
          <w:spacing w:val="-3"/>
          <w:sz w:val="24"/>
          <w:szCs w:val="24"/>
        </w:rPr>
        <w:t xml:space="preserve"> </w:t>
      </w:r>
      <w:r w:rsidRPr="00391FF1">
        <w:rPr>
          <w:rFonts w:ascii="Bookman Old Style" w:hAnsi="Bookman Old Style"/>
          <w:sz w:val="24"/>
          <w:szCs w:val="24"/>
        </w:rPr>
        <w:t>aspects</w:t>
      </w:r>
      <w:r w:rsidRPr="00391FF1">
        <w:rPr>
          <w:rFonts w:ascii="Bookman Old Style" w:hAnsi="Bookman Old Style"/>
          <w:spacing w:val="-3"/>
          <w:sz w:val="24"/>
          <w:szCs w:val="24"/>
        </w:rPr>
        <w:t xml:space="preserve"> </w:t>
      </w:r>
      <w:r w:rsidRPr="00391FF1">
        <w:rPr>
          <w:rFonts w:ascii="Bookman Old Style" w:hAnsi="Bookman Old Style"/>
          <w:sz w:val="24"/>
          <w:szCs w:val="24"/>
        </w:rPr>
        <w:t>of</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Inquirer’s</w:t>
      </w:r>
      <w:r w:rsidRPr="00391FF1">
        <w:rPr>
          <w:rFonts w:ascii="Bookman Old Style" w:hAnsi="Bookman Old Style"/>
          <w:spacing w:val="-3"/>
          <w:sz w:val="24"/>
          <w:szCs w:val="24"/>
        </w:rPr>
        <w:t xml:space="preserve"> </w:t>
      </w:r>
      <w:r w:rsidRPr="00391FF1">
        <w:rPr>
          <w:rFonts w:ascii="Bookman Old Style" w:hAnsi="Bookman Old Style"/>
          <w:sz w:val="24"/>
          <w:szCs w:val="24"/>
        </w:rPr>
        <w:t>life</w:t>
      </w:r>
      <w:r w:rsidRPr="00391FF1">
        <w:rPr>
          <w:rFonts w:ascii="Bookman Old Style" w:hAnsi="Bookman Old Style"/>
          <w:spacing w:val="-4"/>
          <w:sz w:val="24"/>
          <w:szCs w:val="24"/>
        </w:rPr>
        <w:t xml:space="preserve"> </w:t>
      </w:r>
      <w:r w:rsidRPr="00391FF1">
        <w:rPr>
          <w:rFonts w:ascii="Bookman Old Style" w:hAnsi="Bookman Old Style"/>
          <w:sz w:val="24"/>
          <w:szCs w:val="24"/>
        </w:rPr>
        <w:t>and calling. It</w:t>
      </w:r>
      <w:r w:rsidRPr="00391FF1">
        <w:rPr>
          <w:rFonts w:ascii="Bookman Old Style" w:hAnsi="Bookman Old Style"/>
          <w:spacing w:val="-1"/>
          <w:sz w:val="24"/>
          <w:szCs w:val="24"/>
        </w:rPr>
        <w:t xml:space="preserve"> </w:t>
      </w:r>
      <w:r w:rsidRPr="00391FF1">
        <w:rPr>
          <w:rFonts w:ascii="Bookman Old Style" w:hAnsi="Bookman Old Style"/>
          <w:sz w:val="24"/>
          <w:szCs w:val="24"/>
        </w:rPr>
        <w:t>explores the</w:t>
      </w:r>
      <w:r w:rsidRPr="00391FF1">
        <w:rPr>
          <w:rFonts w:ascii="Bookman Old Style" w:hAnsi="Bookman Old Style"/>
          <w:spacing w:val="-1"/>
          <w:sz w:val="24"/>
          <w:szCs w:val="24"/>
        </w:rPr>
        <w:t xml:space="preserve"> </w:t>
      </w:r>
      <w:r w:rsidRPr="00391FF1">
        <w:rPr>
          <w:rFonts w:ascii="Bookman Old Style" w:hAnsi="Bookman Old Style"/>
          <w:sz w:val="24"/>
          <w:szCs w:val="24"/>
        </w:rPr>
        <w:t>Inquirer’s call to ordained ministry by exploring the</w:t>
      </w:r>
      <w:r w:rsidRPr="00391FF1">
        <w:rPr>
          <w:rFonts w:ascii="Bookman Old Style" w:hAnsi="Bookman Old Style"/>
          <w:spacing w:val="-1"/>
          <w:sz w:val="24"/>
          <w:szCs w:val="24"/>
        </w:rPr>
        <w:t xml:space="preserve"> </w:t>
      </w:r>
      <w:r w:rsidRPr="00391FF1">
        <w:rPr>
          <w:rFonts w:ascii="Bookman Old Style" w:hAnsi="Bookman Old Style"/>
          <w:sz w:val="24"/>
          <w:szCs w:val="24"/>
        </w:rPr>
        <w:t>Inquirer’s ministry in the parish and community as well as their life experiences and character. The Committee considers knowledge gained through interviews, from communication with the Rector, and from observing the Inquirer in parish ministry.</w:t>
      </w:r>
    </w:p>
    <w:p w14:paraId="757AB4CF" w14:textId="50B4BE71" w:rsidR="00C9288B" w:rsidRPr="00391FF1" w:rsidRDefault="00C9288B" w:rsidP="00C9288B">
      <w:pPr>
        <w:spacing w:before="96" w:line="261" w:lineRule="auto"/>
        <w:ind w:left="100"/>
        <w:rPr>
          <w:rFonts w:ascii="Bookman Old Style" w:hAnsi="Bookman Old Style"/>
          <w:sz w:val="24"/>
          <w:szCs w:val="24"/>
        </w:rPr>
      </w:pPr>
      <w:r w:rsidRPr="00391FF1">
        <w:rPr>
          <w:rFonts w:ascii="Bookman Old Style" w:hAnsi="Bookman Old Style"/>
          <w:sz w:val="24"/>
          <w:szCs w:val="24"/>
        </w:rPr>
        <w:t>The call to ordination is both personal and communal. Priests and deacons are ordained for the whole of the Episcopal Church and the Parish Discernment Committee is asked to enter into an intentional relationship with the Inquirer on behalf of both the parish and the larger church.</w:t>
      </w:r>
      <w:r w:rsidRPr="00391FF1">
        <w:rPr>
          <w:rFonts w:ascii="Bookman Old Style" w:hAnsi="Bookman Old Style"/>
          <w:spacing w:val="-1"/>
          <w:sz w:val="24"/>
          <w:szCs w:val="24"/>
        </w:rPr>
        <w:t xml:space="preserve"> </w:t>
      </w:r>
      <w:r w:rsidRPr="00391FF1">
        <w:rPr>
          <w:rFonts w:ascii="Bookman Old Style" w:hAnsi="Bookman Old Style"/>
          <w:sz w:val="24"/>
          <w:szCs w:val="24"/>
        </w:rPr>
        <w:t>This requires</w:t>
      </w:r>
      <w:r w:rsidRPr="00391FF1">
        <w:rPr>
          <w:rFonts w:ascii="Bookman Old Style" w:hAnsi="Bookman Old Style"/>
          <w:spacing w:val="-5"/>
          <w:sz w:val="24"/>
          <w:szCs w:val="24"/>
        </w:rPr>
        <w:t xml:space="preserve"> </w:t>
      </w:r>
      <w:r w:rsidRPr="00391FF1">
        <w:rPr>
          <w:rFonts w:ascii="Bookman Old Style" w:hAnsi="Bookman Old Style"/>
          <w:sz w:val="24"/>
          <w:szCs w:val="24"/>
        </w:rPr>
        <w:t>a</w:t>
      </w:r>
      <w:r w:rsidRPr="00391FF1">
        <w:rPr>
          <w:rFonts w:ascii="Bookman Old Style" w:hAnsi="Bookman Old Style"/>
          <w:spacing w:val="-6"/>
          <w:sz w:val="24"/>
          <w:szCs w:val="24"/>
        </w:rPr>
        <w:t xml:space="preserve"> </w:t>
      </w:r>
      <w:r w:rsidRPr="00391FF1">
        <w:rPr>
          <w:rFonts w:ascii="Bookman Old Style" w:hAnsi="Bookman Old Style"/>
          <w:sz w:val="24"/>
          <w:szCs w:val="24"/>
        </w:rPr>
        <w:t>commitment</w:t>
      </w:r>
      <w:r w:rsidRPr="00391FF1">
        <w:rPr>
          <w:rFonts w:ascii="Bookman Old Style" w:hAnsi="Bookman Old Style"/>
          <w:spacing w:val="-6"/>
          <w:sz w:val="24"/>
          <w:szCs w:val="24"/>
        </w:rPr>
        <w:t xml:space="preserve"> </w:t>
      </w:r>
      <w:r w:rsidRPr="00391FF1">
        <w:rPr>
          <w:rFonts w:ascii="Bookman Old Style" w:hAnsi="Bookman Old Style"/>
          <w:sz w:val="24"/>
          <w:szCs w:val="24"/>
        </w:rPr>
        <w:t>of</w:t>
      </w:r>
      <w:r w:rsidRPr="00391FF1">
        <w:rPr>
          <w:rFonts w:ascii="Bookman Old Style" w:hAnsi="Bookman Old Style"/>
          <w:spacing w:val="-5"/>
          <w:sz w:val="24"/>
          <w:szCs w:val="24"/>
        </w:rPr>
        <w:t xml:space="preserve"> </w:t>
      </w:r>
      <w:r w:rsidRPr="00391FF1">
        <w:rPr>
          <w:rFonts w:ascii="Bookman Old Style" w:hAnsi="Bookman Old Style"/>
          <w:sz w:val="24"/>
          <w:szCs w:val="24"/>
        </w:rPr>
        <w:t>time</w:t>
      </w:r>
      <w:r w:rsidRPr="00391FF1">
        <w:rPr>
          <w:rFonts w:ascii="Bookman Old Style" w:hAnsi="Bookman Old Style"/>
          <w:spacing w:val="-6"/>
          <w:sz w:val="24"/>
          <w:szCs w:val="24"/>
        </w:rPr>
        <w:t xml:space="preserve"> </w:t>
      </w:r>
      <w:r w:rsidRPr="00391FF1">
        <w:rPr>
          <w:rFonts w:ascii="Bookman Old Style" w:hAnsi="Bookman Old Style"/>
          <w:sz w:val="24"/>
          <w:szCs w:val="24"/>
        </w:rPr>
        <w:t>and</w:t>
      </w:r>
      <w:r w:rsidRPr="00391FF1">
        <w:rPr>
          <w:rFonts w:ascii="Bookman Old Style" w:hAnsi="Bookman Old Style"/>
          <w:spacing w:val="-5"/>
          <w:sz w:val="24"/>
          <w:szCs w:val="24"/>
        </w:rPr>
        <w:t xml:space="preserve"> </w:t>
      </w:r>
      <w:r w:rsidRPr="00391FF1">
        <w:rPr>
          <w:rFonts w:ascii="Bookman Old Style" w:hAnsi="Bookman Old Style"/>
          <w:sz w:val="24"/>
          <w:szCs w:val="24"/>
        </w:rPr>
        <w:t>energy,</w:t>
      </w:r>
      <w:r w:rsidRPr="00391FF1">
        <w:rPr>
          <w:rFonts w:ascii="Bookman Old Style" w:hAnsi="Bookman Old Style"/>
          <w:spacing w:val="-5"/>
          <w:sz w:val="24"/>
          <w:szCs w:val="24"/>
        </w:rPr>
        <w:t xml:space="preserve"> </w:t>
      </w:r>
      <w:r w:rsidRPr="00391FF1">
        <w:rPr>
          <w:rFonts w:ascii="Bookman Old Style" w:hAnsi="Bookman Old Style"/>
          <w:sz w:val="24"/>
          <w:szCs w:val="24"/>
        </w:rPr>
        <w:t>a</w:t>
      </w:r>
      <w:r w:rsidRPr="00391FF1">
        <w:rPr>
          <w:rFonts w:ascii="Bookman Old Style" w:hAnsi="Bookman Old Style"/>
          <w:spacing w:val="-6"/>
          <w:sz w:val="24"/>
          <w:szCs w:val="24"/>
        </w:rPr>
        <w:t xml:space="preserve"> </w:t>
      </w:r>
      <w:r w:rsidRPr="00391FF1">
        <w:rPr>
          <w:rFonts w:ascii="Bookman Old Style" w:hAnsi="Bookman Old Style"/>
          <w:sz w:val="24"/>
          <w:szCs w:val="24"/>
        </w:rPr>
        <w:t>willingness</w:t>
      </w:r>
      <w:r w:rsidRPr="00391FF1">
        <w:rPr>
          <w:rFonts w:ascii="Bookman Old Style" w:hAnsi="Bookman Old Style"/>
          <w:spacing w:val="-5"/>
          <w:sz w:val="24"/>
          <w:szCs w:val="24"/>
        </w:rPr>
        <w:t xml:space="preserve"> </w:t>
      </w:r>
      <w:r w:rsidRPr="00391FF1">
        <w:rPr>
          <w:rFonts w:ascii="Bookman Old Style" w:hAnsi="Bookman Old Style"/>
          <w:sz w:val="24"/>
          <w:szCs w:val="24"/>
        </w:rPr>
        <w:t>to</w:t>
      </w:r>
      <w:r w:rsidRPr="00391FF1">
        <w:rPr>
          <w:rFonts w:ascii="Bookman Old Style" w:hAnsi="Bookman Old Style"/>
          <w:spacing w:val="-5"/>
          <w:sz w:val="24"/>
          <w:szCs w:val="24"/>
        </w:rPr>
        <w:t xml:space="preserve"> </w:t>
      </w:r>
      <w:r w:rsidRPr="00391FF1">
        <w:rPr>
          <w:rFonts w:ascii="Bookman Old Style" w:hAnsi="Bookman Old Style"/>
          <w:sz w:val="24"/>
          <w:szCs w:val="24"/>
        </w:rPr>
        <w:t>share</w:t>
      </w:r>
      <w:r w:rsidRPr="00391FF1">
        <w:rPr>
          <w:rFonts w:ascii="Bookman Old Style" w:hAnsi="Bookman Old Style"/>
          <w:spacing w:val="-6"/>
          <w:sz w:val="24"/>
          <w:szCs w:val="24"/>
        </w:rPr>
        <w:t xml:space="preserve"> </w:t>
      </w:r>
      <w:r w:rsidRPr="00391FF1">
        <w:rPr>
          <w:rFonts w:ascii="Bookman Old Style" w:hAnsi="Bookman Old Style"/>
          <w:sz w:val="24"/>
          <w:szCs w:val="24"/>
        </w:rPr>
        <w:t>of</w:t>
      </w:r>
      <w:r w:rsidRPr="00391FF1">
        <w:rPr>
          <w:rFonts w:ascii="Bookman Old Style" w:hAnsi="Bookman Old Style"/>
          <w:spacing w:val="-5"/>
          <w:sz w:val="24"/>
          <w:szCs w:val="24"/>
        </w:rPr>
        <w:t xml:space="preserve"> </w:t>
      </w:r>
      <w:r w:rsidRPr="00391FF1">
        <w:rPr>
          <w:rFonts w:ascii="Bookman Old Style" w:hAnsi="Bookman Old Style"/>
          <w:sz w:val="24"/>
          <w:szCs w:val="24"/>
        </w:rPr>
        <w:t>oneself</w:t>
      </w:r>
      <w:r w:rsidRPr="00391FF1">
        <w:rPr>
          <w:rFonts w:ascii="Bookman Old Style" w:hAnsi="Bookman Old Style"/>
          <w:spacing w:val="-5"/>
          <w:sz w:val="24"/>
          <w:szCs w:val="24"/>
        </w:rPr>
        <w:t xml:space="preserve"> </w:t>
      </w:r>
      <w:r w:rsidRPr="00391FF1">
        <w:rPr>
          <w:rFonts w:ascii="Bookman Old Style" w:hAnsi="Bookman Old Style"/>
          <w:sz w:val="24"/>
          <w:szCs w:val="24"/>
        </w:rPr>
        <w:t>and</w:t>
      </w:r>
      <w:r w:rsidRPr="00391FF1">
        <w:rPr>
          <w:rFonts w:ascii="Bookman Old Style" w:hAnsi="Bookman Old Style"/>
          <w:spacing w:val="-5"/>
          <w:sz w:val="24"/>
          <w:szCs w:val="24"/>
        </w:rPr>
        <w:t xml:space="preserve"> </w:t>
      </w:r>
      <w:r w:rsidRPr="00391FF1">
        <w:rPr>
          <w:rFonts w:ascii="Bookman Old Style" w:hAnsi="Bookman Old Style"/>
          <w:sz w:val="24"/>
          <w:szCs w:val="24"/>
        </w:rPr>
        <w:t>to</w:t>
      </w:r>
      <w:r w:rsidRPr="00391FF1">
        <w:rPr>
          <w:rFonts w:ascii="Bookman Old Style" w:hAnsi="Bookman Old Style"/>
          <w:spacing w:val="-5"/>
          <w:sz w:val="24"/>
          <w:szCs w:val="24"/>
        </w:rPr>
        <w:t xml:space="preserve"> </w:t>
      </w:r>
      <w:r w:rsidRPr="00391FF1">
        <w:rPr>
          <w:rFonts w:ascii="Bookman Old Style" w:hAnsi="Bookman Old Style"/>
          <w:sz w:val="24"/>
          <w:szCs w:val="24"/>
        </w:rPr>
        <w:t>ask</w:t>
      </w:r>
      <w:r w:rsidRPr="00391FF1">
        <w:rPr>
          <w:rFonts w:ascii="Bookman Old Style" w:hAnsi="Bookman Old Style"/>
          <w:spacing w:val="-5"/>
          <w:sz w:val="24"/>
          <w:szCs w:val="24"/>
        </w:rPr>
        <w:t xml:space="preserve"> </w:t>
      </w:r>
      <w:r w:rsidRPr="00391FF1">
        <w:rPr>
          <w:rFonts w:ascii="Bookman Old Style" w:hAnsi="Bookman Old Style"/>
          <w:sz w:val="24"/>
          <w:szCs w:val="24"/>
        </w:rPr>
        <w:t>difficult and challenging questions of the Inquirer.</w:t>
      </w:r>
    </w:p>
    <w:p w14:paraId="7F776A5F" w14:textId="77777777" w:rsidR="00C9288B" w:rsidRPr="00391FF1" w:rsidRDefault="00C9288B" w:rsidP="00C9288B">
      <w:pPr>
        <w:rPr>
          <w:rFonts w:ascii="Bookman Old Style" w:hAnsi="Bookman Old Style"/>
          <w:sz w:val="28"/>
          <w:szCs w:val="24"/>
        </w:rPr>
      </w:pPr>
    </w:p>
    <w:p w14:paraId="2338C469" w14:textId="77777777" w:rsidR="00C9288B" w:rsidRPr="00391FF1" w:rsidRDefault="00C9288B" w:rsidP="009B3C54">
      <w:pPr>
        <w:pStyle w:val="Heading4"/>
        <w:rPr>
          <w:rFonts w:ascii="Bookman Old Style" w:hAnsi="Bookman Old Style"/>
        </w:rPr>
      </w:pPr>
      <w:r w:rsidRPr="00391FF1">
        <w:rPr>
          <w:rFonts w:ascii="Bookman Old Style" w:hAnsi="Bookman Old Style"/>
        </w:rPr>
        <w:t>Committee</w:t>
      </w:r>
      <w:r w:rsidRPr="00391FF1">
        <w:rPr>
          <w:rFonts w:ascii="Bookman Old Style" w:hAnsi="Bookman Old Style"/>
          <w:spacing w:val="-3"/>
        </w:rPr>
        <w:t xml:space="preserve"> </w:t>
      </w:r>
      <w:r w:rsidRPr="00391FF1">
        <w:rPr>
          <w:rFonts w:ascii="Bookman Old Style" w:hAnsi="Bookman Old Style"/>
          <w:spacing w:val="-2"/>
        </w:rPr>
        <w:t>membership</w:t>
      </w:r>
    </w:p>
    <w:p w14:paraId="090B267B" w14:textId="21F5FB9B" w:rsidR="00C9288B" w:rsidRPr="00391FF1" w:rsidRDefault="00C9288B" w:rsidP="008235F0">
      <w:pPr>
        <w:spacing w:before="124" w:line="261" w:lineRule="auto"/>
        <w:ind w:left="100"/>
        <w:rPr>
          <w:rFonts w:ascii="Bookman Old Style" w:hAnsi="Bookman Old Style"/>
          <w:sz w:val="24"/>
          <w:szCs w:val="24"/>
        </w:rPr>
      </w:pPr>
      <w:r w:rsidRPr="00391FF1">
        <w:rPr>
          <w:rFonts w:ascii="Bookman Old Style" w:hAnsi="Bookman Old Style"/>
          <w:sz w:val="24"/>
          <w:szCs w:val="24"/>
        </w:rPr>
        <w:t>The</w:t>
      </w:r>
      <w:r w:rsidRPr="00391FF1">
        <w:rPr>
          <w:rFonts w:ascii="Bookman Old Style" w:hAnsi="Bookman Old Style"/>
          <w:spacing w:val="-5"/>
          <w:sz w:val="24"/>
          <w:szCs w:val="24"/>
        </w:rPr>
        <w:t xml:space="preserve"> </w:t>
      </w:r>
      <w:r w:rsidRPr="00391FF1">
        <w:rPr>
          <w:rFonts w:ascii="Bookman Old Style" w:hAnsi="Bookman Old Style"/>
          <w:sz w:val="24"/>
          <w:szCs w:val="24"/>
        </w:rPr>
        <w:t>Committee</w:t>
      </w:r>
      <w:r w:rsidRPr="00391FF1">
        <w:rPr>
          <w:rFonts w:ascii="Bookman Old Style" w:hAnsi="Bookman Old Style"/>
          <w:spacing w:val="-5"/>
          <w:sz w:val="24"/>
          <w:szCs w:val="24"/>
        </w:rPr>
        <w:t xml:space="preserve"> </w:t>
      </w:r>
      <w:r w:rsidRPr="00391FF1">
        <w:rPr>
          <w:rFonts w:ascii="Bookman Old Style" w:hAnsi="Bookman Old Style"/>
          <w:sz w:val="24"/>
          <w:szCs w:val="24"/>
        </w:rPr>
        <w:t>is</w:t>
      </w:r>
      <w:r w:rsidRPr="00391FF1">
        <w:rPr>
          <w:rFonts w:ascii="Bookman Old Style" w:hAnsi="Bookman Old Style"/>
          <w:spacing w:val="-4"/>
          <w:sz w:val="24"/>
          <w:szCs w:val="24"/>
        </w:rPr>
        <w:t xml:space="preserve"> </w:t>
      </w:r>
      <w:r w:rsidRPr="00391FF1">
        <w:rPr>
          <w:rFonts w:ascii="Bookman Old Style" w:hAnsi="Bookman Old Style"/>
          <w:sz w:val="24"/>
          <w:szCs w:val="24"/>
        </w:rPr>
        <w:t>appointed</w:t>
      </w:r>
      <w:r w:rsidRPr="00391FF1">
        <w:rPr>
          <w:rFonts w:ascii="Bookman Old Style" w:hAnsi="Bookman Old Style"/>
          <w:spacing w:val="-4"/>
          <w:sz w:val="24"/>
          <w:szCs w:val="24"/>
        </w:rPr>
        <w:t xml:space="preserve"> </w:t>
      </w:r>
      <w:r w:rsidRPr="00391FF1">
        <w:rPr>
          <w:rFonts w:ascii="Bookman Old Style" w:hAnsi="Bookman Old Style"/>
          <w:sz w:val="24"/>
          <w:szCs w:val="24"/>
        </w:rPr>
        <w:t>by</w:t>
      </w:r>
      <w:r w:rsidRPr="00391FF1">
        <w:rPr>
          <w:rFonts w:ascii="Bookman Old Style" w:hAnsi="Bookman Old Style"/>
          <w:spacing w:val="-4"/>
          <w:sz w:val="24"/>
          <w:szCs w:val="24"/>
        </w:rPr>
        <w:t xml:space="preserve"> </w:t>
      </w:r>
      <w:r w:rsidRPr="00391FF1">
        <w:rPr>
          <w:rFonts w:ascii="Bookman Old Style" w:hAnsi="Bookman Old Style"/>
          <w:sz w:val="24"/>
          <w:szCs w:val="24"/>
        </w:rPr>
        <w:t>the</w:t>
      </w:r>
      <w:r w:rsidRPr="00391FF1">
        <w:rPr>
          <w:rFonts w:ascii="Bookman Old Style" w:hAnsi="Bookman Old Style"/>
          <w:spacing w:val="-5"/>
          <w:sz w:val="24"/>
          <w:szCs w:val="24"/>
        </w:rPr>
        <w:t xml:space="preserve"> </w:t>
      </w:r>
      <w:r w:rsidRPr="00391FF1">
        <w:rPr>
          <w:rFonts w:ascii="Bookman Old Style" w:hAnsi="Bookman Old Style"/>
          <w:sz w:val="24"/>
          <w:szCs w:val="24"/>
        </w:rPr>
        <w:t>Rector.</w:t>
      </w:r>
      <w:r w:rsidRPr="00391FF1">
        <w:rPr>
          <w:rFonts w:ascii="Bookman Old Style" w:hAnsi="Bookman Old Style"/>
          <w:spacing w:val="-4"/>
          <w:sz w:val="24"/>
          <w:szCs w:val="24"/>
        </w:rPr>
        <w:t xml:space="preserve"> </w:t>
      </w:r>
      <w:r w:rsidRPr="00391FF1">
        <w:rPr>
          <w:rFonts w:ascii="Bookman Old Style" w:hAnsi="Bookman Old Style"/>
          <w:sz w:val="24"/>
          <w:szCs w:val="24"/>
        </w:rPr>
        <w:t>It</w:t>
      </w:r>
      <w:r w:rsidRPr="00391FF1">
        <w:rPr>
          <w:rFonts w:ascii="Bookman Old Style" w:hAnsi="Bookman Old Style"/>
          <w:spacing w:val="-5"/>
          <w:sz w:val="24"/>
          <w:szCs w:val="24"/>
        </w:rPr>
        <w:t xml:space="preserve"> </w:t>
      </w:r>
      <w:r w:rsidRPr="00391FF1">
        <w:rPr>
          <w:rFonts w:ascii="Bookman Old Style" w:hAnsi="Bookman Old Style"/>
          <w:sz w:val="24"/>
          <w:szCs w:val="24"/>
        </w:rPr>
        <w:t>should</w:t>
      </w:r>
      <w:r w:rsidRPr="00391FF1">
        <w:rPr>
          <w:rFonts w:ascii="Bookman Old Style" w:hAnsi="Bookman Old Style"/>
          <w:spacing w:val="-4"/>
          <w:sz w:val="24"/>
          <w:szCs w:val="24"/>
        </w:rPr>
        <w:t xml:space="preserve"> </w:t>
      </w:r>
      <w:r w:rsidRPr="00391FF1">
        <w:rPr>
          <w:rFonts w:ascii="Bookman Old Style" w:hAnsi="Bookman Old Style"/>
          <w:sz w:val="24"/>
          <w:szCs w:val="24"/>
        </w:rPr>
        <w:t>have</w:t>
      </w:r>
      <w:r w:rsidRPr="00391FF1">
        <w:rPr>
          <w:rFonts w:ascii="Bookman Old Style" w:hAnsi="Bookman Old Style"/>
          <w:spacing w:val="-5"/>
          <w:sz w:val="24"/>
          <w:szCs w:val="24"/>
        </w:rPr>
        <w:t xml:space="preserve"> </w:t>
      </w:r>
      <w:r w:rsidRPr="00391FF1">
        <w:rPr>
          <w:rFonts w:ascii="Bookman Old Style" w:hAnsi="Bookman Old Style"/>
          <w:sz w:val="24"/>
          <w:szCs w:val="24"/>
        </w:rPr>
        <w:t>approximately</w:t>
      </w:r>
      <w:r w:rsidRPr="00391FF1">
        <w:rPr>
          <w:rFonts w:ascii="Bookman Old Style" w:hAnsi="Bookman Old Style"/>
          <w:spacing w:val="-4"/>
          <w:sz w:val="24"/>
          <w:szCs w:val="24"/>
        </w:rPr>
        <w:t xml:space="preserve"> </w:t>
      </w:r>
      <w:r w:rsidRPr="00391FF1">
        <w:rPr>
          <w:rFonts w:ascii="Bookman Old Style" w:hAnsi="Bookman Old Style"/>
          <w:sz w:val="24"/>
          <w:szCs w:val="24"/>
        </w:rPr>
        <w:t>five</w:t>
      </w:r>
      <w:r w:rsidRPr="00391FF1">
        <w:rPr>
          <w:rFonts w:ascii="Bookman Old Style" w:hAnsi="Bookman Old Style"/>
          <w:spacing w:val="-5"/>
          <w:sz w:val="24"/>
          <w:szCs w:val="24"/>
        </w:rPr>
        <w:t xml:space="preserve"> </w:t>
      </w:r>
      <w:r w:rsidRPr="00391FF1">
        <w:rPr>
          <w:rFonts w:ascii="Bookman Old Style" w:hAnsi="Bookman Old Style"/>
          <w:sz w:val="24"/>
          <w:szCs w:val="24"/>
        </w:rPr>
        <w:t>to</w:t>
      </w:r>
      <w:r w:rsidRPr="00391FF1">
        <w:rPr>
          <w:rFonts w:ascii="Bookman Old Style" w:hAnsi="Bookman Old Style"/>
          <w:spacing w:val="-4"/>
          <w:sz w:val="24"/>
          <w:szCs w:val="24"/>
        </w:rPr>
        <w:t xml:space="preserve"> </w:t>
      </w:r>
      <w:r w:rsidRPr="00391FF1">
        <w:rPr>
          <w:rFonts w:ascii="Bookman Old Style" w:hAnsi="Bookman Old Style"/>
          <w:sz w:val="24"/>
          <w:szCs w:val="24"/>
        </w:rPr>
        <w:t>seven</w:t>
      </w:r>
      <w:r w:rsidRPr="00391FF1">
        <w:rPr>
          <w:rFonts w:ascii="Bookman Old Style" w:hAnsi="Bookman Old Style"/>
          <w:spacing w:val="-4"/>
          <w:sz w:val="24"/>
          <w:szCs w:val="24"/>
        </w:rPr>
        <w:t xml:space="preserve"> </w:t>
      </w:r>
      <w:r w:rsidRPr="00391FF1">
        <w:rPr>
          <w:rFonts w:ascii="Bookman Old Style" w:hAnsi="Bookman Old Style"/>
          <w:sz w:val="24"/>
          <w:szCs w:val="24"/>
        </w:rPr>
        <w:t>members, including at least one Vestry member. The Rector appoints its Chair and may consult with the Inquirer concerning members appropriate for the Committee. The Committee may have one or</w:t>
      </w:r>
      <w:r w:rsidR="008235F0" w:rsidRPr="00391FF1">
        <w:rPr>
          <w:rFonts w:ascii="Bookman Old Style" w:hAnsi="Bookman Old Style"/>
          <w:sz w:val="24"/>
          <w:szCs w:val="24"/>
        </w:rPr>
        <w:t xml:space="preserve"> </w:t>
      </w:r>
      <w:r w:rsidRPr="00391FF1">
        <w:rPr>
          <w:rFonts w:ascii="Bookman Old Style" w:hAnsi="Bookman Old Style"/>
          <w:sz w:val="24"/>
          <w:szCs w:val="24"/>
        </w:rPr>
        <w:t>more</w:t>
      </w:r>
      <w:r w:rsidRPr="00391FF1">
        <w:rPr>
          <w:rFonts w:ascii="Bookman Old Style" w:hAnsi="Bookman Old Style"/>
          <w:spacing w:val="-4"/>
          <w:sz w:val="24"/>
          <w:szCs w:val="24"/>
        </w:rPr>
        <w:t xml:space="preserve"> </w:t>
      </w:r>
      <w:r w:rsidRPr="00391FF1">
        <w:rPr>
          <w:rFonts w:ascii="Bookman Old Style" w:hAnsi="Bookman Old Style"/>
          <w:sz w:val="24"/>
          <w:szCs w:val="24"/>
        </w:rPr>
        <w:t>members</w:t>
      </w:r>
      <w:r w:rsidRPr="00391FF1">
        <w:rPr>
          <w:rFonts w:ascii="Bookman Old Style" w:hAnsi="Bookman Old Style"/>
          <w:spacing w:val="-3"/>
          <w:sz w:val="24"/>
          <w:szCs w:val="24"/>
        </w:rPr>
        <w:t xml:space="preserve"> </w:t>
      </w:r>
      <w:r w:rsidRPr="00391FF1">
        <w:rPr>
          <w:rFonts w:ascii="Bookman Old Style" w:hAnsi="Bookman Old Style"/>
          <w:sz w:val="24"/>
          <w:szCs w:val="24"/>
        </w:rPr>
        <w:t>from</w:t>
      </w:r>
      <w:r w:rsidRPr="00391FF1">
        <w:rPr>
          <w:rFonts w:ascii="Bookman Old Style" w:hAnsi="Bookman Old Style"/>
          <w:spacing w:val="-4"/>
          <w:sz w:val="24"/>
          <w:szCs w:val="24"/>
        </w:rPr>
        <w:t xml:space="preserve"> </w:t>
      </w:r>
      <w:r w:rsidRPr="00391FF1">
        <w:rPr>
          <w:rFonts w:ascii="Bookman Old Style" w:hAnsi="Bookman Old Style"/>
          <w:sz w:val="24"/>
          <w:szCs w:val="24"/>
        </w:rPr>
        <w:t>neighboring</w:t>
      </w:r>
      <w:r w:rsidRPr="00391FF1">
        <w:rPr>
          <w:rFonts w:ascii="Bookman Old Style" w:hAnsi="Bookman Old Style"/>
          <w:spacing w:val="-3"/>
          <w:sz w:val="24"/>
          <w:szCs w:val="24"/>
        </w:rPr>
        <w:t xml:space="preserve"> </w:t>
      </w:r>
      <w:r w:rsidRPr="00391FF1">
        <w:rPr>
          <w:rFonts w:ascii="Bookman Old Style" w:hAnsi="Bookman Old Style"/>
          <w:sz w:val="24"/>
          <w:szCs w:val="24"/>
        </w:rPr>
        <w:t>parishes,</w:t>
      </w:r>
      <w:r w:rsidRPr="00391FF1">
        <w:rPr>
          <w:rFonts w:ascii="Bookman Old Style" w:hAnsi="Bookman Old Style"/>
          <w:spacing w:val="-3"/>
          <w:sz w:val="24"/>
          <w:szCs w:val="24"/>
        </w:rPr>
        <w:t xml:space="preserve"> </w:t>
      </w:r>
      <w:r w:rsidRPr="00391FF1">
        <w:rPr>
          <w:rFonts w:ascii="Bookman Old Style" w:hAnsi="Bookman Old Style"/>
          <w:sz w:val="24"/>
          <w:szCs w:val="24"/>
        </w:rPr>
        <w:t>especially</w:t>
      </w:r>
      <w:r w:rsidRPr="00391FF1">
        <w:rPr>
          <w:rFonts w:ascii="Bookman Old Style" w:hAnsi="Bookman Old Style"/>
          <w:spacing w:val="-3"/>
          <w:sz w:val="24"/>
          <w:szCs w:val="24"/>
        </w:rPr>
        <w:t xml:space="preserve"> </w:t>
      </w:r>
      <w:r w:rsidRPr="00391FF1">
        <w:rPr>
          <w:rFonts w:ascii="Bookman Old Style" w:hAnsi="Bookman Old Style"/>
          <w:sz w:val="24"/>
          <w:szCs w:val="24"/>
        </w:rPr>
        <w:t>if</w:t>
      </w:r>
      <w:r w:rsidRPr="00391FF1">
        <w:rPr>
          <w:rFonts w:ascii="Bookman Old Style" w:hAnsi="Bookman Old Style"/>
          <w:spacing w:val="-3"/>
          <w:sz w:val="24"/>
          <w:szCs w:val="24"/>
        </w:rPr>
        <w:t xml:space="preserve"> </w:t>
      </w:r>
      <w:r w:rsidRPr="00391FF1">
        <w:rPr>
          <w:rFonts w:ascii="Bookman Old Style" w:hAnsi="Bookman Old Style"/>
          <w:sz w:val="24"/>
          <w:szCs w:val="24"/>
        </w:rPr>
        <w:t>they</w:t>
      </w:r>
      <w:r w:rsidRPr="00391FF1">
        <w:rPr>
          <w:rFonts w:ascii="Bookman Old Style" w:hAnsi="Bookman Old Style"/>
          <w:spacing w:val="-3"/>
          <w:sz w:val="24"/>
          <w:szCs w:val="24"/>
        </w:rPr>
        <w:t xml:space="preserve"> </w:t>
      </w:r>
      <w:r w:rsidRPr="00391FF1">
        <w:rPr>
          <w:rFonts w:ascii="Bookman Old Style" w:hAnsi="Bookman Old Style"/>
          <w:sz w:val="24"/>
          <w:szCs w:val="24"/>
        </w:rPr>
        <w:t>have</w:t>
      </w:r>
      <w:r w:rsidRPr="00391FF1">
        <w:rPr>
          <w:rFonts w:ascii="Bookman Old Style" w:hAnsi="Bookman Old Style"/>
          <w:spacing w:val="-4"/>
          <w:sz w:val="24"/>
          <w:szCs w:val="24"/>
        </w:rPr>
        <w:t xml:space="preserve"> </w:t>
      </w:r>
      <w:r w:rsidRPr="00391FF1">
        <w:rPr>
          <w:rFonts w:ascii="Bookman Old Style" w:hAnsi="Bookman Old Style"/>
          <w:sz w:val="24"/>
          <w:szCs w:val="24"/>
        </w:rPr>
        <w:t>relevant</w:t>
      </w:r>
      <w:r w:rsidRPr="00391FF1">
        <w:rPr>
          <w:rFonts w:ascii="Bookman Old Style" w:hAnsi="Bookman Old Style"/>
          <w:spacing w:val="-4"/>
          <w:sz w:val="24"/>
          <w:szCs w:val="24"/>
        </w:rPr>
        <w:t xml:space="preserve"> </w:t>
      </w:r>
      <w:r w:rsidRPr="00391FF1">
        <w:rPr>
          <w:rFonts w:ascii="Bookman Old Style" w:hAnsi="Bookman Old Style"/>
          <w:sz w:val="24"/>
          <w:szCs w:val="24"/>
        </w:rPr>
        <w:t>insights</w:t>
      </w:r>
      <w:r w:rsidRPr="00391FF1">
        <w:rPr>
          <w:rFonts w:ascii="Bookman Old Style" w:hAnsi="Bookman Old Style"/>
          <w:spacing w:val="-3"/>
          <w:sz w:val="24"/>
          <w:szCs w:val="24"/>
        </w:rPr>
        <w:t xml:space="preserve"> </w:t>
      </w:r>
      <w:r w:rsidRPr="00391FF1">
        <w:rPr>
          <w:rFonts w:ascii="Bookman Old Style" w:hAnsi="Bookman Old Style"/>
          <w:sz w:val="24"/>
          <w:szCs w:val="24"/>
        </w:rPr>
        <w:t>about</w:t>
      </w:r>
      <w:r w:rsidRPr="00391FF1">
        <w:rPr>
          <w:rFonts w:ascii="Bookman Old Style" w:hAnsi="Bookman Old Style"/>
          <w:spacing w:val="-4"/>
          <w:sz w:val="24"/>
          <w:szCs w:val="24"/>
        </w:rPr>
        <w:t xml:space="preserve"> </w:t>
      </w:r>
      <w:r w:rsidRPr="00391FF1">
        <w:rPr>
          <w:rFonts w:ascii="Bookman Old Style" w:hAnsi="Bookman Old Style"/>
          <w:sz w:val="24"/>
          <w:szCs w:val="24"/>
        </w:rPr>
        <w:t>the nominee and experience with the discernment process.</w:t>
      </w:r>
    </w:p>
    <w:p w14:paraId="0BCFE36D" w14:textId="62BDA9C9" w:rsidR="00C9288B" w:rsidRPr="00391FF1" w:rsidRDefault="00C9288B" w:rsidP="00C9288B">
      <w:pPr>
        <w:spacing w:before="99" w:line="261" w:lineRule="auto"/>
        <w:ind w:left="100"/>
        <w:rPr>
          <w:rFonts w:ascii="Bookman Old Style" w:hAnsi="Bookman Old Style"/>
          <w:sz w:val="24"/>
          <w:szCs w:val="24"/>
        </w:rPr>
      </w:pPr>
      <w:r w:rsidRPr="00391FF1">
        <w:rPr>
          <w:rFonts w:ascii="Bookman Old Style" w:hAnsi="Bookman Old Style"/>
          <w:sz w:val="24"/>
          <w:szCs w:val="24"/>
        </w:rPr>
        <w:t>Those appointed to the Committee should, when possible, reflect diverse backgrounds, have differing perspectives, and the ability to listen and to learn from others. Parish employees or relatives</w:t>
      </w:r>
      <w:r w:rsidRPr="00391FF1">
        <w:rPr>
          <w:rFonts w:ascii="Bookman Old Style" w:hAnsi="Bookman Old Style"/>
          <w:spacing w:val="-3"/>
          <w:sz w:val="24"/>
          <w:szCs w:val="24"/>
        </w:rPr>
        <w:t xml:space="preserve"> </w:t>
      </w:r>
      <w:r w:rsidRPr="00391FF1">
        <w:rPr>
          <w:rFonts w:ascii="Bookman Old Style" w:hAnsi="Bookman Old Style"/>
          <w:sz w:val="24"/>
          <w:szCs w:val="24"/>
        </w:rPr>
        <w:t>of</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Inquirer</w:t>
      </w:r>
      <w:r w:rsidRPr="00391FF1">
        <w:rPr>
          <w:rFonts w:ascii="Bookman Old Style" w:hAnsi="Bookman Old Style"/>
          <w:spacing w:val="-3"/>
          <w:sz w:val="24"/>
          <w:szCs w:val="24"/>
        </w:rPr>
        <w:t xml:space="preserve"> </w:t>
      </w:r>
      <w:r w:rsidRPr="00391FF1">
        <w:rPr>
          <w:rFonts w:ascii="Bookman Old Style" w:hAnsi="Bookman Old Style"/>
          <w:sz w:val="24"/>
          <w:szCs w:val="24"/>
        </w:rPr>
        <w:t>may</w:t>
      </w:r>
      <w:r w:rsidRPr="00391FF1">
        <w:rPr>
          <w:rFonts w:ascii="Bookman Old Style" w:hAnsi="Bookman Old Style"/>
          <w:spacing w:val="-3"/>
          <w:sz w:val="24"/>
          <w:szCs w:val="24"/>
        </w:rPr>
        <w:t xml:space="preserve"> </w:t>
      </w:r>
      <w:r w:rsidRPr="00391FF1">
        <w:rPr>
          <w:rFonts w:ascii="Bookman Old Style" w:hAnsi="Bookman Old Style"/>
          <w:sz w:val="24"/>
          <w:szCs w:val="24"/>
        </w:rPr>
        <w:t>not</w:t>
      </w:r>
      <w:r w:rsidRPr="00391FF1">
        <w:rPr>
          <w:rFonts w:ascii="Bookman Old Style" w:hAnsi="Bookman Old Style"/>
          <w:spacing w:val="-4"/>
          <w:sz w:val="24"/>
          <w:szCs w:val="24"/>
        </w:rPr>
        <w:t xml:space="preserve"> </w:t>
      </w:r>
      <w:r w:rsidRPr="00391FF1">
        <w:rPr>
          <w:rFonts w:ascii="Bookman Old Style" w:hAnsi="Bookman Old Style"/>
          <w:sz w:val="24"/>
          <w:szCs w:val="24"/>
        </w:rPr>
        <w:t>be</w:t>
      </w:r>
      <w:r w:rsidRPr="00391FF1">
        <w:rPr>
          <w:rFonts w:ascii="Bookman Old Style" w:hAnsi="Bookman Old Style"/>
          <w:spacing w:val="-4"/>
          <w:sz w:val="24"/>
          <w:szCs w:val="24"/>
        </w:rPr>
        <w:t xml:space="preserve"> </w:t>
      </w:r>
      <w:r w:rsidRPr="00391FF1">
        <w:rPr>
          <w:rFonts w:ascii="Bookman Old Style" w:hAnsi="Bookman Old Style"/>
          <w:sz w:val="24"/>
          <w:szCs w:val="24"/>
        </w:rPr>
        <w:t>members</w:t>
      </w:r>
      <w:r w:rsidRPr="00391FF1">
        <w:rPr>
          <w:rFonts w:ascii="Bookman Old Style" w:hAnsi="Bookman Old Style"/>
          <w:spacing w:val="-3"/>
          <w:sz w:val="24"/>
          <w:szCs w:val="24"/>
        </w:rPr>
        <w:t xml:space="preserve"> </w:t>
      </w:r>
      <w:r w:rsidRPr="00391FF1">
        <w:rPr>
          <w:rFonts w:ascii="Bookman Old Style" w:hAnsi="Bookman Old Style"/>
          <w:sz w:val="24"/>
          <w:szCs w:val="24"/>
        </w:rPr>
        <w:t>of</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Discernment</w:t>
      </w:r>
      <w:r w:rsidRPr="00391FF1">
        <w:rPr>
          <w:rFonts w:ascii="Bookman Old Style" w:hAnsi="Bookman Old Style"/>
          <w:spacing w:val="-4"/>
          <w:sz w:val="24"/>
          <w:szCs w:val="24"/>
        </w:rPr>
        <w:t xml:space="preserve"> </w:t>
      </w:r>
      <w:r w:rsidRPr="00391FF1">
        <w:rPr>
          <w:rFonts w:ascii="Bookman Old Style" w:hAnsi="Bookman Old Style"/>
          <w:sz w:val="24"/>
          <w:szCs w:val="24"/>
        </w:rPr>
        <w:t>Committee.</w:t>
      </w:r>
      <w:r w:rsidRPr="00391FF1">
        <w:rPr>
          <w:rFonts w:ascii="Bookman Old Style" w:hAnsi="Bookman Old Style"/>
          <w:spacing w:val="-3"/>
          <w:sz w:val="24"/>
          <w:szCs w:val="24"/>
        </w:rPr>
        <w:t xml:space="preserve"> </w:t>
      </w:r>
      <w:r w:rsidRPr="00391FF1">
        <w:rPr>
          <w:rFonts w:ascii="Bookman Old Style" w:hAnsi="Bookman Old Style"/>
          <w:sz w:val="24"/>
          <w:szCs w:val="24"/>
        </w:rPr>
        <w:t>Close</w:t>
      </w:r>
      <w:r w:rsidRPr="00391FF1">
        <w:rPr>
          <w:rFonts w:ascii="Bookman Old Style" w:hAnsi="Bookman Old Style"/>
          <w:spacing w:val="-4"/>
          <w:sz w:val="24"/>
          <w:szCs w:val="24"/>
        </w:rPr>
        <w:t xml:space="preserve"> </w:t>
      </w:r>
      <w:r w:rsidRPr="00391FF1">
        <w:rPr>
          <w:rFonts w:ascii="Bookman Old Style" w:hAnsi="Bookman Old Style"/>
          <w:sz w:val="24"/>
          <w:szCs w:val="24"/>
        </w:rPr>
        <w:t>friends</w:t>
      </w:r>
      <w:r w:rsidRPr="00391FF1">
        <w:rPr>
          <w:rFonts w:ascii="Bookman Old Style" w:hAnsi="Bookman Old Style"/>
          <w:spacing w:val="-3"/>
          <w:sz w:val="24"/>
          <w:szCs w:val="24"/>
        </w:rPr>
        <w:t xml:space="preserve"> </w:t>
      </w:r>
      <w:r w:rsidRPr="00391FF1">
        <w:rPr>
          <w:rFonts w:ascii="Bookman Old Style" w:hAnsi="Bookman Old Style"/>
          <w:sz w:val="24"/>
          <w:szCs w:val="24"/>
        </w:rPr>
        <w:t>of</w:t>
      </w:r>
      <w:r w:rsidRPr="00391FF1">
        <w:rPr>
          <w:rFonts w:ascii="Bookman Old Style" w:hAnsi="Bookman Old Style"/>
          <w:spacing w:val="-3"/>
          <w:sz w:val="24"/>
          <w:szCs w:val="24"/>
        </w:rPr>
        <w:t xml:space="preserve"> </w:t>
      </w:r>
      <w:r w:rsidRPr="00391FF1">
        <w:rPr>
          <w:rFonts w:ascii="Bookman Old Style" w:hAnsi="Bookman Old Style"/>
          <w:sz w:val="24"/>
          <w:szCs w:val="24"/>
        </w:rPr>
        <w:t>the Inquirer should generally not be asked to serve on a Discernment Committee but may be interviewed as a reference in the process.</w:t>
      </w:r>
    </w:p>
    <w:p w14:paraId="41547C8D" w14:textId="77777777" w:rsidR="00C9288B" w:rsidRPr="00391FF1" w:rsidRDefault="00C9288B" w:rsidP="00C9288B">
      <w:pPr>
        <w:rPr>
          <w:rFonts w:ascii="Bookman Old Style" w:hAnsi="Bookman Old Style"/>
          <w:sz w:val="28"/>
          <w:szCs w:val="24"/>
        </w:rPr>
      </w:pPr>
    </w:p>
    <w:p w14:paraId="1E373D28" w14:textId="77777777" w:rsidR="00767E83" w:rsidRDefault="00767E83">
      <w:pPr>
        <w:rPr>
          <w:rFonts w:ascii="Bookman Old Style" w:hAnsi="Bookman Old Style"/>
          <w:b/>
          <w:bCs/>
          <w:sz w:val="24"/>
          <w:szCs w:val="24"/>
        </w:rPr>
      </w:pPr>
      <w:r>
        <w:rPr>
          <w:rFonts w:ascii="Bookman Old Style" w:hAnsi="Bookman Old Style"/>
        </w:rPr>
        <w:br w:type="page"/>
      </w:r>
    </w:p>
    <w:p w14:paraId="613B10A7" w14:textId="1B22B99B" w:rsidR="00C9288B" w:rsidRPr="00391FF1" w:rsidRDefault="00C9288B" w:rsidP="009B3C54">
      <w:pPr>
        <w:pStyle w:val="Heading4"/>
        <w:rPr>
          <w:rFonts w:ascii="Bookman Old Style" w:hAnsi="Bookman Old Style"/>
        </w:rPr>
      </w:pPr>
      <w:r w:rsidRPr="00391FF1">
        <w:rPr>
          <w:rFonts w:ascii="Bookman Old Style" w:hAnsi="Bookman Old Style"/>
        </w:rPr>
        <w:lastRenderedPageBreak/>
        <w:t>Prerequisites</w:t>
      </w:r>
    </w:p>
    <w:p w14:paraId="31FAB1EF" w14:textId="6BB874AE" w:rsidR="00C9288B" w:rsidRPr="00391FF1" w:rsidRDefault="00C9288B" w:rsidP="00C9288B">
      <w:pPr>
        <w:spacing w:before="124" w:line="261" w:lineRule="auto"/>
        <w:ind w:left="100" w:right="145"/>
        <w:rPr>
          <w:rFonts w:ascii="Bookman Old Style" w:hAnsi="Bookman Old Style"/>
          <w:sz w:val="24"/>
          <w:szCs w:val="24"/>
        </w:rPr>
      </w:pPr>
      <w:r w:rsidRPr="00391FF1">
        <w:rPr>
          <w:rFonts w:ascii="Bookman Old Style" w:hAnsi="Bookman Old Style"/>
          <w:sz w:val="24"/>
          <w:szCs w:val="24"/>
        </w:rPr>
        <w:t>The Discernment Committee must involve the Commission on Ministry before beginning its work</w:t>
      </w:r>
      <w:r w:rsidRPr="00391FF1">
        <w:rPr>
          <w:rFonts w:ascii="Bookman Old Style" w:hAnsi="Bookman Old Style"/>
          <w:spacing w:val="-6"/>
          <w:sz w:val="24"/>
          <w:szCs w:val="24"/>
        </w:rPr>
        <w:t xml:space="preserve"> </w:t>
      </w:r>
      <w:r w:rsidRPr="00391FF1">
        <w:rPr>
          <w:rFonts w:ascii="Bookman Old Style" w:hAnsi="Bookman Old Style"/>
          <w:sz w:val="24"/>
          <w:szCs w:val="24"/>
        </w:rPr>
        <w:t>by</w:t>
      </w:r>
      <w:r w:rsidRPr="00391FF1">
        <w:rPr>
          <w:rFonts w:ascii="Bookman Old Style" w:hAnsi="Bookman Old Style"/>
          <w:spacing w:val="-3"/>
          <w:sz w:val="24"/>
          <w:szCs w:val="24"/>
        </w:rPr>
        <w:t xml:space="preserve"> </w:t>
      </w:r>
      <w:r w:rsidRPr="00391FF1">
        <w:rPr>
          <w:rFonts w:ascii="Bookman Old Style" w:hAnsi="Bookman Old Style"/>
          <w:sz w:val="24"/>
          <w:szCs w:val="24"/>
        </w:rPr>
        <w:t>filling</w:t>
      </w:r>
      <w:r w:rsidRPr="00391FF1">
        <w:rPr>
          <w:rFonts w:ascii="Bookman Old Style" w:hAnsi="Bookman Old Style"/>
          <w:spacing w:val="-3"/>
          <w:sz w:val="24"/>
          <w:szCs w:val="24"/>
        </w:rPr>
        <w:t xml:space="preserve"> </w:t>
      </w:r>
      <w:r w:rsidRPr="00391FF1">
        <w:rPr>
          <w:rFonts w:ascii="Bookman Old Style" w:hAnsi="Bookman Old Style"/>
          <w:sz w:val="24"/>
          <w:szCs w:val="24"/>
        </w:rPr>
        <w:t>out</w:t>
      </w:r>
      <w:r w:rsidRPr="00391FF1">
        <w:rPr>
          <w:rFonts w:ascii="Bookman Old Style" w:hAnsi="Bookman Old Style"/>
          <w:spacing w:val="-4"/>
          <w:sz w:val="24"/>
          <w:szCs w:val="24"/>
        </w:rPr>
        <w:t xml:space="preserve"> </w:t>
      </w:r>
      <w:r w:rsidRPr="00391FF1">
        <w:rPr>
          <w:rFonts w:ascii="Bookman Old Style" w:hAnsi="Bookman Old Style"/>
          <w:sz w:val="24"/>
          <w:szCs w:val="24"/>
        </w:rPr>
        <w:t>and</w:t>
      </w:r>
      <w:r w:rsidRPr="00391FF1">
        <w:rPr>
          <w:rFonts w:ascii="Bookman Old Style" w:hAnsi="Bookman Old Style"/>
          <w:spacing w:val="-3"/>
          <w:sz w:val="24"/>
          <w:szCs w:val="24"/>
        </w:rPr>
        <w:t xml:space="preserve"> </w:t>
      </w:r>
      <w:r w:rsidRPr="00391FF1">
        <w:rPr>
          <w:rFonts w:ascii="Bookman Old Style" w:hAnsi="Bookman Old Style"/>
          <w:sz w:val="24"/>
          <w:szCs w:val="24"/>
        </w:rPr>
        <w:t>submitting</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Ordination</w:t>
      </w:r>
      <w:r w:rsidRPr="00391FF1">
        <w:rPr>
          <w:rFonts w:ascii="Bookman Old Style" w:hAnsi="Bookman Old Style"/>
          <w:spacing w:val="-3"/>
          <w:sz w:val="24"/>
          <w:szCs w:val="24"/>
        </w:rPr>
        <w:t xml:space="preserve"> </w:t>
      </w:r>
      <w:r w:rsidRPr="00391FF1">
        <w:rPr>
          <w:rFonts w:ascii="Bookman Old Style" w:hAnsi="Bookman Old Style"/>
          <w:sz w:val="24"/>
          <w:szCs w:val="24"/>
        </w:rPr>
        <w:t>Process</w:t>
      </w:r>
      <w:r w:rsidRPr="00391FF1">
        <w:rPr>
          <w:rFonts w:ascii="Bookman Old Style" w:hAnsi="Bookman Old Style"/>
          <w:spacing w:val="-3"/>
          <w:sz w:val="24"/>
          <w:szCs w:val="24"/>
        </w:rPr>
        <w:t xml:space="preserve"> </w:t>
      </w:r>
      <w:r w:rsidRPr="00391FF1">
        <w:rPr>
          <w:rFonts w:ascii="Bookman Old Style" w:hAnsi="Bookman Old Style"/>
          <w:sz w:val="24"/>
          <w:szCs w:val="24"/>
        </w:rPr>
        <w:t>Commitment</w:t>
      </w:r>
      <w:r w:rsidRPr="00391FF1">
        <w:rPr>
          <w:rFonts w:ascii="Bookman Old Style" w:hAnsi="Bookman Old Style"/>
          <w:spacing w:val="-4"/>
          <w:sz w:val="24"/>
          <w:szCs w:val="24"/>
        </w:rPr>
        <w:t xml:space="preserve"> </w:t>
      </w:r>
      <w:r w:rsidRPr="00391FF1">
        <w:rPr>
          <w:rFonts w:ascii="Bookman Old Style" w:hAnsi="Bookman Old Style"/>
          <w:sz w:val="24"/>
          <w:szCs w:val="24"/>
        </w:rPr>
        <w:t>Form.</w:t>
      </w:r>
      <w:r w:rsidRPr="00391FF1">
        <w:rPr>
          <w:rFonts w:ascii="Bookman Old Style" w:hAnsi="Bookman Old Style"/>
          <w:spacing w:val="-15"/>
          <w:sz w:val="24"/>
          <w:szCs w:val="24"/>
        </w:rPr>
        <w:t xml:space="preserve"> </w:t>
      </w:r>
      <w:r w:rsidRPr="00391FF1">
        <w:rPr>
          <w:rFonts w:ascii="Bookman Old Style" w:hAnsi="Bookman Old Style"/>
          <w:sz w:val="24"/>
          <w:szCs w:val="24"/>
        </w:rPr>
        <w:t>A</w:t>
      </w:r>
      <w:r w:rsidRPr="00391FF1">
        <w:rPr>
          <w:rFonts w:ascii="Bookman Old Style" w:hAnsi="Bookman Old Style"/>
          <w:spacing w:val="-15"/>
          <w:sz w:val="24"/>
          <w:szCs w:val="24"/>
        </w:rPr>
        <w:t xml:space="preserve"> </w:t>
      </w:r>
      <w:r w:rsidRPr="00391FF1">
        <w:rPr>
          <w:rFonts w:ascii="Bookman Old Style" w:hAnsi="Bookman Old Style"/>
          <w:sz w:val="24"/>
          <w:szCs w:val="24"/>
        </w:rPr>
        <w:t>representative from the Commission on Ministry (a liaison) will arrange to meet with the Committee, the Rector, the Inquirer, and a member of the Vestry to review the ordination exploration process within the</w:t>
      </w:r>
      <w:r w:rsidRPr="00391FF1">
        <w:rPr>
          <w:rFonts w:ascii="Bookman Old Style" w:hAnsi="Bookman Old Style"/>
          <w:spacing w:val="-1"/>
          <w:sz w:val="24"/>
          <w:szCs w:val="24"/>
        </w:rPr>
        <w:t xml:space="preserve"> </w:t>
      </w:r>
      <w:r w:rsidRPr="00391FF1">
        <w:rPr>
          <w:rFonts w:ascii="Bookman Old Style" w:hAnsi="Bookman Old Style"/>
          <w:sz w:val="24"/>
          <w:szCs w:val="24"/>
        </w:rPr>
        <w:t>Diocese, emphasize</w:t>
      </w:r>
      <w:r w:rsidRPr="00391FF1">
        <w:rPr>
          <w:rFonts w:ascii="Bookman Old Style" w:hAnsi="Bookman Old Style"/>
          <w:spacing w:val="-1"/>
          <w:sz w:val="24"/>
          <w:szCs w:val="24"/>
        </w:rPr>
        <w:t xml:space="preserve"> </w:t>
      </w:r>
      <w:r w:rsidRPr="00391FF1">
        <w:rPr>
          <w:rFonts w:ascii="Bookman Old Style" w:hAnsi="Bookman Old Style"/>
          <w:sz w:val="24"/>
          <w:szCs w:val="24"/>
        </w:rPr>
        <w:t>the</w:t>
      </w:r>
      <w:r w:rsidRPr="00391FF1">
        <w:rPr>
          <w:rFonts w:ascii="Bookman Old Style" w:hAnsi="Bookman Old Style"/>
          <w:spacing w:val="-1"/>
          <w:sz w:val="24"/>
          <w:szCs w:val="24"/>
        </w:rPr>
        <w:t xml:space="preserve"> </w:t>
      </w:r>
      <w:r w:rsidRPr="00391FF1">
        <w:rPr>
          <w:rFonts w:ascii="Bookman Old Style" w:hAnsi="Bookman Old Style"/>
          <w:sz w:val="24"/>
          <w:szCs w:val="24"/>
        </w:rPr>
        <w:t>importance</w:t>
      </w:r>
      <w:r w:rsidRPr="00391FF1">
        <w:rPr>
          <w:rFonts w:ascii="Bookman Old Style" w:hAnsi="Bookman Old Style"/>
          <w:spacing w:val="-1"/>
          <w:sz w:val="24"/>
          <w:szCs w:val="24"/>
        </w:rPr>
        <w:t xml:space="preserve"> </w:t>
      </w:r>
      <w:r w:rsidRPr="00391FF1">
        <w:rPr>
          <w:rFonts w:ascii="Bookman Old Style" w:hAnsi="Bookman Old Style"/>
          <w:sz w:val="24"/>
          <w:szCs w:val="24"/>
        </w:rPr>
        <w:t>of discernment</w:t>
      </w:r>
      <w:r w:rsidRPr="00391FF1">
        <w:rPr>
          <w:rFonts w:ascii="Bookman Old Style" w:hAnsi="Bookman Old Style"/>
          <w:spacing w:val="-1"/>
          <w:sz w:val="24"/>
          <w:szCs w:val="24"/>
        </w:rPr>
        <w:t xml:space="preserve"> </w:t>
      </w:r>
      <w:r w:rsidRPr="00391FF1">
        <w:rPr>
          <w:rFonts w:ascii="Bookman Old Style" w:hAnsi="Bookman Old Style"/>
          <w:sz w:val="24"/>
          <w:szCs w:val="24"/>
        </w:rPr>
        <w:t xml:space="preserve">at each phase, offer support, and respond to questions. The Discernment Committee should not proceed until </w:t>
      </w:r>
      <w:r w:rsidR="001D06C7" w:rsidRPr="00391FF1">
        <w:rPr>
          <w:rFonts w:ascii="Bookman Old Style" w:hAnsi="Bookman Old Style"/>
          <w:sz w:val="24"/>
          <w:szCs w:val="24"/>
        </w:rPr>
        <w:t xml:space="preserve">this </w:t>
      </w:r>
      <w:r w:rsidRPr="00391FF1">
        <w:rPr>
          <w:rFonts w:ascii="Bookman Old Style" w:hAnsi="Bookman Old Style"/>
          <w:sz w:val="24"/>
          <w:szCs w:val="24"/>
        </w:rPr>
        <w:t>orientation has been conducted.</w:t>
      </w:r>
    </w:p>
    <w:p w14:paraId="7988DA70" w14:textId="75B22E69" w:rsidR="00C9288B" w:rsidRPr="00391FF1" w:rsidRDefault="00C9288B" w:rsidP="00C9288B">
      <w:pPr>
        <w:spacing w:before="94" w:line="261" w:lineRule="auto"/>
        <w:ind w:left="100" w:right="145"/>
        <w:rPr>
          <w:rFonts w:ascii="Bookman Old Style" w:hAnsi="Bookman Old Style"/>
          <w:sz w:val="24"/>
          <w:szCs w:val="24"/>
        </w:rPr>
      </w:pPr>
      <w:r w:rsidRPr="00391FF1">
        <w:rPr>
          <w:rFonts w:ascii="Bookman Old Style" w:hAnsi="Bookman Old Style"/>
          <w:sz w:val="24"/>
          <w:szCs w:val="24"/>
        </w:rPr>
        <w:t xml:space="preserve">The </w:t>
      </w:r>
      <w:r w:rsidR="001D06C7" w:rsidRPr="00391FF1">
        <w:rPr>
          <w:rFonts w:ascii="Bookman Old Style" w:hAnsi="Bookman Old Style"/>
          <w:sz w:val="24"/>
          <w:szCs w:val="24"/>
        </w:rPr>
        <w:t xml:space="preserve">COM </w:t>
      </w:r>
      <w:r w:rsidRPr="00391FF1">
        <w:rPr>
          <w:rFonts w:ascii="Bookman Old Style" w:hAnsi="Bookman Old Style"/>
          <w:sz w:val="24"/>
          <w:szCs w:val="24"/>
        </w:rPr>
        <w:t xml:space="preserve">Liaison is available to the Parish Discernment Committee for consultation during its entire process and should be kept informed about its progress. The role of the liaison is to support the Committee rather than the Inquirer. Ordinarily, consultations occur through the Committee’s Chair although </w:t>
      </w:r>
      <w:r w:rsidR="001D06C7" w:rsidRPr="00391FF1">
        <w:rPr>
          <w:rFonts w:ascii="Bookman Old Style" w:hAnsi="Bookman Old Style"/>
          <w:sz w:val="24"/>
          <w:szCs w:val="24"/>
        </w:rPr>
        <w:t xml:space="preserve">the </w:t>
      </w:r>
      <w:r w:rsidRPr="00391FF1">
        <w:rPr>
          <w:rFonts w:ascii="Bookman Old Style" w:hAnsi="Bookman Old Style"/>
          <w:sz w:val="24"/>
          <w:szCs w:val="24"/>
        </w:rPr>
        <w:t>Rector may ask for help on behalf of the</w:t>
      </w:r>
      <w:r w:rsidRPr="00391FF1">
        <w:rPr>
          <w:rFonts w:ascii="Bookman Old Style" w:hAnsi="Bookman Old Style"/>
          <w:spacing w:val="-1"/>
          <w:sz w:val="24"/>
          <w:szCs w:val="24"/>
        </w:rPr>
        <w:t xml:space="preserve"> </w:t>
      </w:r>
      <w:r w:rsidRPr="00391FF1">
        <w:rPr>
          <w:rFonts w:ascii="Bookman Old Style" w:hAnsi="Bookman Old Style"/>
          <w:sz w:val="24"/>
          <w:szCs w:val="24"/>
        </w:rPr>
        <w:t>Inquirer if major problems arise. Before the</w:t>
      </w:r>
      <w:r w:rsidRPr="00391FF1">
        <w:rPr>
          <w:rFonts w:ascii="Bookman Old Style" w:hAnsi="Bookman Old Style"/>
          <w:spacing w:val="-3"/>
          <w:sz w:val="24"/>
          <w:szCs w:val="24"/>
        </w:rPr>
        <w:t xml:space="preserve"> </w:t>
      </w:r>
      <w:r w:rsidRPr="00391FF1">
        <w:rPr>
          <w:rFonts w:ascii="Bookman Old Style" w:hAnsi="Bookman Old Style"/>
          <w:sz w:val="24"/>
          <w:szCs w:val="24"/>
        </w:rPr>
        <w:t>Committee</w:t>
      </w:r>
      <w:r w:rsidRPr="00391FF1">
        <w:rPr>
          <w:rFonts w:ascii="Bookman Old Style" w:hAnsi="Bookman Old Style"/>
          <w:spacing w:val="-3"/>
          <w:sz w:val="24"/>
          <w:szCs w:val="24"/>
        </w:rPr>
        <w:t xml:space="preserve"> </w:t>
      </w:r>
      <w:r w:rsidRPr="00391FF1">
        <w:rPr>
          <w:rFonts w:ascii="Bookman Old Style" w:hAnsi="Bookman Old Style"/>
          <w:sz w:val="24"/>
          <w:szCs w:val="24"/>
        </w:rPr>
        <w:t>submits</w:t>
      </w:r>
      <w:r w:rsidRPr="00391FF1">
        <w:rPr>
          <w:rFonts w:ascii="Bookman Old Style" w:hAnsi="Bookman Old Style"/>
          <w:spacing w:val="-2"/>
          <w:sz w:val="24"/>
          <w:szCs w:val="24"/>
        </w:rPr>
        <w:t xml:space="preserve"> </w:t>
      </w:r>
      <w:r w:rsidRPr="00391FF1">
        <w:rPr>
          <w:rFonts w:ascii="Bookman Old Style" w:hAnsi="Bookman Old Style"/>
          <w:sz w:val="24"/>
          <w:szCs w:val="24"/>
        </w:rPr>
        <w:t>its</w:t>
      </w:r>
      <w:r w:rsidRPr="00391FF1">
        <w:rPr>
          <w:rFonts w:ascii="Bookman Old Style" w:hAnsi="Bookman Old Style"/>
          <w:spacing w:val="-2"/>
          <w:sz w:val="24"/>
          <w:szCs w:val="24"/>
        </w:rPr>
        <w:t xml:space="preserve"> </w:t>
      </w:r>
      <w:r w:rsidRPr="00391FF1">
        <w:rPr>
          <w:rFonts w:ascii="Bookman Old Style" w:hAnsi="Bookman Old Style"/>
          <w:sz w:val="24"/>
          <w:szCs w:val="24"/>
        </w:rPr>
        <w:t>report</w:t>
      </w:r>
      <w:r w:rsidRPr="00391FF1">
        <w:rPr>
          <w:rFonts w:ascii="Bookman Old Style" w:hAnsi="Bookman Old Style"/>
          <w:spacing w:val="-3"/>
          <w:sz w:val="24"/>
          <w:szCs w:val="24"/>
        </w:rPr>
        <w:t xml:space="preserve"> </w:t>
      </w:r>
      <w:r w:rsidRPr="00391FF1">
        <w:rPr>
          <w:rFonts w:ascii="Bookman Old Style" w:hAnsi="Bookman Old Style"/>
          <w:sz w:val="24"/>
          <w:szCs w:val="24"/>
        </w:rPr>
        <w:t>to</w:t>
      </w:r>
      <w:r w:rsidRPr="00391FF1">
        <w:rPr>
          <w:rFonts w:ascii="Bookman Old Style" w:hAnsi="Bookman Old Style"/>
          <w:spacing w:val="-2"/>
          <w:sz w:val="24"/>
          <w:szCs w:val="24"/>
        </w:rPr>
        <w:t xml:space="preserve"> </w:t>
      </w:r>
      <w:r w:rsidRPr="00391FF1">
        <w:rPr>
          <w:rFonts w:ascii="Bookman Old Style" w:hAnsi="Bookman Old Style"/>
          <w:sz w:val="24"/>
          <w:szCs w:val="24"/>
        </w:rPr>
        <w:t>the</w:t>
      </w:r>
      <w:r w:rsidRPr="00391FF1">
        <w:rPr>
          <w:rFonts w:ascii="Bookman Old Style" w:hAnsi="Bookman Old Style"/>
          <w:spacing w:val="-7"/>
          <w:sz w:val="24"/>
          <w:szCs w:val="24"/>
        </w:rPr>
        <w:t xml:space="preserve"> </w:t>
      </w:r>
      <w:r w:rsidRPr="00391FF1">
        <w:rPr>
          <w:rFonts w:ascii="Bookman Old Style" w:hAnsi="Bookman Old Style"/>
          <w:sz w:val="24"/>
          <w:szCs w:val="24"/>
        </w:rPr>
        <w:t>Vestry,</w:t>
      </w:r>
      <w:r w:rsidRPr="00391FF1">
        <w:rPr>
          <w:rFonts w:ascii="Bookman Old Style" w:hAnsi="Bookman Old Style"/>
          <w:spacing w:val="-2"/>
          <w:sz w:val="24"/>
          <w:szCs w:val="24"/>
        </w:rPr>
        <w:t xml:space="preserve"> </w:t>
      </w:r>
      <w:r w:rsidRPr="00391FF1">
        <w:rPr>
          <w:rFonts w:ascii="Bookman Old Style" w:hAnsi="Bookman Old Style"/>
          <w:sz w:val="24"/>
          <w:szCs w:val="24"/>
        </w:rPr>
        <w:t>it</w:t>
      </w:r>
      <w:r w:rsidRPr="00391FF1">
        <w:rPr>
          <w:rFonts w:ascii="Bookman Old Style" w:hAnsi="Bookman Old Style"/>
          <w:spacing w:val="-2"/>
          <w:sz w:val="24"/>
          <w:szCs w:val="24"/>
        </w:rPr>
        <w:t xml:space="preserve"> </w:t>
      </w:r>
      <w:r w:rsidRPr="00391FF1">
        <w:rPr>
          <w:rFonts w:ascii="Bookman Old Style" w:hAnsi="Bookman Old Style"/>
          <w:sz w:val="24"/>
          <w:szCs w:val="24"/>
        </w:rPr>
        <w:t>must</w:t>
      </w:r>
      <w:r w:rsidRPr="00391FF1">
        <w:rPr>
          <w:rFonts w:ascii="Bookman Old Style" w:hAnsi="Bookman Old Style"/>
          <w:spacing w:val="-2"/>
          <w:sz w:val="24"/>
          <w:szCs w:val="24"/>
        </w:rPr>
        <w:t xml:space="preserve"> </w:t>
      </w:r>
      <w:r w:rsidRPr="00391FF1">
        <w:rPr>
          <w:rFonts w:ascii="Bookman Old Style" w:hAnsi="Bookman Old Style"/>
          <w:sz w:val="24"/>
          <w:szCs w:val="24"/>
        </w:rPr>
        <w:t>give</w:t>
      </w:r>
      <w:r w:rsidRPr="00391FF1">
        <w:rPr>
          <w:rFonts w:ascii="Bookman Old Style" w:hAnsi="Bookman Old Style"/>
          <w:spacing w:val="-3"/>
          <w:sz w:val="24"/>
          <w:szCs w:val="24"/>
        </w:rPr>
        <w:t xml:space="preserve"> </w:t>
      </w:r>
      <w:r w:rsidRPr="00391FF1">
        <w:rPr>
          <w:rFonts w:ascii="Bookman Old Style" w:hAnsi="Bookman Old Style"/>
          <w:sz w:val="24"/>
          <w:szCs w:val="24"/>
        </w:rPr>
        <w:t>a</w:t>
      </w:r>
      <w:r w:rsidRPr="00391FF1">
        <w:rPr>
          <w:rFonts w:ascii="Bookman Old Style" w:hAnsi="Bookman Old Style"/>
          <w:spacing w:val="-3"/>
          <w:sz w:val="24"/>
          <w:szCs w:val="24"/>
        </w:rPr>
        <w:t xml:space="preserve"> </w:t>
      </w:r>
      <w:r w:rsidRPr="00391FF1">
        <w:rPr>
          <w:rFonts w:ascii="Bookman Old Style" w:hAnsi="Bookman Old Style"/>
          <w:sz w:val="24"/>
          <w:szCs w:val="24"/>
        </w:rPr>
        <w:t>copy</w:t>
      </w:r>
      <w:r w:rsidRPr="00391FF1">
        <w:rPr>
          <w:rFonts w:ascii="Bookman Old Style" w:hAnsi="Bookman Old Style"/>
          <w:spacing w:val="-2"/>
          <w:sz w:val="24"/>
          <w:szCs w:val="24"/>
        </w:rPr>
        <w:t xml:space="preserve"> </w:t>
      </w:r>
      <w:r w:rsidRPr="00391FF1">
        <w:rPr>
          <w:rFonts w:ascii="Bookman Old Style" w:hAnsi="Bookman Old Style"/>
          <w:sz w:val="24"/>
          <w:szCs w:val="24"/>
        </w:rPr>
        <w:t>to</w:t>
      </w:r>
      <w:r w:rsidRPr="00391FF1">
        <w:rPr>
          <w:rFonts w:ascii="Bookman Old Style" w:hAnsi="Bookman Old Style"/>
          <w:spacing w:val="-2"/>
          <w:sz w:val="24"/>
          <w:szCs w:val="24"/>
        </w:rPr>
        <w:t xml:space="preserve"> </w:t>
      </w:r>
      <w:r w:rsidRPr="00391FF1">
        <w:rPr>
          <w:rFonts w:ascii="Bookman Old Style" w:hAnsi="Bookman Old Style"/>
          <w:sz w:val="24"/>
          <w:szCs w:val="24"/>
        </w:rPr>
        <w:t>the</w:t>
      </w:r>
      <w:r w:rsidRPr="00391FF1">
        <w:rPr>
          <w:rFonts w:ascii="Bookman Old Style" w:hAnsi="Bookman Old Style"/>
          <w:spacing w:val="-3"/>
          <w:sz w:val="24"/>
          <w:szCs w:val="24"/>
        </w:rPr>
        <w:t xml:space="preserve"> </w:t>
      </w:r>
      <w:r w:rsidRPr="00391FF1">
        <w:rPr>
          <w:rFonts w:ascii="Bookman Old Style" w:hAnsi="Bookman Old Style"/>
          <w:sz w:val="24"/>
          <w:szCs w:val="24"/>
        </w:rPr>
        <w:t>Liaison</w:t>
      </w:r>
      <w:r w:rsidRPr="00391FF1">
        <w:rPr>
          <w:rFonts w:ascii="Bookman Old Style" w:hAnsi="Bookman Old Style"/>
          <w:spacing w:val="-2"/>
          <w:sz w:val="24"/>
          <w:szCs w:val="24"/>
        </w:rPr>
        <w:t xml:space="preserve"> </w:t>
      </w:r>
      <w:r w:rsidRPr="00391FF1">
        <w:rPr>
          <w:rFonts w:ascii="Bookman Old Style" w:hAnsi="Bookman Old Style"/>
          <w:sz w:val="24"/>
          <w:szCs w:val="24"/>
        </w:rPr>
        <w:t>for</w:t>
      </w:r>
      <w:r w:rsidRPr="00391FF1">
        <w:rPr>
          <w:rFonts w:ascii="Bookman Old Style" w:hAnsi="Bookman Old Style"/>
          <w:spacing w:val="-2"/>
          <w:sz w:val="24"/>
          <w:szCs w:val="24"/>
        </w:rPr>
        <w:t xml:space="preserve"> </w:t>
      </w:r>
      <w:r w:rsidRPr="00391FF1">
        <w:rPr>
          <w:rFonts w:ascii="Bookman Old Style" w:hAnsi="Bookman Old Style"/>
          <w:sz w:val="24"/>
          <w:szCs w:val="24"/>
        </w:rPr>
        <w:t>review.</w:t>
      </w:r>
      <w:r w:rsidRPr="00391FF1">
        <w:rPr>
          <w:rFonts w:ascii="Bookman Old Style" w:hAnsi="Bookman Old Style"/>
          <w:spacing w:val="-7"/>
          <w:sz w:val="24"/>
          <w:szCs w:val="24"/>
        </w:rPr>
        <w:t xml:space="preserve"> </w:t>
      </w:r>
      <w:r w:rsidRPr="00391FF1">
        <w:rPr>
          <w:rFonts w:ascii="Bookman Old Style" w:hAnsi="Bookman Old Style"/>
          <w:sz w:val="24"/>
          <w:szCs w:val="24"/>
        </w:rPr>
        <w:t>The Committee</w:t>
      </w:r>
      <w:r w:rsidRPr="00391FF1">
        <w:rPr>
          <w:rFonts w:ascii="Bookman Old Style" w:hAnsi="Bookman Old Style"/>
          <w:spacing w:val="-4"/>
          <w:sz w:val="24"/>
          <w:szCs w:val="24"/>
        </w:rPr>
        <w:t xml:space="preserve"> </w:t>
      </w:r>
      <w:r w:rsidRPr="00391FF1">
        <w:rPr>
          <w:rFonts w:ascii="Bookman Old Style" w:hAnsi="Bookman Old Style"/>
          <w:sz w:val="24"/>
          <w:szCs w:val="24"/>
        </w:rPr>
        <w:t>will</w:t>
      </w:r>
      <w:r w:rsidRPr="00391FF1">
        <w:rPr>
          <w:rFonts w:ascii="Bookman Old Style" w:hAnsi="Bookman Old Style"/>
          <w:spacing w:val="-3"/>
          <w:sz w:val="24"/>
          <w:szCs w:val="24"/>
        </w:rPr>
        <w:t xml:space="preserve"> </w:t>
      </w:r>
      <w:r w:rsidRPr="00391FF1">
        <w:rPr>
          <w:rFonts w:ascii="Bookman Old Style" w:hAnsi="Bookman Old Style"/>
          <w:sz w:val="24"/>
          <w:szCs w:val="24"/>
        </w:rPr>
        <w:t>also</w:t>
      </w:r>
      <w:r w:rsidRPr="00391FF1">
        <w:rPr>
          <w:rFonts w:ascii="Bookman Old Style" w:hAnsi="Bookman Old Style"/>
          <w:spacing w:val="-3"/>
          <w:sz w:val="24"/>
          <w:szCs w:val="24"/>
        </w:rPr>
        <w:t xml:space="preserve"> </w:t>
      </w:r>
      <w:r w:rsidRPr="00391FF1">
        <w:rPr>
          <w:rFonts w:ascii="Bookman Old Style" w:hAnsi="Bookman Old Style"/>
          <w:sz w:val="24"/>
          <w:szCs w:val="24"/>
        </w:rPr>
        <w:t>meet</w:t>
      </w:r>
      <w:r w:rsidRPr="00391FF1">
        <w:rPr>
          <w:rFonts w:ascii="Bookman Old Style" w:hAnsi="Bookman Old Style"/>
          <w:spacing w:val="-3"/>
          <w:sz w:val="24"/>
          <w:szCs w:val="24"/>
        </w:rPr>
        <w:t xml:space="preserve"> </w:t>
      </w:r>
      <w:r w:rsidRPr="00391FF1">
        <w:rPr>
          <w:rFonts w:ascii="Bookman Old Style" w:hAnsi="Bookman Old Style"/>
          <w:sz w:val="24"/>
          <w:szCs w:val="24"/>
        </w:rPr>
        <w:t>with</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Liaison</w:t>
      </w:r>
      <w:r w:rsidRPr="00391FF1">
        <w:rPr>
          <w:rFonts w:ascii="Bookman Old Style" w:hAnsi="Bookman Old Style"/>
          <w:spacing w:val="-3"/>
          <w:sz w:val="24"/>
          <w:szCs w:val="24"/>
        </w:rPr>
        <w:t xml:space="preserve"> </w:t>
      </w:r>
      <w:r w:rsidRPr="00391FF1">
        <w:rPr>
          <w:rFonts w:ascii="Bookman Old Style" w:hAnsi="Bookman Old Style"/>
          <w:sz w:val="24"/>
          <w:szCs w:val="24"/>
        </w:rPr>
        <w:t>at</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end</w:t>
      </w:r>
      <w:r w:rsidRPr="00391FF1">
        <w:rPr>
          <w:rFonts w:ascii="Bookman Old Style" w:hAnsi="Bookman Old Style"/>
          <w:spacing w:val="-3"/>
          <w:sz w:val="24"/>
          <w:szCs w:val="24"/>
        </w:rPr>
        <w:t xml:space="preserve"> </w:t>
      </w:r>
      <w:r w:rsidRPr="00391FF1">
        <w:rPr>
          <w:rFonts w:ascii="Bookman Old Style" w:hAnsi="Bookman Old Style"/>
          <w:sz w:val="24"/>
          <w:szCs w:val="24"/>
        </w:rPr>
        <w:t>of</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parish</w:t>
      </w:r>
      <w:r w:rsidRPr="00391FF1">
        <w:rPr>
          <w:rFonts w:ascii="Bookman Old Style" w:hAnsi="Bookman Old Style"/>
          <w:spacing w:val="-3"/>
          <w:sz w:val="24"/>
          <w:szCs w:val="24"/>
        </w:rPr>
        <w:t xml:space="preserve"> </w:t>
      </w:r>
      <w:r w:rsidRPr="00391FF1">
        <w:rPr>
          <w:rFonts w:ascii="Bookman Old Style" w:hAnsi="Bookman Old Style"/>
          <w:sz w:val="24"/>
          <w:szCs w:val="24"/>
        </w:rPr>
        <w:t>discernment</w:t>
      </w:r>
      <w:r w:rsidRPr="00391FF1">
        <w:rPr>
          <w:rFonts w:ascii="Bookman Old Style" w:hAnsi="Bookman Old Style"/>
          <w:spacing w:val="-4"/>
          <w:sz w:val="24"/>
          <w:szCs w:val="24"/>
        </w:rPr>
        <w:t xml:space="preserve"> </w:t>
      </w:r>
      <w:r w:rsidRPr="00391FF1">
        <w:rPr>
          <w:rFonts w:ascii="Bookman Old Style" w:hAnsi="Bookman Old Style"/>
          <w:sz w:val="24"/>
          <w:szCs w:val="24"/>
        </w:rPr>
        <w:t>process</w:t>
      </w:r>
      <w:r w:rsidRPr="00391FF1">
        <w:rPr>
          <w:rFonts w:ascii="Bookman Old Style" w:hAnsi="Bookman Old Style"/>
          <w:spacing w:val="-3"/>
          <w:sz w:val="24"/>
          <w:szCs w:val="24"/>
        </w:rPr>
        <w:t xml:space="preserve"> </w:t>
      </w:r>
      <w:r w:rsidRPr="00391FF1">
        <w:rPr>
          <w:rFonts w:ascii="Bookman Old Style" w:hAnsi="Bookman Old Style"/>
          <w:sz w:val="24"/>
          <w:szCs w:val="24"/>
        </w:rPr>
        <w:t>to</w:t>
      </w:r>
      <w:r w:rsidRPr="00391FF1">
        <w:rPr>
          <w:rFonts w:ascii="Bookman Old Style" w:hAnsi="Bookman Old Style"/>
          <w:spacing w:val="-3"/>
          <w:sz w:val="24"/>
          <w:szCs w:val="24"/>
        </w:rPr>
        <w:t xml:space="preserve"> </w:t>
      </w:r>
      <w:r w:rsidRPr="00391FF1">
        <w:rPr>
          <w:rFonts w:ascii="Bookman Old Style" w:hAnsi="Bookman Old Style"/>
          <w:sz w:val="24"/>
          <w:szCs w:val="24"/>
        </w:rPr>
        <w:t>review its experience.</w:t>
      </w:r>
    </w:p>
    <w:p w14:paraId="1230F8DF" w14:textId="4F5E6D25" w:rsidR="00C9288B" w:rsidRPr="00391FF1" w:rsidRDefault="00C9288B" w:rsidP="00C9288B">
      <w:pPr>
        <w:spacing w:before="94" w:line="261" w:lineRule="auto"/>
        <w:ind w:left="100" w:right="195"/>
        <w:rPr>
          <w:rFonts w:ascii="Bookman Old Style" w:hAnsi="Bookman Old Style"/>
          <w:sz w:val="24"/>
          <w:szCs w:val="24"/>
        </w:rPr>
      </w:pPr>
      <w:r w:rsidRPr="00391FF1">
        <w:rPr>
          <w:rFonts w:ascii="Bookman Old Style" w:hAnsi="Bookman Old Style"/>
          <w:sz w:val="24"/>
          <w:szCs w:val="24"/>
        </w:rPr>
        <w:t>Before</w:t>
      </w:r>
      <w:r w:rsidRPr="00391FF1">
        <w:rPr>
          <w:rFonts w:ascii="Bookman Old Style" w:hAnsi="Bookman Old Style"/>
          <w:spacing w:val="-5"/>
          <w:sz w:val="24"/>
          <w:szCs w:val="24"/>
        </w:rPr>
        <w:t xml:space="preserve"> </w:t>
      </w:r>
      <w:r w:rsidR="009A19FD" w:rsidRPr="00391FF1">
        <w:rPr>
          <w:rFonts w:ascii="Bookman Old Style" w:hAnsi="Bookman Old Style"/>
          <w:sz w:val="24"/>
          <w:szCs w:val="24"/>
        </w:rPr>
        <w:t xml:space="preserve">any session </w:t>
      </w:r>
      <w:r w:rsidRPr="00391FF1">
        <w:rPr>
          <w:rFonts w:ascii="Bookman Old Style" w:hAnsi="Bookman Old Style"/>
          <w:sz w:val="24"/>
          <w:szCs w:val="24"/>
        </w:rPr>
        <w:t>with</w:t>
      </w:r>
      <w:r w:rsidRPr="00391FF1">
        <w:rPr>
          <w:rFonts w:ascii="Bookman Old Style" w:hAnsi="Bookman Old Style"/>
          <w:spacing w:val="-4"/>
          <w:sz w:val="24"/>
          <w:szCs w:val="24"/>
        </w:rPr>
        <w:t xml:space="preserve"> </w:t>
      </w:r>
      <w:r w:rsidRPr="00391FF1">
        <w:rPr>
          <w:rFonts w:ascii="Bookman Old Style" w:hAnsi="Bookman Old Style"/>
          <w:sz w:val="24"/>
          <w:szCs w:val="24"/>
        </w:rPr>
        <w:t>the</w:t>
      </w:r>
      <w:r w:rsidRPr="00391FF1">
        <w:rPr>
          <w:rFonts w:ascii="Bookman Old Style" w:hAnsi="Bookman Old Style"/>
          <w:spacing w:val="-5"/>
          <w:sz w:val="24"/>
          <w:szCs w:val="24"/>
        </w:rPr>
        <w:t xml:space="preserve"> </w:t>
      </w:r>
      <w:r w:rsidRPr="00391FF1">
        <w:rPr>
          <w:rFonts w:ascii="Bookman Old Style" w:hAnsi="Bookman Old Style"/>
          <w:sz w:val="24"/>
          <w:szCs w:val="24"/>
        </w:rPr>
        <w:t>Inquirer,</w:t>
      </w:r>
      <w:r w:rsidRPr="00391FF1">
        <w:rPr>
          <w:rFonts w:ascii="Bookman Old Style" w:hAnsi="Bookman Old Style"/>
          <w:spacing w:val="-4"/>
          <w:sz w:val="24"/>
          <w:szCs w:val="24"/>
        </w:rPr>
        <w:t xml:space="preserve"> </w:t>
      </w:r>
      <w:r w:rsidRPr="00391FF1">
        <w:rPr>
          <w:rFonts w:ascii="Bookman Old Style" w:hAnsi="Bookman Old Style"/>
          <w:sz w:val="24"/>
          <w:szCs w:val="24"/>
        </w:rPr>
        <w:t>the</w:t>
      </w:r>
      <w:r w:rsidRPr="00391FF1">
        <w:rPr>
          <w:rFonts w:ascii="Bookman Old Style" w:hAnsi="Bookman Old Style"/>
          <w:spacing w:val="-5"/>
          <w:sz w:val="24"/>
          <w:szCs w:val="24"/>
        </w:rPr>
        <w:t xml:space="preserve"> </w:t>
      </w:r>
      <w:r w:rsidRPr="00391FF1">
        <w:rPr>
          <w:rFonts w:ascii="Bookman Old Style" w:hAnsi="Bookman Old Style"/>
          <w:sz w:val="24"/>
          <w:szCs w:val="24"/>
        </w:rPr>
        <w:t>Parish</w:t>
      </w:r>
      <w:r w:rsidRPr="00391FF1">
        <w:rPr>
          <w:rFonts w:ascii="Bookman Old Style" w:hAnsi="Bookman Old Style"/>
          <w:spacing w:val="-4"/>
          <w:sz w:val="24"/>
          <w:szCs w:val="24"/>
        </w:rPr>
        <w:t xml:space="preserve"> </w:t>
      </w:r>
      <w:r w:rsidRPr="00391FF1">
        <w:rPr>
          <w:rFonts w:ascii="Bookman Old Style" w:hAnsi="Bookman Old Style"/>
          <w:sz w:val="24"/>
          <w:szCs w:val="24"/>
        </w:rPr>
        <w:t>Discernment</w:t>
      </w:r>
      <w:r w:rsidRPr="00391FF1">
        <w:rPr>
          <w:rFonts w:ascii="Bookman Old Style" w:hAnsi="Bookman Old Style"/>
          <w:spacing w:val="-5"/>
          <w:sz w:val="24"/>
          <w:szCs w:val="24"/>
        </w:rPr>
        <w:t xml:space="preserve"> </w:t>
      </w:r>
      <w:r w:rsidRPr="00391FF1">
        <w:rPr>
          <w:rFonts w:ascii="Bookman Old Style" w:hAnsi="Bookman Old Style"/>
          <w:sz w:val="24"/>
          <w:szCs w:val="24"/>
        </w:rPr>
        <w:t>Committee</w:t>
      </w:r>
      <w:r w:rsidRPr="00391FF1">
        <w:rPr>
          <w:rFonts w:ascii="Bookman Old Style" w:hAnsi="Bookman Old Style"/>
          <w:spacing w:val="-5"/>
          <w:sz w:val="24"/>
          <w:szCs w:val="24"/>
        </w:rPr>
        <w:t xml:space="preserve"> </w:t>
      </w:r>
      <w:r w:rsidRPr="00391FF1">
        <w:rPr>
          <w:rFonts w:ascii="Bookman Old Style" w:hAnsi="Bookman Old Style"/>
          <w:sz w:val="24"/>
          <w:szCs w:val="24"/>
        </w:rPr>
        <w:t>should</w:t>
      </w:r>
      <w:r w:rsidRPr="00391FF1">
        <w:rPr>
          <w:rFonts w:ascii="Bookman Old Style" w:hAnsi="Bookman Old Style"/>
          <w:spacing w:val="-4"/>
          <w:sz w:val="24"/>
          <w:szCs w:val="24"/>
        </w:rPr>
        <w:t xml:space="preserve"> </w:t>
      </w:r>
      <w:r w:rsidRPr="00391FF1">
        <w:rPr>
          <w:rFonts w:ascii="Bookman Old Style" w:hAnsi="Bookman Old Style"/>
          <w:sz w:val="24"/>
          <w:szCs w:val="24"/>
        </w:rPr>
        <w:t>meet</w:t>
      </w:r>
      <w:r w:rsidRPr="00391FF1">
        <w:rPr>
          <w:rFonts w:ascii="Bookman Old Style" w:hAnsi="Bookman Old Style"/>
          <w:spacing w:val="-4"/>
          <w:sz w:val="24"/>
          <w:szCs w:val="24"/>
        </w:rPr>
        <w:t xml:space="preserve"> </w:t>
      </w:r>
      <w:r w:rsidRPr="00391FF1">
        <w:rPr>
          <w:rFonts w:ascii="Bookman Old Style" w:hAnsi="Bookman Old Style"/>
          <w:sz w:val="24"/>
          <w:szCs w:val="24"/>
        </w:rPr>
        <w:t>initially</w:t>
      </w:r>
      <w:r w:rsidRPr="00391FF1">
        <w:rPr>
          <w:rFonts w:ascii="Bookman Old Style" w:hAnsi="Bookman Old Style"/>
          <w:spacing w:val="-4"/>
          <w:sz w:val="24"/>
          <w:szCs w:val="24"/>
        </w:rPr>
        <w:t xml:space="preserve"> </w:t>
      </w:r>
      <w:r w:rsidRPr="00391FF1">
        <w:rPr>
          <w:rFonts w:ascii="Bookman Old Style" w:hAnsi="Bookman Old Style"/>
          <w:sz w:val="24"/>
          <w:szCs w:val="24"/>
        </w:rPr>
        <w:t xml:space="preserve">to plan for future </w:t>
      </w:r>
      <w:r w:rsidR="009A19FD" w:rsidRPr="00391FF1">
        <w:rPr>
          <w:rFonts w:ascii="Bookman Old Style" w:hAnsi="Bookman Old Style"/>
          <w:sz w:val="24"/>
          <w:szCs w:val="24"/>
        </w:rPr>
        <w:t>sessions</w:t>
      </w:r>
      <w:r w:rsidRPr="00391FF1">
        <w:rPr>
          <w:rFonts w:ascii="Bookman Old Style" w:hAnsi="Bookman Old Style"/>
          <w:sz w:val="24"/>
          <w:szCs w:val="24"/>
        </w:rPr>
        <w:t xml:space="preserve"> and review the necessary documents. These include:</w:t>
      </w:r>
    </w:p>
    <w:p w14:paraId="7BC831FD" w14:textId="77777777" w:rsidR="00C9288B" w:rsidRPr="00391FF1" w:rsidRDefault="00C9288B" w:rsidP="00410E2A">
      <w:pPr>
        <w:numPr>
          <w:ilvl w:val="0"/>
          <w:numId w:val="6"/>
        </w:numPr>
        <w:tabs>
          <w:tab w:val="left" w:pos="900"/>
        </w:tabs>
        <w:ind w:left="880"/>
        <w:rPr>
          <w:rFonts w:ascii="Bookman Old Style" w:hAnsi="Bookman Old Style"/>
          <w:sz w:val="24"/>
        </w:rPr>
      </w:pPr>
      <w:r w:rsidRPr="00391FF1">
        <w:rPr>
          <w:rFonts w:ascii="Bookman Old Style" w:hAnsi="Bookman Old Style"/>
          <w:sz w:val="24"/>
        </w:rPr>
        <w:t>Summary</w:t>
      </w:r>
      <w:r w:rsidRPr="00391FF1">
        <w:rPr>
          <w:rFonts w:ascii="Bookman Old Style" w:hAnsi="Bookman Old Style"/>
          <w:spacing w:val="-3"/>
          <w:sz w:val="24"/>
        </w:rPr>
        <w:t xml:space="preserve"> </w:t>
      </w:r>
      <w:r w:rsidRPr="00391FF1">
        <w:rPr>
          <w:rFonts w:ascii="Bookman Old Style" w:hAnsi="Bookman Old Style"/>
          <w:sz w:val="24"/>
        </w:rPr>
        <w:t>of</w:t>
      </w:r>
      <w:r w:rsidRPr="00391FF1">
        <w:rPr>
          <w:rFonts w:ascii="Bookman Old Style" w:hAnsi="Bookman Old Style"/>
          <w:spacing w:val="-2"/>
          <w:sz w:val="24"/>
        </w:rPr>
        <w:t xml:space="preserve"> </w:t>
      </w:r>
      <w:r w:rsidRPr="00391FF1">
        <w:rPr>
          <w:rFonts w:ascii="Bookman Old Style" w:hAnsi="Bookman Old Style"/>
          <w:sz w:val="24"/>
        </w:rPr>
        <w:t>the</w:t>
      </w:r>
      <w:r w:rsidRPr="00391FF1">
        <w:rPr>
          <w:rFonts w:ascii="Bookman Old Style" w:hAnsi="Bookman Old Style"/>
          <w:spacing w:val="-4"/>
          <w:sz w:val="24"/>
        </w:rPr>
        <w:t xml:space="preserve"> </w:t>
      </w:r>
      <w:r w:rsidRPr="00391FF1">
        <w:rPr>
          <w:rFonts w:ascii="Bookman Old Style" w:hAnsi="Bookman Old Style"/>
          <w:sz w:val="24"/>
        </w:rPr>
        <w:t>Rector’s</w:t>
      </w:r>
      <w:r w:rsidRPr="00391FF1">
        <w:rPr>
          <w:rFonts w:ascii="Bookman Old Style" w:hAnsi="Bookman Old Style"/>
          <w:spacing w:val="-2"/>
          <w:sz w:val="24"/>
        </w:rPr>
        <w:t xml:space="preserve"> </w:t>
      </w:r>
      <w:r w:rsidRPr="00391FF1">
        <w:rPr>
          <w:rFonts w:ascii="Bookman Old Style" w:hAnsi="Bookman Old Style"/>
          <w:sz w:val="24"/>
        </w:rPr>
        <w:t>Careful</w:t>
      </w:r>
      <w:r w:rsidRPr="00391FF1">
        <w:rPr>
          <w:rFonts w:ascii="Bookman Old Style" w:hAnsi="Bookman Old Style"/>
          <w:spacing w:val="-3"/>
          <w:sz w:val="24"/>
        </w:rPr>
        <w:t xml:space="preserve"> </w:t>
      </w:r>
      <w:r w:rsidRPr="00391FF1">
        <w:rPr>
          <w:rFonts w:ascii="Bookman Old Style" w:hAnsi="Bookman Old Style"/>
          <w:spacing w:val="-2"/>
          <w:sz w:val="24"/>
        </w:rPr>
        <w:t>Inquiry</w:t>
      </w:r>
    </w:p>
    <w:p w14:paraId="4A32B2D7" w14:textId="77777777" w:rsidR="00C9288B" w:rsidRPr="00391FF1" w:rsidRDefault="00C9288B" w:rsidP="00410E2A">
      <w:pPr>
        <w:numPr>
          <w:ilvl w:val="0"/>
          <w:numId w:val="6"/>
        </w:numPr>
        <w:tabs>
          <w:tab w:val="left" w:pos="875"/>
        </w:tabs>
        <w:ind w:left="875" w:hanging="416"/>
        <w:rPr>
          <w:rFonts w:ascii="Bookman Old Style" w:hAnsi="Bookman Old Style"/>
          <w:sz w:val="24"/>
        </w:rPr>
      </w:pPr>
      <w:r w:rsidRPr="00391FF1">
        <w:rPr>
          <w:rFonts w:ascii="Bookman Old Style" w:hAnsi="Bookman Old Style"/>
          <w:sz w:val="24"/>
        </w:rPr>
        <w:t>Theological</w:t>
      </w:r>
      <w:r w:rsidRPr="00391FF1">
        <w:rPr>
          <w:rFonts w:ascii="Bookman Old Style" w:hAnsi="Bookman Old Style"/>
          <w:spacing w:val="-3"/>
          <w:sz w:val="24"/>
        </w:rPr>
        <w:t xml:space="preserve"> </w:t>
      </w:r>
      <w:r w:rsidRPr="00391FF1">
        <w:rPr>
          <w:rFonts w:ascii="Bookman Old Style" w:hAnsi="Bookman Old Style"/>
          <w:sz w:val="24"/>
        </w:rPr>
        <w:t>Reflection</w:t>
      </w:r>
      <w:r w:rsidRPr="00391FF1">
        <w:rPr>
          <w:rFonts w:ascii="Bookman Old Style" w:hAnsi="Bookman Old Style"/>
          <w:spacing w:val="-2"/>
          <w:sz w:val="24"/>
        </w:rPr>
        <w:t xml:space="preserve"> </w:t>
      </w:r>
      <w:r w:rsidRPr="00391FF1">
        <w:rPr>
          <w:rFonts w:ascii="Bookman Old Style" w:hAnsi="Bookman Old Style"/>
          <w:sz w:val="24"/>
        </w:rPr>
        <w:t>Essay</w:t>
      </w:r>
      <w:r w:rsidRPr="00391FF1">
        <w:rPr>
          <w:rFonts w:ascii="Bookman Old Style" w:hAnsi="Bookman Old Style"/>
          <w:spacing w:val="-3"/>
          <w:sz w:val="24"/>
        </w:rPr>
        <w:t xml:space="preserve"> </w:t>
      </w:r>
      <w:r w:rsidRPr="00391FF1">
        <w:rPr>
          <w:rFonts w:ascii="Bookman Old Style" w:hAnsi="Bookman Old Style"/>
          <w:sz w:val="24"/>
        </w:rPr>
        <w:t>on</w:t>
      </w:r>
      <w:r w:rsidRPr="00391FF1">
        <w:rPr>
          <w:rFonts w:ascii="Bookman Old Style" w:hAnsi="Bookman Old Style"/>
          <w:spacing w:val="-2"/>
          <w:sz w:val="24"/>
        </w:rPr>
        <w:t xml:space="preserve"> Ministry</w:t>
      </w:r>
    </w:p>
    <w:p w14:paraId="1603CCBB" w14:textId="77777777" w:rsidR="00C9288B" w:rsidRPr="00391FF1" w:rsidRDefault="00C9288B" w:rsidP="00371F1D">
      <w:pPr>
        <w:numPr>
          <w:ilvl w:val="0"/>
          <w:numId w:val="6"/>
        </w:numPr>
        <w:tabs>
          <w:tab w:val="left" w:pos="900"/>
        </w:tabs>
        <w:ind w:left="900" w:hanging="440"/>
        <w:rPr>
          <w:rFonts w:ascii="Bookman Old Style" w:hAnsi="Bookman Old Style"/>
          <w:sz w:val="24"/>
        </w:rPr>
      </w:pPr>
      <w:r w:rsidRPr="00391FF1">
        <w:rPr>
          <w:rFonts w:ascii="Bookman Old Style" w:hAnsi="Bookman Old Style"/>
          <w:sz w:val="24"/>
        </w:rPr>
        <w:t>Personal</w:t>
      </w:r>
      <w:r w:rsidRPr="00391FF1">
        <w:rPr>
          <w:rFonts w:ascii="Bookman Old Style" w:hAnsi="Bookman Old Style"/>
          <w:spacing w:val="-3"/>
          <w:sz w:val="24"/>
        </w:rPr>
        <w:t xml:space="preserve"> </w:t>
      </w:r>
      <w:r w:rsidRPr="00391FF1">
        <w:rPr>
          <w:rFonts w:ascii="Bookman Old Style" w:hAnsi="Bookman Old Style"/>
          <w:sz w:val="24"/>
        </w:rPr>
        <w:t>History</w:t>
      </w:r>
      <w:r w:rsidRPr="00391FF1">
        <w:rPr>
          <w:rFonts w:ascii="Bookman Old Style" w:hAnsi="Bookman Old Style"/>
          <w:spacing w:val="-1"/>
          <w:sz w:val="24"/>
        </w:rPr>
        <w:t xml:space="preserve"> </w:t>
      </w:r>
      <w:r w:rsidRPr="00391FF1">
        <w:rPr>
          <w:rFonts w:ascii="Bookman Old Style" w:hAnsi="Bookman Old Style"/>
          <w:spacing w:val="-2"/>
          <w:sz w:val="24"/>
        </w:rPr>
        <w:t>Questionnaire</w:t>
      </w:r>
    </w:p>
    <w:p w14:paraId="2AD1E79E" w14:textId="77777777" w:rsidR="00C9288B" w:rsidRPr="00391FF1" w:rsidRDefault="00C9288B">
      <w:pPr>
        <w:numPr>
          <w:ilvl w:val="0"/>
          <w:numId w:val="6"/>
        </w:numPr>
        <w:tabs>
          <w:tab w:val="left" w:pos="879"/>
          <w:tab w:val="left" w:pos="880"/>
        </w:tabs>
        <w:ind w:left="880"/>
        <w:rPr>
          <w:rFonts w:ascii="Bookman Old Style" w:hAnsi="Bookman Old Style"/>
          <w:sz w:val="24"/>
        </w:rPr>
      </w:pPr>
      <w:r w:rsidRPr="00391FF1">
        <w:rPr>
          <w:rFonts w:ascii="Bookman Old Style" w:hAnsi="Bookman Old Style"/>
          <w:sz w:val="24"/>
        </w:rPr>
        <w:t>Self-Reflection</w:t>
      </w:r>
      <w:r w:rsidRPr="00391FF1">
        <w:rPr>
          <w:rFonts w:ascii="Bookman Old Style" w:hAnsi="Bookman Old Style"/>
          <w:spacing w:val="-6"/>
          <w:sz w:val="24"/>
        </w:rPr>
        <w:t xml:space="preserve"> </w:t>
      </w:r>
      <w:r w:rsidRPr="00391FF1">
        <w:rPr>
          <w:rFonts w:ascii="Bookman Old Style" w:hAnsi="Bookman Old Style"/>
          <w:sz w:val="24"/>
        </w:rPr>
        <w:t>Questionnaire</w:t>
      </w:r>
      <w:r w:rsidRPr="00391FF1">
        <w:rPr>
          <w:rFonts w:ascii="Bookman Old Style" w:hAnsi="Bookman Old Style"/>
          <w:spacing w:val="-4"/>
          <w:sz w:val="24"/>
        </w:rPr>
        <w:t xml:space="preserve"> </w:t>
      </w:r>
      <w:r w:rsidRPr="00391FF1">
        <w:rPr>
          <w:rFonts w:ascii="Bookman Old Style" w:hAnsi="Bookman Old Style"/>
          <w:sz w:val="24"/>
        </w:rPr>
        <w:t>(including</w:t>
      </w:r>
      <w:r w:rsidRPr="00391FF1">
        <w:rPr>
          <w:rFonts w:ascii="Bookman Old Style" w:hAnsi="Bookman Old Style"/>
          <w:spacing w:val="-3"/>
          <w:sz w:val="24"/>
        </w:rPr>
        <w:t xml:space="preserve"> </w:t>
      </w:r>
      <w:r w:rsidRPr="00391FF1">
        <w:rPr>
          <w:rFonts w:ascii="Bookman Old Style" w:hAnsi="Bookman Old Style"/>
          <w:sz w:val="24"/>
        </w:rPr>
        <w:t>the</w:t>
      </w:r>
      <w:r w:rsidRPr="00391FF1">
        <w:rPr>
          <w:rFonts w:ascii="Bookman Old Style" w:hAnsi="Bookman Old Style"/>
          <w:spacing w:val="-3"/>
          <w:sz w:val="24"/>
        </w:rPr>
        <w:t xml:space="preserve"> </w:t>
      </w:r>
      <w:r w:rsidRPr="00391FF1">
        <w:rPr>
          <w:rFonts w:ascii="Bookman Old Style" w:hAnsi="Bookman Old Style"/>
          <w:sz w:val="24"/>
        </w:rPr>
        <w:t>Spiritual</w:t>
      </w:r>
      <w:r w:rsidRPr="00391FF1">
        <w:rPr>
          <w:rFonts w:ascii="Bookman Old Style" w:hAnsi="Bookman Old Style"/>
          <w:spacing w:val="-15"/>
          <w:sz w:val="24"/>
        </w:rPr>
        <w:t xml:space="preserve"> </w:t>
      </w:r>
      <w:r w:rsidRPr="00391FF1">
        <w:rPr>
          <w:rFonts w:ascii="Bookman Old Style" w:hAnsi="Bookman Old Style"/>
          <w:spacing w:val="-2"/>
          <w:sz w:val="24"/>
        </w:rPr>
        <w:t>Autobiography)</w:t>
      </w:r>
    </w:p>
    <w:p w14:paraId="51AF6F64" w14:textId="77777777" w:rsidR="00C9288B" w:rsidRPr="00391FF1" w:rsidRDefault="00C9288B">
      <w:pPr>
        <w:numPr>
          <w:ilvl w:val="0"/>
          <w:numId w:val="6"/>
        </w:numPr>
        <w:tabs>
          <w:tab w:val="left" w:pos="875"/>
          <w:tab w:val="left" w:pos="876"/>
        </w:tabs>
        <w:ind w:left="875" w:hanging="416"/>
        <w:rPr>
          <w:rFonts w:ascii="Bookman Old Style" w:hAnsi="Bookman Old Style"/>
          <w:sz w:val="24"/>
        </w:rPr>
      </w:pPr>
      <w:r w:rsidRPr="00391FF1">
        <w:rPr>
          <w:rFonts w:ascii="Bookman Old Style" w:hAnsi="Bookman Old Style"/>
          <w:sz w:val="24"/>
        </w:rPr>
        <w:t>Two</w:t>
      </w:r>
      <w:r w:rsidRPr="00391FF1">
        <w:rPr>
          <w:rFonts w:ascii="Bookman Old Style" w:hAnsi="Bookman Old Style"/>
          <w:spacing w:val="-7"/>
          <w:sz w:val="24"/>
        </w:rPr>
        <w:t xml:space="preserve"> </w:t>
      </w:r>
      <w:r w:rsidRPr="00391FF1">
        <w:rPr>
          <w:rFonts w:ascii="Bookman Old Style" w:hAnsi="Bookman Old Style"/>
          <w:sz w:val="24"/>
        </w:rPr>
        <w:t>letters</w:t>
      </w:r>
      <w:r w:rsidRPr="00391FF1">
        <w:rPr>
          <w:rFonts w:ascii="Bookman Old Style" w:hAnsi="Bookman Old Style"/>
          <w:spacing w:val="-4"/>
          <w:sz w:val="24"/>
        </w:rPr>
        <w:t xml:space="preserve"> </w:t>
      </w:r>
      <w:r w:rsidRPr="00391FF1">
        <w:rPr>
          <w:rFonts w:ascii="Bookman Old Style" w:hAnsi="Bookman Old Style"/>
          <w:sz w:val="24"/>
        </w:rPr>
        <w:t>of</w:t>
      </w:r>
      <w:r w:rsidRPr="00391FF1">
        <w:rPr>
          <w:rFonts w:ascii="Bookman Old Style" w:hAnsi="Bookman Old Style"/>
          <w:spacing w:val="-5"/>
          <w:sz w:val="24"/>
        </w:rPr>
        <w:t xml:space="preserve"> </w:t>
      </w:r>
      <w:r w:rsidRPr="00391FF1">
        <w:rPr>
          <w:rFonts w:ascii="Bookman Old Style" w:hAnsi="Bookman Old Style"/>
          <w:sz w:val="24"/>
        </w:rPr>
        <w:t>recommendation</w:t>
      </w:r>
      <w:r w:rsidRPr="00391FF1">
        <w:rPr>
          <w:rFonts w:ascii="Bookman Old Style" w:hAnsi="Bookman Old Style"/>
          <w:spacing w:val="-4"/>
          <w:sz w:val="24"/>
        </w:rPr>
        <w:t xml:space="preserve"> </w:t>
      </w:r>
      <w:r w:rsidRPr="00391FF1">
        <w:rPr>
          <w:rFonts w:ascii="Bookman Old Style" w:hAnsi="Bookman Old Style"/>
          <w:sz w:val="24"/>
        </w:rPr>
        <w:t>(Personal</w:t>
      </w:r>
      <w:r w:rsidRPr="00391FF1">
        <w:rPr>
          <w:rFonts w:ascii="Bookman Old Style" w:hAnsi="Bookman Old Style"/>
          <w:spacing w:val="-5"/>
          <w:sz w:val="24"/>
        </w:rPr>
        <w:t xml:space="preserve"> </w:t>
      </w:r>
      <w:r w:rsidRPr="00391FF1">
        <w:rPr>
          <w:rFonts w:ascii="Bookman Old Style" w:hAnsi="Bookman Old Style"/>
          <w:sz w:val="24"/>
        </w:rPr>
        <w:t>and</w:t>
      </w:r>
      <w:r w:rsidRPr="00391FF1">
        <w:rPr>
          <w:rFonts w:ascii="Bookman Old Style" w:hAnsi="Bookman Old Style"/>
          <w:spacing w:val="-4"/>
          <w:sz w:val="24"/>
        </w:rPr>
        <w:t xml:space="preserve"> </w:t>
      </w:r>
      <w:r w:rsidRPr="00391FF1">
        <w:rPr>
          <w:rFonts w:ascii="Bookman Old Style" w:hAnsi="Bookman Old Style"/>
          <w:spacing w:val="-2"/>
          <w:sz w:val="24"/>
        </w:rPr>
        <w:t>Professional)</w:t>
      </w:r>
    </w:p>
    <w:p w14:paraId="525124BF" w14:textId="77777777" w:rsidR="00C9288B" w:rsidRPr="00391FF1" w:rsidRDefault="00C9288B" w:rsidP="00C9288B">
      <w:pPr>
        <w:spacing w:before="124" w:line="261" w:lineRule="auto"/>
        <w:ind w:left="100" w:right="145"/>
        <w:rPr>
          <w:rFonts w:ascii="Bookman Old Style" w:hAnsi="Bookman Old Style"/>
          <w:sz w:val="24"/>
          <w:szCs w:val="24"/>
        </w:rPr>
      </w:pPr>
      <w:r w:rsidRPr="00391FF1">
        <w:rPr>
          <w:rFonts w:ascii="Bookman Old Style" w:hAnsi="Bookman Old Style"/>
          <w:sz w:val="24"/>
          <w:szCs w:val="24"/>
        </w:rPr>
        <w:t>These documents will help to guide the Committee’s conversations</w:t>
      </w:r>
      <w:r w:rsidRPr="00391FF1">
        <w:rPr>
          <w:rFonts w:ascii="Bookman Old Style" w:hAnsi="Bookman Old Style"/>
          <w:spacing w:val="40"/>
          <w:sz w:val="24"/>
          <w:szCs w:val="24"/>
        </w:rPr>
        <w:t xml:space="preserve"> </w:t>
      </w:r>
      <w:r w:rsidRPr="00391FF1">
        <w:rPr>
          <w:rFonts w:ascii="Bookman Old Style" w:hAnsi="Bookman Old Style"/>
          <w:sz w:val="24"/>
          <w:szCs w:val="24"/>
        </w:rPr>
        <w:t>concerning facts most relevant</w:t>
      </w:r>
      <w:r w:rsidRPr="00391FF1">
        <w:rPr>
          <w:rFonts w:ascii="Bookman Old Style" w:hAnsi="Bookman Old Style"/>
          <w:spacing w:val="-4"/>
          <w:sz w:val="24"/>
          <w:szCs w:val="24"/>
        </w:rPr>
        <w:t xml:space="preserve"> </w:t>
      </w:r>
      <w:r w:rsidRPr="00391FF1">
        <w:rPr>
          <w:rFonts w:ascii="Bookman Old Style" w:hAnsi="Bookman Old Style"/>
          <w:sz w:val="24"/>
          <w:szCs w:val="24"/>
        </w:rPr>
        <w:t>to</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discernment</w:t>
      </w:r>
      <w:r w:rsidRPr="00391FF1">
        <w:rPr>
          <w:rFonts w:ascii="Bookman Old Style" w:hAnsi="Bookman Old Style"/>
          <w:spacing w:val="-4"/>
          <w:sz w:val="24"/>
          <w:szCs w:val="24"/>
        </w:rPr>
        <w:t xml:space="preserve"> </w:t>
      </w:r>
      <w:r w:rsidRPr="00391FF1">
        <w:rPr>
          <w:rFonts w:ascii="Bookman Old Style" w:hAnsi="Bookman Old Style"/>
          <w:sz w:val="24"/>
          <w:szCs w:val="24"/>
        </w:rPr>
        <w:t>process.</w:t>
      </w:r>
      <w:r w:rsidRPr="00391FF1">
        <w:rPr>
          <w:rFonts w:ascii="Bookman Old Style" w:hAnsi="Bookman Old Style"/>
          <w:spacing w:val="-3"/>
          <w:sz w:val="24"/>
          <w:szCs w:val="24"/>
        </w:rPr>
        <w:t xml:space="preserve"> </w:t>
      </w:r>
      <w:r w:rsidRPr="00391FF1">
        <w:rPr>
          <w:rFonts w:ascii="Bookman Old Style" w:hAnsi="Bookman Old Style"/>
          <w:sz w:val="24"/>
          <w:szCs w:val="24"/>
        </w:rPr>
        <w:t>Members</w:t>
      </w:r>
      <w:r w:rsidRPr="00391FF1">
        <w:rPr>
          <w:rFonts w:ascii="Bookman Old Style" w:hAnsi="Bookman Old Style"/>
          <w:spacing w:val="-3"/>
          <w:sz w:val="24"/>
          <w:szCs w:val="24"/>
        </w:rPr>
        <w:t xml:space="preserve"> </w:t>
      </w:r>
      <w:r w:rsidRPr="00391FF1">
        <w:rPr>
          <w:rFonts w:ascii="Bookman Old Style" w:hAnsi="Bookman Old Style"/>
          <w:sz w:val="24"/>
          <w:szCs w:val="24"/>
        </w:rPr>
        <w:t>of</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Committee</w:t>
      </w:r>
      <w:r w:rsidRPr="00391FF1">
        <w:rPr>
          <w:rFonts w:ascii="Bookman Old Style" w:hAnsi="Bookman Old Style"/>
          <w:spacing w:val="-4"/>
          <w:sz w:val="24"/>
          <w:szCs w:val="24"/>
        </w:rPr>
        <w:t xml:space="preserve"> </w:t>
      </w:r>
      <w:r w:rsidRPr="00391FF1">
        <w:rPr>
          <w:rFonts w:ascii="Bookman Old Style" w:hAnsi="Bookman Old Style"/>
          <w:sz w:val="24"/>
          <w:szCs w:val="24"/>
        </w:rPr>
        <w:t>are</w:t>
      </w:r>
      <w:r w:rsidRPr="00391FF1">
        <w:rPr>
          <w:rFonts w:ascii="Bookman Old Style" w:hAnsi="Bookman Old Style"/>
          <w:spacing w:val="-4"/>
          <w:sz w:val="24"/>
          <w:szCs w:val="24"/>
        </w:rPr>
        <w:t xml:space="preserve"> </w:t>
      </w:r>
      <w:r w:rsidRPr="00391FF1">
        <w:rPr>
          <w:rFonts w:ascii="Bookman Old Style" w:hAnsi="Bookman Old Style"/>
          <w:sz w:val="24"/>
          <w:szCs w:val="24"/>
        </w:rPr>
        <w:t>expected</w:t>
      </w:r>
      <w:r w:rsidRPr="00391FF1">
        <w:rPr>
          <w:rFonts w:ascii="Bookman Old Style" w:hAnsi="Bookman Old Style"/>
          <w:spacing w:val="-3"/>
          <w:sz w:val="24"/>
          <w:szCs w:val="24"/>
        </w:rPr>
        <w:t xml:space="preserve"> </w:t>
      </w:r>
      <w:r w:rsidRPr="00391FF1">
        <w:rPr>
          <w:rFonts w:ascii="Bookman Old Style" w:hAnsi="Bookman Old Style"/>
          <w:sz w:val="24"/>
          <w:szCs w:val="24"/>
        </w:rPr>
        <w:t>to</w:t>
      </w:r>
      <w:r w:rsidRPr="00391FF1">
        <w:rPr>
          <w:rFonts w:ascii="Bookman Old Style" w:hAnsi="Bookman Old Style"/>
          <w:spacing w:val="-3"/>
          <w:sz w:val="24"/>
          <w:szCs w:val="24"/>
        </w:rPr>
        <w:t xml:space="preserve"> </w:t>
      </w:r>
      <w:r w:rsidRPr="00391FF1">
        <w:rPr>
          <w:rFonts w:ascii="Bookman Old Style" w:hAnsi="Bookman Old Style"/>
          <w:sz w:val="24"/>
          <w:szCs w:val="24"/>
        </w:rPr>
        <w:t>address</w:t>
      </w:r>
      <w:r w:rsidRPr="00391FF1">
        <w:rPr>
          <w:rFonts w:ascii="Bookman Old Style" w:hAnsi="Bookman Old Style"/>
          <w:spacing w:val="-3"/>
          <w:sz w:val="24"/>
          <w:szCs w:val="24"/>
        </w:rPr>
        <w:t xml:space="preserve"> </w:t>
      </w:r>
      <w:r w:rsidRPr="00391FF1">
        <w:rPr>
          <w:rFonts w:ascii="Bookman Old Style" w:hAnsi="Bookman Old Style"/>
          <w:sz w:val="24"/>
          <w:szCs w:val="24"/>
        </w:rPr>
        <w:t>these issues in the report that will be submitted to the Vestry and to the Commission on Ministry.</w:t>
      </w:r>
    </w:p>
    <w:p w14:paraId="52009815" w14:textId="77777777" w:rsidR="00C9288B" w:rsidRPr="00391FF1" w:rsidRDefault="00C9288B" w:rsidP="00C9288B">
      <w:pPr>
        <w:spacing w:line="261" w:lineRule="auto"/>
        <w:rPr>
          <w:rFonts w:ascii="Bookman Old Style" w:hAnsi="Bookman Old Style"/>
        </w:rPr>
      </w:pPr>
    </w:p>
    <w:p w14:paraId="06CD3717" w14:textId="77777777" w:rsidR="00C9288B" w:rsidRPr="00391FF1" w:rsidRDefault="00C9288B" w:rsidP="009B3C54">
      <w:pPr>
        <w:pStyle w:val="Heading4"/>
        <w:rPr>
          <w:rFonts w:ascii="Bookman Old Style" w:hAnsi="Bookman Old Style"/>
        </w:rPr>
      </w:pPr>
      <w:r w:rsidRPr="00391FF1">
        <w:rPr>
          <w:rFonts w:ascii="Bookman Old Style" w:hAnsi="Bookman Old Style"/>
        </w:rPr>
        <w:t>Organization</w:t>
      </w:r>
    </w:p>
    <w:p w14:paraId="09C7257B" w14:textId="0EE68FD5" w:rsidR="00C9288B" w:rsidRPr="00391FF1" w:rsidRDefault="00C9288B" w:rsidP="00C9288B">
      <w:pPr>
        <w:spacing w:before="125" w:line="261" w:lineRule="auto"/>
        <w:ind w:left="100" w:right="251"/>
        <w:jc w:val="both"/>
        <w:rPr>
          <w:rFonts w:ascii="Bookman Old Style" w:hAnsi="Bookman Old Style"/>
          <w:sz w:val="24"/>
          <w:szCs w:val="24"/>
        </w:rPr>
      </w:pPr>
      <w:r w:rsidRPr="00391FF1">
        <w:rPr>
          <w:rFonts w:ascii="Bookman Old Style" w:hAnsi="Bookman Old Style"/>
          <w:sz w:val="24"/>
          <w:szCs w:val="24"/>
        </w:rPr>
        <w:t>The</w:t>
      </w:r>
      <w:r w:rsidRPr="00391FF1">
        <w:rPr>
          <w:rFonts w:ascii="Bookman Old Style" w:hAnsi="Bookman Old Style"/>
          <w:spacing w:val="-1"/>
          <w:sz w:val="24"/>
          <w:szCs w:val="24"/>
        </w:rPr>
        <w:t xml:space="preserve"> </w:t>
      </w:r>
      <w:r w:rsidRPr="00391FF1">
        <w:rPr>
          <w:rFonts w:ascii="Bookman Old Style" w:hAnsi="Bookman Old Style"/>
          <w:sz w:val="24"/>
          <w:szCs w:val="24"/>
        </w:rPr>
        <w:t>Parish Discernment</w:t>
      </w:r>
      <w:r w:rsidRPr="00391FF1">
        <w:rPr>
          <w:rFonts w:ascii="Bookman Old Style" w:hAnsi="Bookman Old Style"/>
          <w:spacing w:val="-1"/>
          <w:sz w:val="24"/>
          <w:szCs w:val="24"/>
        </w:rPr>
        <w:t xml:space="preserve"> </w:t>
      </w:r>
      <w:r w:rsidRPr="00391FF1">
        <w:rPr>
          <w:rFonts w:ascii="Bookman Old Style" w:hAnsi="Bookman Old Style"/>
          <w:sz w:val="24"/>
          <w:szCs w:val="24"/>
        </w:rPr>
        <w:t>Committee</w:t>
      </w:r>
      <w:r w:rsidRPr="00391FF1">
        <w:rPr>
          <w:rFonts w:ascii="Bookman Old Style" w:hAnsi="Bookman Old Style"/>
          <w:spacing w:val="-1"/>
          <w:sz w:val="24"/>
          <w:szCs w:val="24"/>
        </w:rPr>
        <w:t xml:space="preserve"> </w:t>
      </w:r>
      <w:r w:rsidRPr="00391FF1">
        <w:rPr>
          <w:rFonts w:ascii="Bookman Old Style" w:hAnsi="Bookman Old Style"/>
          <w:sz w:val="24"/>
          <w:szCs w:val="24"/>
        </w:rPr>
        <w:t>should plan to meet with the</w:t>
      </w:r>
      <w:r w:rsidRPr="00391FF1">
        <w:rPr>
          <w:rFonts w:ascii="Bookman Old Style" w:hAnsi="Bookman Old Style"/>
          <w:spacing w:val="-1"/>
          <w:sz w:val="24"/>
          <w:szCs w:val="24"/>
        </w:rPr>
        <w:t xml:space="preserve"> </w:t>
      </w:r>
      <w:r w:rsidRPr="00391FF1">
        <w:rPr>
          <w:rFonts w:ascii="Bookman Old Style" w:hAnsi="Bookman Old Style"/>
          <w:sz w:val="24"/>
          <w:szCs w:val="24"/>
        </w:rPr>
        <w:t>Inquirer for a</w:t>
      </w:r>
      <w:r w:rsidRPr="00391FF1">
        <w:rPr>
          <w:rFonts w:ascii="Bookman Old Style" w:hAnsi="Bookman Old Style"/>
          <w:spacing w:val="-1"/>
          <w:sz w:val="24"/>
          <w:szCs w:val="24"/>
        </w:rPr>
        <w:t xml:space="preserve"> </w:t>
      </w:r>
      <w:r w:rsidRPr="00391FF1">
        <w:rPr>
          <w:rFonts w:ascii="Bookman Old Style" w:hAnsi="Bookman Old Style"/>
          <w:sz w:val="24"/>
          <w:szCs w:val="24"/>
        </w:rPr>
        <w:t>minimum</w:t>
      </w:r>
      <w:r w:rsidRPr="00391FF1">
        <w:rPr>
          <w:rFonts w:ascii="Bookman Old Style" w:hAnsi="Bookman Old Style"/>
          <w:spacing w:val="-1"/>
          <w:sz w:val="24"/>
          <w:szCs w:val="24"/>
        </w:rPr>
        <w:t xml:space="preserve"> </w:t>
      </w:r>
      <w:r w:rsidRPr="00391FF1">
        <w:rPr>
          <w:rFonts w:ascii="Bookman Old Style" w:hAnsi="Bookman Old Style"/>
          <w:sz w:val="24"/>
          <w:szCs w:val="24"/>
        </w:rPr>
        <w:t>of six sessions,</w:t>
      </w:r>
      <w:r w:rsidRPr="00391FF1">
        <w:rPr>
          <w:rFonts w:ascii="Bookman Old Style" w:hAnsi="Bookman Old Style"/>
          <w:spacing w:val="-4"/>
          <w:sz w:val="24"/>
          <w:szCs w:val="24"/>
        </w:rPr>
        <w:t xml:space="preserve"> </w:t>
      </w:r>
      <w:r w:rsidRPr="00391FF1">
        <w:rPr>
          <w:rFonts w:ascii="Bookman Old Style" w:hAnsi="Bookman Old Style"/>
          <w:sz w:val="24"/>
          <w:szCs w:val="24"/>
        </w:rPr>
        <w:t>which</w:t>
      </w:r>
      <w:r w:rsidRPr="00391FF1">
        <w:rPr>
          <w:rFonts w:ascii="Bookman Old Style" w:hAnsi="Bookman Old Style"/>
          <w:spacing w:val="-4"/>
          <w:sz w:val="24"/>
          <w:szCs w:val="24"/>
        </w:rPr>
        <w:t xml:space="preserve"> </w:t>
      </w:r>
      <w:r w:rsidRPr="00391FF1">
        <w:rPr>
          <w:rFonts w:ascii="Bookman Old Style" w:hAnsi="Bookman Old Style"/>
          <w:sz w:val="24"/>
          <w:szCs w:val="24"/>
        </w:rPr>
        <w:t>will</w:t>
      </w:r>
      <w:r w:rsidRPr="00391FF1">
        <w:rPr>
          <w:rFonts w:ascii="Bookman Old Style" w:hAnsi="Bookman Old Style"/>
          <w:spacing w:val="-4"/>
          <w:sz w:val="24"/>
          <w:szCs w:val="24"/>
        </w:rPr>
        <w:t xml:space="preserve"> </w:t>
      </w:r>
      <w:r w:rsidRPr="00391FF1">
        <w:rPr>
          <w:rFonts w:ascii="Bookman Old Style" w:hAnsi="Bookman Old Style"/>
          <w:sz w:val="24"/>
          <w:szCs w:val="24"/>
        </w:rPr>
        <w:t>typically</w:t>
      </w:r>
      <w:r w:rsidRPr="00391FF1">
        <w:rPr>
          <w:rFonts w:ascii="Bookman Old Style" w:hAnsi="Bookman Old Style"/>
          <w:spacing w:val="-4"/>
          <w:sz w:val="24"/>
          <w:szCs w:val="24"/>
        </w:rPr>
        <w:t xml:space="preserve"> </w:t>
      </w:r>
      <w:r w:rsidRPr="00391FF1">
        <w:rPr>
          <w:rFonts w:ascii="Bookman Old Style" w:hAnsi="Bookman Old Style"/>
          <w:sz w:val="24"/>
          <w:szCs w:val="24"/>
        </w:rPr>
        <w:t>be</w:t>
      </w:r>
      <w:r w:rsidRPr="00391FF1">
        <w:rPr>
          <w:rFonts w:ascii="Bookman Old Style" w:hAnsi="Bookman Old Style"/>
          <w:spacing w:val="-5"/>
          <w:sz w:val="24"/>
          <w:szCs w:val="24"/>
        </w:rPr>
        <w:t xml:space="preserve"> </w:t>
      </w:r>
      <w:r w:rsidRPr="00391FF1">
        <w:rPr>
          <w:rFonts w:ascii="Bookman Old Style" w:hAnsi="Bookman Old Style"/>
          <w:sz w:val="24"/>
          <w:szCs w:val="24"/>
        </w:rPr>
        <w:t>completed</w:t>
      </w:r>
      <w:r w:rsidRPr="00391FF1">
        <w:rPr>
          <w:rFonts w:ascii="Bookman Old Style" w:hAnsi="Bookman Old Style"/>
          <w:spacing w:val="-4"/>
          <w:sz w:val="24"/>
          <w:szCs w:val="24"/>
        </w:rPr>
        <w:t xml:space="preserve"> </w:t>
      </w:r>
      <w:r w:rsidRPr="00391FF1">
        <w:rPr>
          <w:rFonts w:ascii="Bookman Old Style" w:hAnsi="Bookman Old Style"/>
          <w:sz w:val="24"/>
          <w:szCs w:val="24"/>
        </w:rPr>
        <w:t>within</w:t>
      </w:r>
      <w:r w:rsidRPr="00391FF1">
        <w:rPr>
          <w:rFonts w:ascii="Bookman Old Style" w:hAnsi="Bookman Old Style"/>
          <w:spacing w:val="-4"/>
          <w:sz w:val="24"/>
          <w:szCs w:val="24"/>
        </w:rPr>
        <w:t xml:space="preserve"> </w:t>
      </w:r>
      <w:r w:rsidRPr="00391FF1">
        <w:rPr>
          <w:rFonts w:ascii="Bookman Old Style" w:hAnsi="Bookman Old Style"/>
          <w:sz w:val="24"/>
          <w:szCs w:val="24"/>
        </w:rPr>
        <w:t>six</w:t>
      </w:r>
      <w:r w:rsidRPr="00391FF1">
        <w:rPr>
          <w:rFonts w:ascii="Bookman Old Style" w:hAnsi="Bookman Old Style"/>
          <w:spacing w:val="-4"/>
          <w:sz w:val="24"/>
          <w:szCs w:val="24"/>
        </w:rPr>
        <w:t xml:space="preserve"> </w:t>
      </w:r>
      <w:r w:rsidRPr="00391FF1">
        <w:rPr>
          <w:rFonts w:ascii="Bookman Old Style" w:hAnsi="Bookman Old Style"/>
          <w:sz w:val="24"/>
          <w:szCs w:val="24"/>
        </w:rPr>
        <w:t>months.</w:t>
      </w:r>
      <w:r w:rsidRPr="00391FF1">
        <w:rPr>
          <w:rFonts w:ascii="Bookman Old Style" w:hAnsi="Bookman Old Style"/>
          <w:spacing w:val="-9"/>
          <w:sz w:val="24"/>
          <w:szCs w:val="24"/>
        </w:rPr>
        <w:t xml:space="preserve"> </w:t>
      </w:r>
    </w:p>
    <w:p w14:paraId="37F59509" w14:textId="77777777" w:rsidR="00C9288B" w:rsidRPr="00391FF1" w:rsidRDefault="00C9288B" w:rsidP="00C9288B">
      <w:pPr>
        <w:spacing w:before="9"/>
        <w:rPr>
          <w:rFonts w:ascii="Bookman Old Style" w:hAnsi="Bookman Old Style"/>
          <w:sz w:val="28"/>
          <w:szCs w:val="24"/>
        </w:rPr>
      </w:pPr>
    </w:p>
    <w:p w14:paraId="63633A55" w14:textId="77777777" w:rsidR="00C9288B" w:rsidRPr="00391FF1" w:rsidRDefault="00C9288B" w:rsidP="00C9288B">
      <w:pPr>
        <w:spacing w:before="1" w:line="274" w:lineRule="exact"/>
        <w:ind w:left="460"/>
        <w:rPr>
          <w:rFonts w:ascii="Bookman Old Style" w:hAnsi="Bookman Old Style"/>
          <w:i/>
          <w:sz w:val="24"/>
        </w:rPr>
      </w:pPr>
      <w:r w:rsidRPr="00391FF1">
        <w:rPr>
          <w:rFonts w:ascii="Bookman Old Style" w:hAnsi="Bookman Old Style"/>
          <w:i/>
          <w:sz w:val="24"/>
        </w:rPr>
        <w:t>The</w:t>
      </w:r>
      <w:r w:rsidRPr="00391FF1">
        <w:rPr>
          <w:rFonts w:ascii="Bookman Old Style" w:hAnsi="Bookman Old Style"/>
          <w:i/>
          <w:spacing w:val="-2"/>
          <w:sz w:val="24"/>
        </w:rPr>
        <w:t xml:space="preserve"> </w:t>
      </w:r>
      <w:r w:rsidRPr="00391FF1">
        <w:rPr>
          <w:rFonts w:ascii="Bookman Old Style" w:hAnsi="Bookman Old Style"/>
          <w:i/>
          <w:sz w:val="24"/>
        </w:rPr>
        <w:t>Committee</w:t>
      </w:r>
      <w:r w:rsidRPr="00391FF1">
        <w:rPr>
          <w:rFonts w:ascii="Bookman Old Style" w:hAnsi="Bookman Old Style"/>
          <w:i/>
          <w:spacing w:val="-1"/>
          <w:sz w:val="24"/>
        </w:rPr>
        <w:t xml:space="preserve"> </w:t>
      </w:r>
      <w:r w:rsidRPr="00391FF1">
        <w:rPr>
          <w:rFonts w:ascii="Bookman Old Style" w:hAnsi="Bookman Old Style"/>
          <w:i/>
          <w:spacing w:val="-2"/>
          <w:sz w:val="24"/>
        </w:rPr>
        <w:t>should:</w:t>
      </w:r>
    </w:p>
    <w:p w14:paraId="70C1B454" w14:textId="7E5C705D" w:rsidR="00C9288B" w:rsidRPr="00391FF1" w:rsidRDefault="00C9288B">
      <w:pPr>
        <w:numPr>
          <w:ilvl w:val="0"/>
          <w:numId w:val="6"/>
        </w:numPr>
        <w:tabs>
          <w:tab w:val="left" w:pos="819"/>
          <w:tab w:val="left" w:pos="820"/>
        </w:tabs>
        <w:spacing w:line="261" w:lineRule="auto"/>
        <w:ind w:right="646" w:hanging="360"/>
        <w:rPr>
          <w:rFonts w:ascii="Bookman Old Style" w:hAnsi="Bookman Old Style"/>
          <w:sz w:val="24"/>
        </w:rPr>
      </w:pPr>
      <w:r w:rsidRPr="00391FF1">
        <w:rPr>
          <w:rFonts w:ascii="Bookman Old Style" w:hAnsi="Bookman Old Style"/>
          <w:sz w:val="24"/>
        </w:rPr>
        <w:t>Devote</w:t>
      </w:r>
      <w:r w:rsidRPr="00391FF1">
        <w:rPr>
          <w:rFonts w:ascii="Bookman Old Style" w:hAnsi="Bookman Old Style"/>
          <w:spacing w:val="-4"/>
          <w:sz w:val="24"/>
        </w:rPr>
        <w:t xml:space="preserve"> </w:t>
      </w:r>
      <w:r w:rsidRPr="00391FF1">
        <w:rPr>
          <w:rFonts w:ascii="Bookman Old Style" w:hAnsi="Bookman Old Style"/>
          <w:sz w:val="24"/>
        </w:rPr>
        <w:t>time</w:t>
      </w:r>
      <w:r w:rsidRPr="00391FF1">
        <w:rPr>
          <w:rFonts w:ascii="Bookman Old Style" w:hAnsi="Bookman Old Style"/>
          <w:spacing w:val="-4"/>
          <w:sz w:val="24"/>
        </w:rPr>
        <w:t xml:space="preserve"> </w:t>
      </w:r>
      <w:r w:rsidRPr="00391FF1">
        <w:rPr>
          <w:rFonts w:ascii="Bookman Old Style" w:hAnsi="Bookman Old Style"/>
          <w:sz w:val="24"/>
        </w:rPr>
        <w:t>during</w:t>
      </w:r>
      <w:r w:rsidRPr="00391FF1">
        <w:rPr>
          <w:rFonts w:ascii="Bookman Old Style" w:hAnsi="Bookman Old Style"/>
          <w:spacing w:val="-3"/>
          <w:sz w:val="24"/>
        </w:rPr>
        <w:t xml:space="preserve"> </w:t>
      </w:r>
      <w:r w:rsidRPr="00391FF1">
        <w:rPr>
          <w:rFonts w:ascii="Bookman Old Style" w:hAnsi="Bookman Old Style"/>
          <w:sz w:val="24"/>
        </w:rPr>
        <w:t>the</w:t>
      </w:r>
      <w:r w:rsidRPr="00391FF1">
        <w:rPr>
          <w:rFonts w:ascii="Bookman Old Style" w:hAnsi="Bookman Old Style"/>
          <w:spacing w:val="-4"/>
          <w:sz w:val="24"/>
        </w:rPr>
        <w:t xml:space="preserve"> </w:t>
      </w:r>
      <w:r w:rsidRPr="00391FF1">
        <w:rPr>
          <w:rFonts w:ascii="Bookman Old Style" w:hAnsi="Bookman Old Style"/>
          <w:sz w:val="24"/>
        </w:rPr>
        <w:t>first</w:t>
      </w:r>
      <w:r w:rsidRPr="00391FF1">
        <w:rPr>
          <w:rFonts w:ascii="Bookman Old Style" w:hAnsi="Bookman Old Style"/>
          <w:spacing w:val="-3"/>
          <w:sz w:val="24"/>
        </w:rPr>
        <w:t xml:space="preserve"> </w:t>
      </w:r>
      <w:r w:rsidR="009A19FD" w:rsidRPr="00391FF1">
        <w:rPr>
          <w:rFonts w:ascii="Bookman Old Style" w:hAnsi="Bookman Old Style"/>
          <w:sz w:val="24"/>
        </w:rPr>
        <w:t>session</w:t>
      </w:r>
      <w:r w:rsidRPr="00391FF1">
        <w:rPr>
          <w:rFonts w:ascii="Bookman Old Style" w:hAnsi="Bookman Old Style"/>
          <w:spacing w:val="-3"/>
          <w:sz w:val="24"/>
        </w:rPr>
        <w:t xml:space="preserve"> </w:t>
      </w:r>
      <w:r w:rsidRPr="00391FF1">
        <w:rPr>
          <w:rFonts w:ascii="Bookman Old Style" w:hAnsi="Bookman Old Style"/>
          <w:sz w:val="24"/>
        </w:rPr>
        <w:t>to</w:t>
      </w:r>
      <w:r w:rsidRPr="00391FF1">
        <w:rPr>
          <w:rFonts w:ascii="Bookman Old Style" w:hAnsi="Bookman Old Style"/>
          <w:spacing w:val="-3"/>
          <w:sz w:val="24"/>
        </w:rPr>
        <w:t xml:space="preserve"> </w:t>
      </w:r>
      <w:r w:rsidRPr="00391FF1">
        <w:rPr>
          <w:rFonts w:ascii="Bookman Old Style" w:hAnsi="Bookman Old Style"/>
          <w:sz w:val="24"/>
        </w:rPr>
        <w:t>the</w:t>
      </w:r>
      <w:r w:rsidRPr="00391FF1">
        <w:rPr>
          <w:rFonts w:ascii="Bookman Old Style" w:hAnsi="Bookman Old Style"/>
          <w:spacing w:val="-4"/>
          <w:sz w:val="24"/>
        </w:rPr>
        <w:t xml:space="preserve"> </w:t>
      </w:r>
      <w:r w:rsidRPr="00391FF1">
        <w:rPr>
          <w:rFonts w:ascii="Bookman Old Style" w:hAnsi="Bookman Old Style"/>
          <w:sz w:val="24"/>
        </w:rPr>
        <w:t>purpose</w:t>
      </w:r>
      <w:r w:rsidRPr="00391FF1">
        <w:rPr>
          <w:rFonts w:ascii="Bookman Old Style" w:hAnsi="Bookman Old Style"/>
          <w:spacing w:val="-4"/>
          <w:sz w:val="24"/>
        </w:rPr>
        <w:t xml:space="preserve"> </w:t>
      </w:r>
      <w:r w:rsidRPr="00391FF1">
        <w:rPr>
          <w:rFonts w:ascii="Bookman Old Style" w:hAnsi="Bookman Old Style"/>
          <w:sz w:val="24"/>
        </w:rPr>
        <w:t>of</w:t>
      </w:r>
      <w:r w:rsidRPr="00391FF1">
        <w:rPr>
          <w:rFonts w:ascii="Bookman Old Style" w:hAnsi="Bookman Old Style"/>
          <w:spacing w:val="-3"/>
          <w:sz w:val="24"/>
        </w:rPr>
        <w:t xml:space="preserve"> </w:t>
      </w:r>
      <w:r w:rsidRPr="00391FF1">
        <w:rPr>
          <w:rFonts w:ascii="Bookman Old Style" w:hAnsi="Bookman Old Style"/>
          <w:sz w:val="24"/>
        </w:rPr>
        <w:t>members</w:t>
      </w:r>
      <w:r w:rsidRPr="00391FF1">
        <w:rPr>
          <w:rFonts w:ascii="Bookman Old Style" w:hAnsi="Bookman Old Style"/>
          <w:spacing w:val="-3"/>
          <w:sz w:val="24"/>
        </w:rPr>
        <w:t xml:space="preserve"> </w:t>
      </w:r>
      <w:r w:rsidRPr="00391FF1">
        <w:rPr>
          <w:rFonts w:ascii="Bookman Old Style" w:hAnsi="Bookman Old Style"/>
          <w:sz w:val="24"/>
        </w:rPr>
        <w:t>getting</w:t>
      </w:r>
      <w:r w:rsidRPr="00391FF1">
        <w:rPr>
          <w:rFonts w:ascii="Bookman Old Style" w:hAnsi="Bookman Old Style"/>
          <w:spacing w:val="-3"/>
          <w:sz w:val="24"/>
        </w:rPr>
        <w:t xml:space="preserve"> </w:t>
      </w:r>
      <w:r w:rsidRPr="00391FF1">
        <w:rPr>
          <w:rFonts w:ascii="Bookman Old Style" w:hAnsi="Bookman Old Style"/>
          <w:sz w:val="24"/>
        </w:rPr>
        <w:t>to</w:t>
      </w:r>
      <w:r w:rsidRPr="00391FF1">
        <w:rPr>
          <w:rFonts w:ascii="Bookman Old Style" w:hAnsi="Bookman Old Style"/>
          <w:spacing w:val="-3"/>
          <w:sz w:val="24"/>
        </w:rPr>
        <w:t xml:space="preserve"> </w:t>
      </w:r>
      <w:r w:rsidRPr="00391FF1">
        <w:rPr>
          <w:rFonts w:ascii="Bookman Old Style" w:hAnsi="Bookman Old Style"/>
          <w:sz w:val="24"/>
        </w:rPr>
        <w:t>know</w:t>
      </w:r>
      <w:r w:rsidRPr="00391FF1">
        <w:rPr>
          <w:rFonts w:ascii="Bookman Old Style" w:hAnsi="Bookman Old Style"/>
          <w:spacing w:val="-3"/>
          <w:sz w:val="24"/>
        </w:rPr>
        <w:t xml:space="preserve"> </w:t>
      </w:r>
      <w:r w:rsidRPr="00391FF1">
        <w:rPr>
          <w:rFonts w:ascii="Bookman Old Style" w:hAnsi="Bookman Old Style"/>
          <w:sz w:val="24"/>
        </w:rPr>
        <w:t>one another and clarifying rules of confidentiality.</w:t>
      </w:r>
    </w:p>
    <w:p w14:paraId="155BFA79" w14:textId="51CEDFAF" w:rsidR="00C9288B" w:rsidRPr="00391FF1" w:rsidRDefault="00C9288B">
      <w:pPr>
        <w:numPr>
          <w:ilvl w:val="0"/>
          <w:numId w:val="6"/>
        </w:numPr>
        <w:tabs>
          <w:tab w:val="left" w:pos="819"/>
          <w:tab w:val="left" w:pos="820"/>
        </w:tabs>
        <w:spacing w:before="22" w:line="274" w:lineRule="exact"/>
        <w:ind w:hanging="360"/>
        <w:rPr>
          <w:rFonts w:ascii="Bookman Old Style" w:hAnsi="Bookman Old Style"/>
          <w:sz w:val="24"/>
          <w:szCs w:val="24"/>
        </w:rPr>
      </w:pPr>
      <w:r w:rsidRPr="00391FF1">
        <w:rPr>
          <w:rFonts w:ascii="Bookman Old Style" w:hAnsi="Bookman Old Style"/>
          <w:sz w:val="24"/>
        </w:rPr>
        <w:t>Acknowledge</w:t>
      </w:r>
      <w:r w:rsidRPr="00391FF1">
        <w:rPr>
          <w:rFonts w:ascii="Bookman Old Style" w:hAnsi="Bookman Old Style"/>
          <w:spacing w:val="-5"/>
          <w:sz w:val="24"/>
        </w:rPr>
        <w:t xml:space="preserve"> </w:t>
      </w:r>
      <w:r w:rsidRPr="00391FF1">
        <w:rPr>
          <w:rFonts w:ascii="Bookman Old Style" w:hAnsi="Bookman Old Style"/>
          <w:sz w:val="24"/>
        </w:rPr>
        <w:t>from</w:t>
      </w:r>
      <w:r w:rsidRPr="00391FF1">
        <w:rPr>
          <w:rFonts w:ascii="Bookman Old Style" w:hAnsi="Bookman Old Style"/>
          <w:spacing w:val="-2"/>
          <w:sz w:val="24"/>
        </w:rPr>
        <w:t xml:space="preserve"> </w:t>
      </w:r>
      <w:r w:rsidRPr="00391FF1">
        <w:rPr>
          <w:rFonts w:ascii="Bookman Old Style" w:hAnsi="Bookman Old Style"/>
          <w:sz w:val="24"/>
        </w:rPr>
        <w:t>the</w:t>
      </w:r>
      <w:r w:rsidRPr="00391FF1">
        <w:rPr>
          <w:rFonts w:ascii="Bookman Old Style" w:hAnsi="Bookman Old Style"/>
          <w:spacing w:val="-2"/>
          <w:sz w:val="24"/>
        </w:rPr>
        <w:t xml:space="preserve"> </w:t>
      </w:r>
      <w:r w:rsidRPr="00391FF1">
        <w:rPr>
          <w:rFonts w:ascii="Bookman Old Style" w:hAnsi="Bookman Old Style"/>
          <w:sz w:val="24"/>
        </w:rPr>
        <w:t>start</w:t>
      </w:r>
      <w:r w:rsidRPr="00391FF1">
        <w:rPr>
          <w:rFonts w:ascii="Bookman Old Style" w:hAnsi="Bookman Old Style"/>
          <w:spacing w:val="-2"/>
          <w:sz w:val="24"/>
        </w:rPr>
        <w:t xml:space="preserve"> </w:t>
      </w:r>
      <w:r w:rsidRPr="00391FF1">
        <w:rPr>
          <w:rFonts w:ascii="Bookman Old Style" w:hAnsi="Bookman Old Style"/>
          <w:sz w:val="24"/>
        </w:rPr>
        <w:t>that</w:t>
      </w:r>
      <w:r w:rsidRPr="00391FF1">
        <w:rPr>
          <w:rFonts w:ascii="Bookman Old Style" w:hAnsi="Bookman Old Style"/>
          <w:spacing w:val="-1"/>
          <w:sz w:val="24"/>
        </w:rPr>
        <w:t xml:space="preserve"> </w:t>
      </w:r>
      <w:r w:rsidRPr="00391FF1">
        <w:rPr>
          <w:rFonts w:ascii="Bookman Old Style" w:hAnsi="Bookman Old Style"/>
          <w:sz w:val="24"/>
        </w:rPr>
        <w:t>the</w:t>
      </w:r>
      <w:r w:rsidRPr="00391FF1">
        <w:rPr>
          <w:rFonts w:ascii="Bookman Old Style" w:hAnsi="Bookman Old Style"/>
          <w:spacing w:val="-2"/>
          <w:sz w:val="24"/>
        </w:rPr>
        <w:t xml:space="preserve"> </w:t>
      </w:r>
      <w:r w:rsidRPr="00391FF1">
        <w:rPr>
          <w:rFonts w:ascii="Bookman Old Style" w:hAnsi="Bookman Old Style"/>
          <w:sz w:val="24"/>
        </w:rPr>
        <w:t>Committee</w:t>
      </w:r>
      <w:r w:rsidRPr="00391FF1">
        <w:rPr>
          <w:rFonts w:ascii="Bookman Old Style" w:hAnsi="Bookman Old Style"/>
          <w:spacing w:val="-3"/>
          <w:sz w:val="24"/>
        </w:rPr>
        <w:t xml:space="preserve"> </w:t>
      </w:r>
      <w:r w:rsidRPr="00391FF1">
        <w:rPr>
          <w:rFonts w:ascii="Bookman Old Style" w:hAnsi="Bookman Old Style"/>
          <w:sz w:val="24"/>
        </w:rPr>
        <w:t>may</w:t>
      </w:r>
      <w:r w:rsidRPr="00391FF1">
        <w:rPr>
          <w:rFonts w:ascii="Bookman Old Style" w:hAnsi="Bookman Old Style"/>
          <w:spacing w:val="-1"/>
          <w:sz w:val="24"/>
        </w:rPr>
        <w:t xml:space="preserve"> </w:t>
      </w:r>
      <w:r w:rsidRPr="00391FF1">
        <w:rPr>
          <w:rFonts w:ascii="Bookman Old Style" w:hAnsi="Bookman Old Style"/>
          <w:sz w:val="24"/>
        </w:rPr>
        <w:t>decide</w:t>
      </w:r>
      <w:r w:rsidRPr="00391FF1">
        <w:rPr>
          <w:rFonts w:ascii="Bookman Old Style" w:hAnsi="Bookman Old Style"/>
          <w:spacing w:val="-2"/>
          <w:sz w:val="24"/>
        </w:rPr>
        <w:t xml:space="preserve"> </w:t>
      </w:r>
      <w:r w:rsidRPr="00391FF1">
        <w:rPr>
          <w:rFonts w:ascii="Bookman Old Style" w:hAnsi="Bookman Old Style"/>
          <w:sz w:val="24"/>
        </w:rPr>
        <w:t>after</w:t>
      </w:r>
      <w:r w:rsidRPr="00391FF1">
        <w:rPr>
          <w:rFonts w:ascii="Bookman Old Style" w:hAnsi="Bookman Old Style"/>
          <w:spacing w:val="-1"/>
          <w:sz w:val="24"/>
        </w:rPr>
        <w:t xml:space="preserve"> </w:t>
      </w:r>
      <w:r w:rsidRPr="00391FF1">
        <w:rPr>
          <w:rFonts w:ascii="Bookman Old Style" w:hAnsi="Bookman Old Style"/>
          <w:sz w:val="24"/>
        </w:rPr>
        <w:t>its</w:t>
      </w:r>
      <w:r w:rsidRPr="00391FF1">
        <w:rPr>
          <w:rFonts w:ascii="Bookman Old Style" w:hAnsi="Bookman Old Style"/>
          <w:spacing w:val="-1"/>
          <w:sz w:val="24"/>
        </w:rPr>
        <w:t xml:space="preserve"> </w:t>
      </w:r>
      <w:r w:rsidRPr="00391FF1">
        <w:rPr>
          <w:rFonts w:ascii="Bookman Old Style" w:hAnsi="Bookman Old Style"/>
          <w:sz w:val="24"/>
        </w:rPr>
        <w:t>due</w:t>
      </w:r>
      <w:r w:rsidRPr="00391FF1">
        <w:rPr>
          <w:rFonts w:ascii="Bookman Old Style" w:hAnsi="Bookman Old Style"/>
          <w:spacing w:val="-2"/>
          <w:sz w:val="24"/>
        </w:rPr>
        <w:t xml:space="preserve"> </w:t>
      </w:r>
      <w:r w:rsidRPr="00391FF1">
        <w:rPr>
          <w:rFonts w:ascii="Bookman Old Style" w:hAnsi="Bookman Old Style"/>
          <w:sz w:val="24"/>
        </w:rPr>
        <w:t>deliberations</w:t>
      </w:r>
      <w:r w:rsidRPr="00391FF1">
        <w:rPr>
          <w:rFonts w:ascii="Bookman Old Style" w:hAnsi="Bookman Old Style"/>
          <w:spacing w:val="-1"/>
          <w:sz w:val="24"/>
        </w:rPr>
        <w:t xml:space="preserve"> </w:t>
      </w:r>
      <w:r w:rsidRPr="00391FF1">
        <w:rPr>
          <w:rFonts w:ascii="Bookman Old Style" w:hAnsi="Bookman Old Style"/>
          <w:spacing w:val="-5"/>
          <w:sz w:val="24"/>
        </w:rPr>
        <w:t>not</w:t>
      </w:r>
      <w:r w:rsidR="009A19FD" w:rsidRPr="00391FF1">
        <w:rPr>
          <w:rFonts w:ascii="Bookman Old Style" w:hAnsi="Bookman Old Style"/>
          <w:spacing w:val="-5"/>
          <w:sz w:val="24"/>
        </w:rPr>
        <w:t xml:space="preserve"> </w:t>
      </w:r>
      <w:r w:rsidRPr="00391FF1">
        <w:rPr>
          <w:rFonts w:ascii="Bookman Old Style" w:hAnsi="Bookman Old Style"/>
          <w:sz w:val="24"/>
          <w:szCs w:val="24"/>
        </w:rPr>
        <w:t>to</w:t>
      </w:r>
      <w:r w:rsidRPr="00391FF1">
        <w:rPr>
          <w:rFonts w:ascii="Bookman Old Style" w:hAnsi="Bookman Old Style"/>
          <w:spacing w:val="-2"/>
          <w:sz w:val="24"/>
          <w:szCs w:val="24"/>
        </w:rPr>
        <w:t xml:space="preserve"> </w:t>
      </w:r>
      <w:r w:rsidRPr="00391FF1">
        <w:rPr>
          <w:rFonts w:ascii="Bookman Old Style" w:hAnsi="Bookman Old Style"/>
          <w:sz w:val="24"/>
          <w:szCs w:val="24"/>
        </w:rPr>
        <w:t>affirm</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3"/>
          <w:sz w:val="24"/>
          <w:szCs w:val="24"/>
        </w:rPr>
        <w:t xml:space="preserve"> </w:t>
      </w:r>
      <w:r w:rsidRPr="00391FF1">
        <w:rPr>
          <w:rFonts w:ascii="Bookman Old Style" w:hAnsi="Bookman Old Style"/>
          <w:sz w:val="24"/>
          <w:szCs w:val="24"/>
        </w:rPr>
        <w:t>Inquirer’s</w:t>
      </w:r>
      <w:r w:rsidRPr="00391FF1">
        <w:rPr>
          <w:rFonts w:ascii="Bookman Old Style" w:hAnsi="Bookman Old Style"/>
          <w:spacing w:val="-2"/>
          <w:sz w:val="24"/>
          <w:szCs w:val="24"/>
        </w:rPr>
        <w:t xml:space="preserve"> </w:t>
      </w:r>
      <w:r w:rsidRPr="00391FF1">
        <w:rPr>
          <w:rFonts w:ascii="Bookman Old Style" w:hAnsi="Bookman Old Style"/>
          <w:sz w:val="24"/>
          <w:szCs w:val="24"/>
        </w:rPr>
        <w:t>call</w:t>
      </w:r>
      <w:r w:rsidRPr="00391FF1">
        <w:rPr>
          <w:rFonts w:ascii="Bookman Old Style" w:hAnsi="Bookman Old Style"/>
          <w:spacing w:val="-2"/>
          <w:sz w:val="24"/>
          <w:szCs w:val="24"/>
        </w:rPr>
        <w:t xml:space="preserve"> </w:t>
      </w:r>
      <w:r w:rsidRPr="00391FF1">
        <w:rPr>
          <w:rFonts w:ascii="Bookman Old Style" w:hAnsi="Bookman Old Style"/>
          <w:sz w:val="24"/>
          <w:szCs w:val="24"/>
        </w:rPr>
        <w:t>to</w:t>
      </w:r>
      <w:r w:rsidRPr="00391FF1">
        <w:rPr>
          <w:rFonts w:ascii="Bookman Old Style" w:hAnsi="Bookman Old Style"/>
          <w:spacing w:val="-2"/>
          <w:sz w:val="24"/>
          <w:szCs w:val="24"/>
        </w:rPr>
        <w:t xml:space="preserve"> </w:t>
      </w:r>
      <w:r w:rsidRPr="00391FF1">
        <w:rPr>
          <w:rFonts w:ascii="Bookman Old Style" w:hAnsi="Bookman Old Style"/>
          <w:sz w:val="24"/>
          <w:szCs w:val="24"/>
        </w:rPr>
        <w:t>ordained</w:t>
      </w:r>
      <w:r w:rsidRPr="00391FF1">
        <w:rPr>
          <w:rFonts w:ascii="Bookman Old Style" w:hAnsi="Bookman Old Style"/>
          <w:spacing w:val="-2"/>
          <w:sz w:val="24"/>
          <w:szCs w:val="24"/>
        </w:rPr>
        <w:t xml:space="preserve"> </w:t>
      </w:r>
      <w:r w:rsidRPr="00391FF1">
        <w:rPr>
          <w:rFonts w:ascii="Bookman Old Style" w:hAnsi="Bookman Old Style"/>
          <w:sz w:val="24"/>
          <w:szCs w:val="24"/>
        </w:rPr>
        <w:t>ministry</w:t>
      </w:r>
      <w:r w:rsidRPr="00391FF1">
        <w:rPr>
          <w:rFonts w:ascii="Bookman Old Style" w:hAnsi="Bookman Old Style"/>
          <w:spacing w:val="-2"/>
          <w:sz w:val="24"/>
          <w:szCs w:val="24"/>
        </w:rPr>
        <w:t xml:space="preserve"> </w:t>
      </w:r>
      <w:r w:rsidRPr="00391FF1">
        <w:rPr>
          <w:rFonts w:ascii="Bookman Old Style" w:hAnsi="Bookman Old Style"/>
          <w:sz w:val="24"/>
          <w:szCs w:val="24"/>
        </w:rPr>
        <w:t>and</w:t>
      </w:r>
      <w:r w:rsidRPr="00391FF1">
        <w:rPr>
          <w:rFonts w:ascii="Bookman Old Style" w:hAnsi="Bookman Old Style"/>
          <w:spacing w:val="-2"/>
          <w:sz w:val="24"/>
          <w:szCs w:val="24"/>
        </w:rPr>
        <w:t xml:space="preserve"> </w:t>
      </w:r>
      <w:r w:rsidRPr="00391FF1">
        <w:rPr>
          <w:rFonts w:ascii="Bookman Old Style" w:hAnsi="Bookman Old Style"/>
          <w:sz w:val="24"/>
          <w:szCs w:val="24"/>
        </w:rPr>
        <w:lastRenderedPageBreak/>
        <w:t>discuss</w:t>
      </w:r>
      <w:r w:rsidRPr="00391FF1">
        <w:rPr>
          <w:rFonts w:ascii="Bookman Old Style" w:hAnsi="Bookman Old Style"/>
          <w:spacing w:val="-2"/>
          <w:sz w:val="24"/>
          <w:szCs w:val="24"/>
        </w:rPr>
        <w:t xml:space="preserve"> </w:t>
      </w:r>
      <w:r w:rsidRPr="00391FF1">
        <w:rPr>
          <w:rFonts w:ascii="Bookman Old Style" w:hAnsi="Bookman Old Style"/>
          <w:sz w:val="24"/>
          <w:szCs w:val="24"/>
        </w:rPr>
        <w:t>what</w:t>
      </w:r>
      <w:r w:rsidRPr="00391FF1">
        <w:rPr>
          <w:rFonts w:ascii="Bookman Old Style" w:hAnsi="Bookman Old Style"/>
          <w:spacing w:val="-2"/>
          <w:sz w:val="24"/>
          <w:szCs w:val="24"/>
        </w:rPr>
        <w:t xml:space="preserve"> </w:t>
      </w:r>
      <w:r w:rsidRPr="00391FF1">
        <w:rPr>
          <w:rFonts w:ascii="Bookman Old Style" w:hAnsi="Bookman Old Style"/>
          <w:sz w:val="24"/>
          <w:szCs w:val="24"/>
        </w:rPr>
        <w:t>will</w:t>
      </w:r>
      <w:r w:rsidRPr="00391FF1">
        <w:rPr>
          <w:rFonts w:ascii="Bookman Old Style" w:hAnsi="Bookman Old Style"/>
          <w:spacing w:val="-2"/>
          <w:sz w:val="24"/>
          <w:szCs w:val="24"/>
        </w:rPr>
        <w:t xml:space="preserve"> </w:t>
      </w:r>
      <w:r w:rsidRPr="00391FF1">
        <w:rPr>
          <w:rFonts w:ascii="Bookman Old Style" w:hAnsi="Bookman Old Style"/>
          <w:sz w:val="24"/>
          <w:szCs w:val="24"/>
        </w:rPr>
        <w:t>happen</w:t>
      </w:r>
      <w:r w:rsidRPr="00391FF1">
        <w:rPr>
          <w:rFonts w:ascii="Bookman Old Style" w:hAnsi="Bookman Old Style"/>
          <w:spacing w:val="-2"/>
          <w:sz w:val="24"/>
          <w:szCs w:val="24"/>
        </w:rPr>
        <w:t xml:space="preserve"> then.</w:t>
      </w:r>
    </w:p>
    <w:p w14:paraId="04A4B67F" w14:textId="1E07EED2" w:rsidR="00C9288B" w:rsidRPr="00391FF1" w:rsidRDefault="00C9288B">
      <w:pPr>
        <w:numPr>
          <w:ilvl w:val="0"/>
          <w:numId w:val="6"/>
        </w:numPr>
        <w:tabs>
          <w:tab w:val="left" w:pos="819"/>
          <w:tab w:val="left" w:pos="820"/>
        </w:tabs>
        <w:spacing w:line="301" w:lineRule="exact"/>
        <w:ind w:hanging="360"/>
        <w:rPr>
          <w:rFonts w:ascii="Bookman Old Style" w:hAnsi="Bookman Old Style"/>
          <w:sz w:val="24"/>
        </w:rPr>
      </w:pPr>
      <w:r w:rsidRPr="00391FF1">
        <w:rPr>
          <w:rFonts w:ascii="Bookman Old Style" w:hAnsi="Bookman Old Style"/>
          <w:sz w:val="24"/>
        </w:rPr>
        <w:t>Open</w:t>
      </w:r>
      <w:r w:rsidRPr="00391FF1">
        <w:rPr>
          <w:rFonts w:ascii="Bookman Old Style" w:hAnsi="Bookman Old Style"/>
          <w:spacing w:val="-2"/>
          <w:sz w:val="24"/>
        </w:rPr>
        <w:t xml:space="preserve"> </w:t>
      </w:r>
      <w:r w:rsidRPr="00391FF1">
        <w:rPr>
          <w:rFonts w:ascii="Bookman Old Style" w:hAnsi="Bookman Old Style"/>
          <w:sz w:val="24"/>
        </w:rPr>
        <w:t>and</w:t>
      </w:r>
      <w:r w:rsidRPr="00391FF1">
        <w:rPr>
          <w:rFonts w:ascii="Bookman Old Style" w:hAnsi="Bookman Old Style"/>
          <w:spacing w:val="-1"/>
          <w:sz w:val="24"/>
        </w:rPr>
        <w:t xml:space="preserve"> </w:t>
      </w:r>
      <w:r w:rsidRPr="00391FF1">
        <w:rPr>
          <w:rFonts w:ascii="Bookman Old Style" w:hAnsi="Bookman Old Style"/>
          <w:sz w:val="24"/>
        </w:rPr>
        <w:t>close</w:t>
      </w:r>
      <w:r w:rsidRPr="00391FF1">
        <w:rPr>
          <w:rFonts w:ascii="Bookman Old Style" w:hAnsi="Bookman Old Style"/>
          <w:spacing w:val="-2"/>
          <w:sz w:val="24"/>
        </w:rPr>
        <w:t xml:space="preserve"> </w:t>
      </w:r>
      <w:r w:rsidRPr="00391FF1">
        <w:rPr>
          <w:rFonts w:ascii="Bookman Old Style" w:hAnsi="Bookman Old Style"/>
          <w:sz w:val="24"/>
        </w:rPr>
        <w:t>each</w:t>
      </w:r>
      <w:r w:rsidRPr="00391FF1">
        <w:rPr>
          <w:rFonts w:ascii="Bookman Old Style" w:hAnsi="Bookman Old Style"/>
          <w:spacing w:val="-2"/>
          <w:sz w:val="24"/>
        </w:rPr>
        <w:t xml:space="preserve"> </w:t>
      </w:r>
      <w:r w:rsidR="009A19FD" w:rsidRPr="00391FF1">
        <w:rPr>
          <w:rFonts w:ascii="Bookman Old Style" w:hAnsi="Bookman Old Style"/>
          <w:spacing w:val="-2"/>
          <w:sz w:val="24"/>
        </w:rPr>
        <w:t xml:space="preserve">session </w:t>
      </w:r>
      <w:r w:rsidRPr="00391FF1">
        <w:rPr>
          <w:rFonts w:ascii="Bookman Old Style" w:hAnsi="Bookman Old Style"/>
          <w:sz w:val="24"/>
        </w:rPr>
        <w:t>with</w:t>
      </w:r>
      <w:r w:rsidRPr="00391FF1">
        <w:rPr>
          <w:rFonts w:ascii="Bookman Old Style" w:hAnsi="Bookman Old Style"/>
          <w:spacing w:val="-1"/>
          <w:sz w:val="24"/>
        </w:rPr>
        <w:t xml:space="preserve"> </w:t>
      </w:r>
      <w:r w:rsidRPr="00391FF1">
        <w:rPr>
          <w:rFonts w:ascii="Bookman Old Style" w:hAnsi="Bookman Old Style"/>
          <w:spacing w:val="-2"/>
          <w:sz w:val="24"/>
        </w:rPr>
        <w:t>prayer.</w:t>
      </w:r>
    </w:p>
    <w:p w14:paraId="3DF9E501" w14:textId="77777777" w:rsidR="00C9288B" w:rsidRPr="00391FF1" w:rsidRDefault="00C9288B" w:rsidP="00C9288B">
      <w:pPr>
        <w:spacing w:before="2"/>
        <w:rPr>
          <w:rFonts w:ascii="Bookman Old Style" w:hAnsi="Bookman Old Style"/>
          <w:sz w:val="28"/>
          <w:szCs w:val="24"/>
        </w:rPr>
      </w:pPr>
    </w:p>
    <w:p w14:paraId="36D31A0D" w14:textId="77777777" w:rsidR="00C9288B" w:rsidRPr="00391FF1" w:rsidRDefault="00C9288B" w:rsidP="00C9288B">
      <w:pPr>
        <w:spacing w:line="274" w:lineRule="exact"/>
        <w:ind w:left="460"/>
        <w:rPr>
          <w:rFonts w:ascii="Bookman Old Style" w:hAnsi="Bookman Old Style"/>
          <w:i/>
          <w:sz w:val="24"/>
        </w:rPr>
      </w:pPr>
      <w:r w:rsidRPr="00391FF1">
        <w:rPr>
          <w:rFonts w:ascii="Bookman Old Style" w:hAnsi="Bookman Old Style"/>
          <w:i/>
          <w:sz w:val="24"/>
        </w:rPr>
        <w:t>Additional</w:t>
      </w:r>
      <w:r w:rsidRPr="00391FF1">
        <w:rPr>
          <w:rFonts w:ascii="Bookman Old Style" w:hAnsi="Bookman Old Style"/>
          <w:i/>
          <w:spacing w:val="-2"/>
          <w:sz w:val="24"/>
        </w:rPr>
        <w:t xml:space="preserve"> </w:t>
      </w:r>
      <w:r w:rsidRPr="00391FF1">
        <w:rPr>
          <w:rFonts w:ascii="Bookman Old Style" w:hAnsi="Bookman Old Style"/>
          <w:i/>
          <w:sz w:val="24"/>
        </w:rPr>
        <w:t>suggestions</w:t>
      </w:r>
      <w:r w:rsidRPr="00391FF1">
        <w:rPr>
          <w:rFonts w:ascii="Bookman Old Style" w:hAnsi="Bookman Old Style"/>
          <w:i/>
          <w:spacing w:val="-1"/>
          <w:sz w:val="24"/>
        </w:rPr>
        <w:t xml:space="preserve"> </w:t>
      </w:r>
      <w:r w:rsidRPr="00391FF1">
        <w:rPr>
          <w:rFonts w:ascii="Bookman Old Style" w:hAnsi="Bookman Old Style"/>
          <w:i/>
          <w:sz w:val="24"/>
        </w:rPr>
        <w:t>that</w:t>
      </w:r>
      <w:r w:rsidRPr="00391FF1">
        <w:rPr>
          <w:rFonts w:ascii="Bookman Old Style" w:hAnsi="Bookman Old Style"/>
          <w:i/>
          <w:spacing w:val="-2"/>
          <w:sz w:val="24"/>
        </w:rPr>
        <w:t xml:space="preserve"> </w:t>
      </w:r>
      <w:r w:rsidRPr="00391FF1">
        <w:rPr>
          <w:rFonts w:ascii="Bookman Old Style" w:hAnsi="Bookman Old Style"/>
          <w:i/>
          <w:sz w:val="24"/>
        </w:rPr>
        <w:t>others</w:t>
      </w:r>
      <w:r w:rsidRPr="00391FF1">
        <w:rPr>
          <w:rFonts w:ascii="Bookman Old Style" w:hAnsi="Bookman Old Style"/>
          <w:i/>
          <w:spacing w:val="-1"/>
          <w:sz w:val="24"/>
        </w:rPr>
        <w:t xml:space="preserve"> </w:t>
      </w:r>
      <w:r w:rsidRPr="00391FF1">
        <w:rPr>
          <w:rFonts w:ascii="Bookman Old Style" w:hAnsi="Bookman Old Style"/>
          <w:i/>
          <w:sz w:val="24"/>
        </w:rPr>
        <w:t>have</w:t>
      </w:r>
      <w:r w:rsidRPr="00391FF1">
        <w:rPr>
          <w:rFonts w:ascii="Bookman Old Style" w:hAnsi="Bookman Old Style"/>
          <w:i/>
          <w:spacing w:val="-2"/>
          <w:sz w:val="24"/>
        </w:rPr>
        <w:t xml:space="preserve"> </w:t>
      </w:r>
      <w:r w:rsidRPr="00391FF1">
        <w:rPr>
          <w:rFonts w:ascii="Bookman Old Style" w:hAnsi="Bookman Old Style"/>
          <w:i/>
          <w:sz w:val="24"/>
        </w:rPr>
        <w:t xml:space="preserve">found </w:t>
      </w:r>
      <w:r w:rsidRPr="00391FF1">
        <w:rPr>
          <w:rFonts w:ascii="Bookman Old Style" w:hAnsi="Bookman Old Style"/>
          <w:i/>
          <w:spacing w:val="-2"/>
          <w:sz w:val="24"/>
        </w:rPr>
        <w:t>helpful:</w:t>
      </w:r>
    </w:p>
    <w:p w14:paraId="5B9B3186" w14:textId="235BB2FF" w:rsidR="00C9288B" w:rsidRPr="00391FF1" w:rsidRDefault="00C9288B">
      <w:pPr>
        <w:numPr>
          <w:ilvl w:val="0"/>
          <w:numId w:val="6"/>
        </w:numPr>
        <w:tabs>
          <w:tab w:val="left" w:pos="819"/>
          <w:tab w:val="left" w:pos="820"/>
        </w:tabs>
        <w:spacing w:line="301" w:lineRule="exact"/>
        <w:ind w:hanging="360"/>
        <w:rPr>
          <w:rFonts w:ascii="Bookman Old Style" w:hAnsi="Bookman Old Style"/>
          <w:sz w:val="24"/>
        </w:rPr>
      </w:pPr>
      <w:r w:rsidRPr="00391FF1">
        <w:rPr>
          <w:rFonts w:ascii="Bookman Old Style" w:hAnsi="Bookman Old Style"/>
          <w:sz w:val="24"/>
        </w:rPr>
        <w:t>Identif</w:t>
      </w:r>
      <w:r w:rsidR="00210B8E" w:rsidRPr="00391FF1">
        <w:rPr>
          <w:rFonts w:ascii="Bookman Old Style" w:hAnsi="Bookman Old Style"/>
          <w:sz w:val="24"/>
        </w:rPr>
        <w:t>y</w:t>
      </w:r>
      <w:r w:rsidRPr="00391FF1">
        <w:rPr>
          <w:rFonts w:ascii="Bookman Old Style" w:hAnsi="Bookman Old Style"/>
          <w:spacing w:val="-4"/>
          <w:sz w:val="24"/>
        </w:rPr>
        <w:t xml:space="preserve"> </w:t>
      </w:r>
      <w:r w:rsidRPr="00391FF1">
        <w:rPr>
          <w:rFonts w:ascii="Bookman Old Style" w:hAnsi="Bookman Old Style"/>
          <w:sz w:val="24"/>
        </w:rPr>
        <w:t>a</w:t>
      </w:r>
      <w:r w:rsidRPr="00391FF1">
        <w:rPr>
          <w:rFonts w:ascii="Bookman Old Style" w:hAnsi="Bookman Old Style"/>
          <w:spacing w:val="-2"/>
          <w:sz w:val="24"/>
        </w:rPr>
        <w:t xml:space="preserve"> </w:t>
      </w:r>
      <w:r w:rsidRPr="00391FF1">
        <w:rPr>
          <w:rFonts w:ascii="Bookman Old Style" w:hAnsi="Bookman Old Style"/>
          <w:sz w:val="24"/>
        </w:rPr>
        <w:t>scribe</w:t>
      </w:r>
      <w:r w:rsidRPr="00391FF1">
        <w:rPr>
          <w:rFonts w:ascii="Bookman Old Style" w:hAnsi="Bookman Old Style"/>
          <w:spacing w:val="-2"/>
          <w:sz w:val="24"/>
        </w:rPr>
        <w:t xml:space="preserve"> </w:t>
      </w:r>
      <w:r w:rsidRPr="00391FF1">
        <w:rPr>
          <w:rFonts w:ascii="Bookman Old Style" w:hAnsi="Bookman Old Style"/>
          <w:sz w:val="24"/>
        </w:rPr>
        <w:t>who</w:t>
      </w:r>
      <w:r w:rsidRPr="00391FF1">
        <w:rPr>
          <w:rFonts w:ascii="Bookman Old Style" w:hAnsi="Bookman Old Style"/>
          <w:spacing w:val="-1"/>
          <w:sz w:val="24"/>
        </w:rPr>
        <w:t xml:space="preserve"> </w:t>
      </w:r>
      <w:r w:rsidRPr="00391FF1">
        <w:rPr>
          <w:rFonts w:ascii="Bookman Old Style" w:hAnsi="Bookman Old Style"/>
          <w:sz w:val="24"/>
        </w:rPr>
        <w:t>will</w:t>
      </w:r>
      <w:r w:rsidRPr="00391FF1">
        <w:rPr>
          <w:rFonts w:ascii="Bookman Old Style" w:hAnsi="Bookman Old Style"/>
          <w:spacing w:val="-1"/>
          <w:sz w:val="24"/>
        </w:rPr>
        <w:t xml:space="preserve"> </w:t>
      </w:r>
      <w:r w:rsidRPr="00391FF1">
        <w:rPr>
          <w:rFonts w:ascii="Bookman Old Style" w:hAnsi="Bookman Old Style"/>
          <w:sz w:val="24"/>
        </w:rPr>
        <w:t>keep</w:t>
      </w:r>
      <w:r w:rsidRPr="00391FF1">
        <w:rPr>
          <w:rFonts w:ascii="Bookman Old Style" w:hAnsi="Bookman Old Style"/>
          <w:spacing w:val="-1"/>
          <w:sz w:val="24"/>
        </w:rPr>
        <w:t xml:space="preserve"> </w:t>
      </w:r>
      <w:r w:rsidRPr="00391FF1">
        <w:rPr>
          <w:rFonts w:ascii="Bookman Old Style" w:hAnsi="Bookman Old Style"/>
          <w:sz w:val="24"/>
        </w:rPr>
        <w:t>a</w:t>
      </w:r>
      <w:r w:rsidRPr="00391FF1">
        <w:rPr>
          <w:rFonts w:ascii="Bookman Old Style" w:hAnsi="Bookman Old Style"/>
          <w:spacing w:val="-2"/>
          <w:sz w:val="24"/>
        </w:rPr>
        <w:t xml:space="preserve"> </w:t>
      </w:r>
      <w:r w:rsidRPr="00391FF1">
        <w:rPr>
          <w:rFonts w:ascii="Bookman Old Style" w:hAnsi="Bookman Old Style"/>
          <w:sz w:val="24"/>
        </w:rPr>
        <w:t>record</w:t>
      </w:r>
      <w:r w:rsidRPr="00391FF1">
        <w:rPr>
          <w:rFonts w:ascii="Bookman Old Style" w:hAnsi="Bookman Old Style"/>
          <w:spacing w:val="-1"/>
          <w:sz w:val="24"/>
        </w:rPr>
        <w:t xml:space="preserve"> </w:t>
      </w:r>
      <w:r w:rsidRPr="00391FF1">
        <w:rPr>
          <w:rFonts w:ascii="Bookman Old Style" w:hAnsi="Bookman Old Style"/>
          <w:sz w:val="24"/>
        </w:rPr>
        <w:t>of</w:t>
      </w:r>
      <w:r w:rsidRPr="00391FF1">
        <w:rPr>
          <w:rFonts w:ascii="Bookman Old Style" w:hAnsi="Bookman Old Style"/>
          <w:spacing w:val="-1"/>
          <w:sz w:val="24"/>
        </w:rPr>
        <w:t xml:space="preserve"> </w:t>
      </w:r>
      <w:r w:rsidRPr="00391FF1">
        <w:rPr>
          <w:rFonts w:ascii="Bookman Old Style" w:hAnsi="Bookman Old Style"/>
          <w:sz w:val="24"/>
        </w:rPr>
        <w:t>discussions</w:t>
      </w:r>
      <w:r w:rsidRPr="00391FF1">
        <w:rPr>
          <w:rFonts w:ascii="Bookman Old Style" w:hAnsi="Bookman Old Style"/>
          <w:spacing w:val="-1"/>
          <w:sz w:val="24"/>
        </w:rPr>
        <w:t xml:space="preserve"> </w:t>
      </w:r>
      <w:r w:rsidRPr="00391FF1">
        <w:rPr>
          <w:rFonts w:ascii="Bookman Old Style" w:hAnsi="Bookman Old Style"/>
          <w:sz w:val="24"/>
        </w:rPr>
        <w:t>and</w:t>
      </w:r>
      <w:r w:rsidRPr="00391FF1">
        <w:rPr>
          <w:rFonts w:ascii="Bookman Old Style" w:hAnsi="Bookman Old Style"/>
          <w:spacing w:val="-1"/>
          <w:sz w:val="24"/>
        </w:rPr>
        <w:t xml:space="preserve"> </w:t>
      </w:r>
      <w:r w:rsidRPr="00391FF1">
        <w:rPr>
          <w:rFonts w:ascii="Bookman Old Style" w:hAnsi="Bookman Old Style"/>
          <w:sz w:val="24"/>
        </w:rPr>
        <w:t>draft</w:t>
      </w:r>
      <w:r w:rsidRPr="00391FF1">
        <w:rPr>
          <w:rFonts w:ascii="Bookman Old Style" w:hAnsi="Bookman Old Style"/>
          <w:spacing w:val="-2"/>
          <w:sz w:val="24"/>
        </w:rPr>
        <w:t xml:space="preserve"> </w:t>
      </w:r>
      <w:r w:rsidRPr="00391FF1">
        <w:rPr>
          <w:rFonts w:ascii="Bookman Old Style" w:hAnsi="Bookman Old Style"/>
          <w:sz w:val="24"/>
        </w:rPr>
        <w:t>the</w:t>
      </w:r>
      <w:r w:rsidRPr="00391FF1">
        <w:rPr>
          <w:rFonts w:ascii="Bookman Old Style" w:hAnsi="Bookman Old Style"/>
          <w:spacing w:val="-2"/>
          <w:sz w:val="24"/>
        </w:rPr>
        <w:t xml:space="preserve"> </w:t>
      </w:r>
      <w:r w:rsidRPr="00391FF1">
        <w:rPr>
          <w:rFonts w:ascii="Bookman Old Style" w:hAnsi="Bookman Old Style"/>
          <w:sz w:val="24"/>
        </w:rPr>
        <w:t>final</w:t>
      </w:r>
      <w:r w:rsidRPr="00391FF1">
        <w:rPr>
          <w:rFonts w:ascii="Bookman Old Style" w:hAnsi="Bookman Old Style"/>
          <w:spacing w:val="-1"/>
          <w:sz w:val="24"/>
        </w:rPr>
        <w:t xml:space="preserve"> </w:t>
      </w:r>
      <w:r w:rsidRPr="00391FF1">
        <w:rPr>
          <w:rFonts w:ascii="Bookman Old Style" w:hAnsi="Bookman Old Style"/>
          <w:spacing w:val="-2"/>
          <w:sz w:val="24"/>
        </w:rPr>
        <w:t>report.</w:t>
      </w:r>
    </w:p>
    <w:p w14:paraId="6BC7C27C" w14:textId="06052440" w:rsidR="00C9288B" w:rsidRPr="00391FF1" w:rsidRDefault="00C9288B">
      <w:pPr>
        <w:numPr>
          <w:ilvl w:val="0"/>
          <w:numId w:val="6"/>
        </w:numPr>
        <w:tabs>
          <w:tab w:val="left" w:pos="819"/>
          <w:tab w:val="left" w:pos="820"/>
        </w:tabs>
        <w:spacing w:line="301" w:lineRule="exact"/>
        <w:ind w:hanging="360"/>
        <w:rPr>
          <w:rFonts w:ascii="Bookman Old Style" w:hAnsi="Bookman Old Style"/>
          <w:i/>
          <w:sz w:val="24"/>
        </w:rPr>
      </w:pPr>
      <w:r w:rsidRPr="00391FF1">
        <w:rPr>
          <w:rFonts w:ascii="Bookman Old Style" w:hAnsi="Bookman Old Style"/>
          <w:sz w:val="24"/>
        </w:rPr>
        <w:t>Structur</w:t>
      </w:r>
      <w:r w:rsidR="00210B8E" w:rsidRPr="00391FF1">
        <w:rPr>
          <w:rFonts w:ascii="Bookman Old Style" w:hAnsi="Bookman Old Style"/>
          <w:sz w:val="24"/>
        </w:rPr>
        <w:t>e</w:t>
      </w:r>
      <w:r w:rsidRPr="00391FF1">
        <w:rPr>
          <w:rFonts w:ascii="Bookman Old Style" w:hAnsi="Bookman Old Style"/>
          <w:spacing w:val="-4"/>
          <w:sz w:val="24"/>
        </w:rPr>
        <w:t xml:space="preserve"> </w:t>
      </w:r>
      <w:r w:rsidRPr="00391FF1">
        <w:rPr>
          <w:rFonts w:ascii="Bookman Old Style" w:hAnsi="Bookman Old Style"/>
          <w:sz w:val="24"/>
        </w:rPr>
        <w:t>each</w:t>
      </w:r>
      <w:r w:rsidRPr="00391FF1">
        <w:rPr>
          <w:rFonts w:ascii="Bookman Old Style" w:hAnsi="Bookman Old Style"/>
          <w:spacing w:val="-1"/>
          <w:sz w:val="24"/>
        </w:rPr>
        <w:t xml:space="preserve"> </w:t>
      </w:r>
      <w:r w:rsidRPr="00391FF1">
        <w:rPr>
          <w:rFonts w:ascii="Bookman Old Style" w:hAnsi="Bookman Old Style"/>
          <w:sz w:val="24"/>
        </w:rPr>
        <w:t>meeting</w:t>
      </w:r>
      <w:r w:rsidRPr="00391FF1">
        <w:rPr>
          <w:rFonts w:ascii="Bookman Old Style" w:hAnsi="Bookman Old Style"/>
          <w:spacing w:val="-1"/>
          <w:sz w:val="24"/>
        </w:rPr>
        <w:t xml:space="preserve"> </w:t>
      </w:r>
      <w:r w:rsidRPr="00391FF1">
        <w:rPr>
          <w:rFonts w:ascii="Bookman Old Style" w:hAnsi="Bookman Old Style"/>
          <w:sz w:val="24"/>
        </w:rPr>
        <w:t>around</w:t>
      </w:r>
      <w:r w:rsidRPr="00391FF1">
        <w:rPr>
          <w:rFonts w:ascii="Bookman Old Style" w:hAnsi="Bookman Old Style"/>
          <w:spacing w:val="-1"/>
          <w:sz w:val="24"/>
        </w:rPr>
        <w:t xml:space="preserve"> </w:t>
      </w:r>
      <w:r w:rsidRPr="00391FF1">
        <w:rPr>
          <w:rFonts w:ascii="Bookman Old Style" w:hAnsi="Bookman Old Style"/>
          <w:sz w:val="24"/>
        </w:rPr>
        <w:t>some</w:t>
      </w:r>
      <w:r w:rsidRPr="00391FF1">
        <w:rPr>
          <w:rFonts w:ascii="Bookman Old Style" w:hAnsi="Bookman Old Style"/>
          <w:spacing w:val="-2"/>
          <w:sz w:val="24"/>
        </w:rPr>
        <w:t xml:space="preserve"> </w:t>
      </w:r>
      <w:r w:rsidRPr="00391FF1">
        <w:rPr>
          <w:rFonts w:ascii="Bookman Old Style" w:hAnsi="Bookman Old Style"/>
          <w:sz w:val="24"/>
        </w:rPr>
        <w:t>of</w:t>
      </w:r>
      <w:r w:rsidRPr="00391FF1">
        <w:rPr>
          <w:rFonts w:ascii="Bookman Old Style" w:hAnsi="Bookman Old Style"/>
          <w:spacing w:val="-1"/>
          <w:sz w:val="24"/>
        </w:rPr>
        <w:t xml:space="preserve"> </w:t>
      </w:r>
      <w:r w:rsidRPr="00391FF1">
        <w:rPr>
          <w:rFonts w:ascii="Bookman Old Style" w:hAnsi="Bookman Old Style"/>
          <w:sz w:val="24"/>
        </w:rPr>
        <w:t>the</w:t>
      </w:r>
      <w:r w:rsidRPr="00391FF1">
        <w:rPr>
          <w:rFonts w:ascii="Bookman Old Style" w:hAnsi="Bookman Old Style"/>
          <w:spacing w:val="-2"/>
          <w:sz w:val="24"/>
        </w:rPr>
        <w:t xml:space="preserve"> </w:t>
      </w:r>
      <w:r w:rsidRPr="00391FF1">
        <w:rPr>
          <w:rFonts w:ascii="Bookman Old Style" w:hAnsi="Bookman Old Style"/>
          <w:sz w:val="24"/>
        </w:rPr>
        <w:t>topics</w:t>
      </w:r>
      <w:r w:rsidRPr="00391FF1">
        <w:rPr>
          <w:rFonts w:ascii="Bookman Old Style" w:hAnsi="Bookman Old Style"/>
          <w:spacing w:val="-1"/>
          <w:sz w:val="24"/>
        </w:rPr>
        <w:t xml:space="preserve"> </w:t>
      </w:r>
      <w:r w:rsidRPr="00391FF1">
        <w:rPr>
          <w:rFonts w:ascii="Bookman Old Style" w:hAnsi="Bookman Old Style"/>
          <w:sz w:val="24"/>
        </w:rPr>
        <w:t>that</w:t>
      </w:r>
      <w:r w:rsidRPr="00391FF1">
        <w:rPr>
          <w:rFonts w:ascii="Bookman Old Style" w:hAnsi="Bookman Old Style"/>
          <w:spacing w:val="-1"/>
          <w:sz w:val="24"/>
        </w:rPr>
        <w:t xml:space="preserve"> </w:t>
      </w:r>
      <w:r w:rsidRPr="00391FF1">
        <w:rPr>
          <w:rFonts w:ascii="Bookman Old Style" w:hAnsi="Bookman Old Style"/>
          <w:sz w:val="24"/>
        </w:rPr>
        <w:t>will</w:t>
      </w:r>
      <w:r w:rsidRPr="00391FF1">
        <w:rPr>
          <w:rFonts w:ascii="Bookman Old Style" w:hAnsi="Bookman Old Style"/>
          <w:spacing w:val="-1"/>
          <w:sz w:val="24"/>
        </w:rPr>
        <w:t xml:space="preserve"> </w:t>
      </w:r>
      <w:r w:rsidRPr="00391FF1">
        <w:rPr>
          <w:rFonts w:ascii="Bookman Old Style" w:hAnsi="Bookman Old Style"/>
          <w:sz w:val="24"/>
        </w:rPr>
        <w:t>be</w:t>
      </w:r>
      <w:r w:rsidRPr="00391FF1">
        <w:rPr>
          <w:rFonts w:ascii="Bookman Old Style" w:hAnsi="Bookman Old Style"/>
          <w:spacing w:val="-2"/>
          <w:sz w:val="24"/>
        </w:rPr>
        <w:t xml:space="preserve"> </w:t>
      </w:r>
      <w:r w:rsidRPr="00391FF1">
        <w:rPr>
          <w:rFonts w:ascii="Bookman Old Style" w:hAnsi="Bookman Old Style"/>
          <w:sz w:val="24"/>
        </w:rPr>
        <w:t>addressed</w:t>
      </w:r>
      <w:r w:rsidRPr="00391FF1">
        <w:rPr>
          <w:rFonts w:ascii="Bookman Old Style" w:hAnsi="Bookman Old Style"/>
          <w:spacing w:val="-1"/>
          <w:sz w:val="24"/>
        </w:rPr>
        <w:t xml:space="preserve"> </w:t>
      </w:r>
      <w:r w:rsidRPr="00391FF1">
        <w:rPr>
          <w:rFonts w:ascii="Bookman Old Style" w:hAnsi="Bookman Old Style"/>
          <w:sz w:val="24"/>
        </w:rPr>
        <w:t>in</w:t>
      </w:r>
      <w:r w:rsidRPr="00391FF1">
        <w:rPr>
          <w:rFonts w:ascii="Bookman Old Style" w:hAnsi="Bookman Old Style"/>
          <w:spacing w:val="-1"/>
          <w:sz w:val="24"/>
        </w:rPr>
        <w:t xml:space="preserve"> </w:t>
      </w:r>
      <w:r w:rsidRPr="00391FF1">
        <w:rPr>
          <w:rFonts w:ascii="Bookman Old Style" w:hAnsi="Bookman Old Style"/>
          <w:sz w:val="24"/>
        </w:rPr>
        <w:t>the</w:t>
      </w:r>
      <w:r w:rsidRPr="00391FF1">
        <w:rPr>
          <w:rFonts w:ascii="Bookman Old Style" w:hAnsi="Bookman Old Style"/>
          <w:spacing w:val="-2"/>
          <w:sz w:val="24"/>
        </w:rPr>
        <w:t xml:space="preserve"> report</w:t>
      </w:r>
      <w:r w:rsidRPr="00391FF1">
        <w:rPr>
          <w:rFonts w:ascii="Bookman Old Style" w:hAnsi="Bookman Old Style"/>
          <w:i/>
          <w:spacing w:val="-2"/>
          <w:sz w:val="24"/>
        </w:rPr>
        <w:t>.</w:t>
      </w:r>
    </w:p>
    <w:p w14:paraId="697D02F5" w14:textId="3510FAB5" w:rsidR="00C9288B" w:rsidRPr="00391FF1" w:rsidRDefault="00C9288B">
      <w:pPr>
        <w:numPr>
          <w:ilvl w:val="0"/>
          <w:numId w:val="6"/>
        </w:numPr>
        <w:tabs>
          <w:tab w:val="left" w:pos="819"/>
          <w:tab w:val="left" w:pos="820"/>
        </w:tabs>
        <w:spacing w:line="261" w:lineRule="auto"/>
        <w:ind w:right="102" w:hanging="360"/>
        <w:rPr>
          <w:rFonts w:ascii="Bookman Old Style" w:hAnsi="Bookman Old Style"/>
          <w:sz w:val="24"/>
        </w:rPr>
      </w:pPr>
      <w:r w:rsidRPr="00391FF1">
        <w:rPr>
          <w:rFonts w:ascii="Bookman Old Style" w:hAnsi="Bookman Old Style"/>
          <w:sz w:val="24"/>
        </w:rPr>
        <w:t xml:space="preserve">End each </w:t>
      </w:r>
      <w:r w:rsidR="009A19FD" w:rsidRPr="00391FF1">
        <w:rPr>
          <w:rFonts w:ascii="Bookman Old Style" w:hAnsi="Bookman Old Style"/>
          <w:sz w:val="24"/>
        </w:rPr>
        <w:t>session</w:t>
      </w:r>
      <w:r w:rsidRPr="00391FF1">
        <w:rPr>
          <w:rFonts w:ascii="Bookman Old Style" w:hAnsi="Bookman Old Style"/>
          <w:sz w:val="24"/>
        </w:rPr>
        <w:t xml:space="preserve"> by giving the Inquirer questions to consider or work to do either before</w:t>
      </w:r>
      <w:r w:rsidRPr="00391FF1">
        <w:rPr>
          <w:rFonts w:ascii="Bookman Old Style" w:hAnsi="Bookman Old Style"/>
          <w:spacing w:val="-4"/>
          <w:sz w:val="24"/>
        </w:rPr>
        <w:t xml:space="preserve"> </w:t>
      </w:r>
      <w:r w:rsidRPr="00391FF1">
        <w:rPr>
          <w:rFonts w:ascii="Bookman Old Style" w:hAnsi="Bookman Old Style"/>
          <w:sz w:val="24"/>
        </w:rPr>
        <w:t>the</w:t>
      </w:r>
      <w:r w:rsidRPr="00391FF1">
        <w:rPr>
          <w:rFonts w:ascii="Bookman Old Style" w:hAnsi="Bookman Old Style"/>
          <w:spacing w:val="-4"/>
          <w:sz w:val="24"/>
        </w:rPr>
        <w:t xml:space="preserve"> </w:t>
      </w:r>
      <w:r w:rsidRPr="00391FF1">
        <w:rPr>
          <w:rFonts w:ascii="Bookman Old Style" w:hAnsi="Bookman Old Style"/>
          <w:sz w:val="24"/>
        </w:rPr>
        <w:t>next</w:t>
      </w:r>
      <w:r w:rsidRPr="00391FF1">
        <w:rPr>
          <w:rFonts w:ascii="Bookman Old Style" w:hAnsi="Bookman Old Style"/>
          <w:spacing w:val="-4"/>
          <w:sz w:val="24"/>
        </w:rPr>
        <w:t xml:space="preserve"> </w:t>
      </w:r>
      <w:r w:rsidR="009A19FD" w:rsidRPr="00391FF1">
        <w:rPr>
          <w:rFonts w:ascii="Bookman Old Style" w:hAnsi="Bookman Old Style"/>
          <w:spacing w:val="-4"/>
          <w:sz w:val="24"/>
        </w:rPr>
        <w:t xml:space="preserve">session </w:t>
      </w:r>
      <w:r w:rsidRPr="00391FF1">
        <w:rPr>
          <w:rFonts w:ascii="Bookman Old Style" w:hAnsi="Bookman Old Style"/>
          <w:sz w:val="24"/>
        </w:rPr>
        <w:t>or</w:t>
      </w:r>
      <w:r w:rsidRPr="00391FF1">
        <w:rPr>
          <w:rFonts w:ascii="Bookman Old Style" w:hAnsi="Bookman Old Style"/>
          <w:spacing w:val="-3"/>
          <w:sz w:val="24"/>
        </w:rPr>
        <w:t xml:space="preserve"> </w:t>
      </w:r>
      <w:r w:rsidRPr="00391FF1">
        <w:rPr>
          <w:rFonts w:ascii="Bookman Old Style" w:hAnsi="Bookman Old Style"/>
          <w:sz w:val="24"/>
        </w:rPr>
        <w:t>before</w:t>
      </w:r>
      <w:r w:rsidRPr="00391FF1">
        <w:rPr>
          <w:rFonts w:ascii="Bookman Old Style" w:hAnsi="Bookman Old Style"/>
          <w:spacing w:val="-4"/>
          <w:sz w:val="24"/>
        </w:rPr>
        <w:t xml:space="preserve"> </w:t>
      </w:r>
      <w:r w:rsidRPr="00391FF1">
        <w:rPr>
          <w:rFonts w:ascii="Bookman Old Style" w:hAnsi="Bookman Old Style"/>
          <w:sz w:val="24"/>
        </w:rPr>
        <w:t>the</w:t>
      </w:r>
      <w:r w:rsidRPr="00391FF1">
        <w:rPr>
          <w:rFonts w:ascii="Bookman Old Style" w:hAnsi="Bookman Old Style"/>
          <w:spacing w:val="-4"/>
          <w:sz w:val="24"/>
        </w:rPr>
        <w:t xml:space="preserve"> </w:t>
      </w:r>
      <w:r w:rsidRPr="00391FF1">
        <w:rPr>
          <w:rFonts w:ascii="Bookman Old Style" w:hAnsi="Bookman Old Style"/>
          <w:sz w:val="24"/>
        </w:rPr>
        <w:t>final</w:t>
      </w:r>
      <w:r w:rsidRPr="00391FF1">
        <w:rPr>
          <w:rFonts w:ascii="Bookman Old Style" w:hAnsi="Bookman Old Style"/>
          <w:spacing w:val="-3"/>
          <w:sz w:val="24"/>
        </w:rPr>
        <w:t xml:space="preserve"> </w:t>
      </w:r>
      <w:r w:rsidRPr="00391FF1">
        <w:rPr>
          <w:rFonts w:ascii="Bookman Old Style" w:hAnsi="Bookman Old Style"/>
          <w:sz w:val="24"/>
        </w:rPr>
        <w:t>report.</w:t>
      </w:r>
      <w:r w:rsidRPr="00391FF1">
        <w:rPr>
          <w:rFonts w:ascii="Bookman Old Style" w:hAnsi="Bookman Old Style"/>
          <w:spacing w:val="-3"/>
          <w:sz w:val="24"/>
        </w:rPr>
        <w:t xml:space="preserve"> </w:t>
      </w:r>
      <w:r w:rsidRPr="00391FF1">
        <w:rPr>
          <w:rFonts w:ascii="Bookman Old Style" w:hAnsi="Bookman Old Style"/>
          <w:sz w:val="24"/>
        </w:rPr>
        <w:t>Committee</w:t>
      </w:r>
      <w:r w:rsidRPr="00391FF1">
        <w:rPr>
          <w:rFonts w:ascii="Bookman Old Style" w:hAnsi="Bookman Old Style"/>
          <w:spacing w:val="-4"/>
          <w:sz w:val="24"/>
        </w:rPr>
        <w:t xml:space="preserve"> </w:t>
      </w:r>
      <w:r w:rsidRPr="00391FF1">
        <w:rPr>
          <w:rFonts w:ascii="Bookman Old Style" w:hAnsi="Bookman Old Style"/>
          <w:sz w:val="24"/>
        </w:rPr>
        <w:t>members</w:t>
      </w:r>
      <w:r w:rsidRPr="00391FF1">
        <w:rPr>
          <w:rFonts w:ascii="Bookman Old Style" w:hAnsi="Bookman Old Style"/>
          <w:spacing w:val="-3"/>
          <w:sz w:val="24"/>
        </w:rPr>
        <w:t xml:space="preserve"> </w:t>
      </w:r>
      <w:r w:rsidRPr="00391FF1">
        <w:rPr>
          <w:rFonts w:ascii="Bookman Old Style" w:hAnsi="Bookman Old Style"/>
          <w:sz w:val="24"/>
        </w:rPr>
        <w:t>are</w:t>
      </w:r>
      <w:r w:rsidRPr="00391FF1">
        <w:rPr>
          <w:rFonts w:ascii="Bookman Old Style" w:hAnsi="Bookman Old Style"/>
          <w:spacing w:val="-4"/>
          <w:sz w:val="24"/>
        </w:rPr>
        <w:t xml:space="preserve"> </w:t>
      </w:r>
      <w:r w:rsidRPr="00391FF1">
        <w:rPr>
          <w:rFonts w:ascii="Bookman Old Style" w:hAnsi="Bookman Old Style"/>
          <w:sz w:val="24"/>
        </w:rPr>
        <w:t>encouraged</w:t>
      </w:r>
      <w:r w:rsidRPr="00391FF1">
        <w:rPr>
          <w:rFonts w:ascii="Bookman Old Style" w:hAnsi="Bookman Old Style"/>
          <w:spacing w:val="-3"/>
          <w:sz w:val="24"/>
        </w:rPr>
        <w:t xml:space="preserve"> </w:t>
      </w:r>
      <w:r w:rsidRPr="00391FF1">
        <w:rPr>
          <w:rFonts w:ascii="Bookman Old Style" w:hAnsi="Bookman Old Style"/>
          <w:sz w:val="24"/>
        </w:rPr>
        <w:t>do their own homework by exploring the issues in their own lives and prayers.</w:t>
      </w:r>
    </w:p>
    <w:p w14:paraId="78EECFEC" w14:textId="09BE589C" w:rsidR="00C9288B" w:rsidRPr="00391FF1" w:rsidRDefault="00C9288B">
      <w:pPr>
        <w:numPr>
          <w:ilvl w:val="0"/>
          <w:numId w:val="6"/>
        </w:numPr>
        <w:tabs>
          <w:tab w:val="left" w:pos="819"/>
          <w:tab w:val="left" w:pos="820"/>
        </w:tabs>
        <w:spacing w:before="23" w:line="261" w:lineRule="auto"/>
        <w:ind w:right="110" w:hanging="360"/>
        <w:rPr>
          <w:rFonts w:ascii="Bookman Old Style" w:hAnsi="Bookman Old Style"/>
          <w:sz w:val="24"/>
          <w:szCs w:val="24"/>
        </w:rPr>
      </w:pPr>
      <w:r w:rsidRPr="00391FF1">
        <w:rPr>
          <w:rFonts w:ascii="Bookman Old Style" w:hAnsi="Bookman Old Style"/>
          <w:sz w:val="24"/>
        </w:rPr>
        <w:t>When</w:t>
      </w:r>
      <w:r w:rsidRPr="00391FF1">
        <w:rPr>
          <w:rFonts w:ascii="Bookman Old Style" w:hAnsi="Bookman Old Style"/>
          <w:spacing w:val="-4"/>
          <w:sz w:val="24"/>
        </w:rPr>
        <w:t xml:space="preserve"> </w:t>
      </w:r>
      <w:r w:rsidRPr="00391FF1">
        <w:rPr>
          <w:rFonts w:ascii="Bookman Old Style" w:hAnsi="Bookman Old Style"/>
          <w:sz w:val="24"/>
        </w:rPr>
        <w:t>the</w:t>
      </w:r>
      <w:r w:rsidRPr="00391FF1">
        <w:rPr>
          <w:rFonts w:ascii="Bookman Old Style" w:hAnsi="Bookman Old Style"/>
          <w:spacing w:val="-2"/>
          <w:sz w:val="24"/>
        </w:rPr>
        <w:t xml:space="preserve"> </w:t>
      </w:r>
      <w:r w:rsidRPr="00391FF1">
        <w:rPr>
          <w:rFonts w:ascii="Bookman Old Style" w:hAnsi="Bookman Old Style"/>
          <w:sz w:val="24"/>
        </w:rPr>
        <w:t>situation</w:t>
      </w:r>
      <w:r w:rsidRPr="00391FF1">
        <w:rPr>
          <w:rFonts w:ascii="Bookman Old Style" w:hAnsi="Bookman Old Style"/>
          <w:spacing w:val="-2"/>
          <w:sz w:val="24"/>
        </w:rPr>
        <w:t xml:space="preserve"> </w:t>
      </w:r>
      <w:r w:rsidRPr="00391FF1">
        <w:rPr>
          <w:rFonts w:ascii="Bookman Old Style" w:hAnsi="Bookman Old Style"/>
          <w:sz w:val="24"/>
        </w:rPr>
        <w:t>warrants,</w:t>
      </w:r>
      <w:r w:rsidRPr="00391FF1">
        <w:rPr>
          <w:rFonts w:ascii="Bookman Old Style" w:hAnsi="Bookman Old Style"/>
          <w:spacing w:val="-2"/>
          <w:sz w:val="24"/>
        </w:rPr>
        <w:t xml:space="preserve"> </w:t>
      </w:r>
      <w:r w:rsidRPr="00391FF1">
        <w:rPr>
          <w:rFonts w:ascii="Bookman Old Style" w:hAnsi="Bookman Old Style"/>
          <w:sz w:val="24"/>
        </w:rPr>
        <w:t>request</w:t>
      </w:r>
      <w:r w:rsidR="00210B8E" w:rsidRPr="00391FF1">
        <w:rPr>
          <w:rFonts w:ascii="Bookman Old Style" w:hAnsi="Bookman Old Style"/>
          <w:spacing w:val="-2"/>
          <w:sz w:val="24"/>
        </w:rPr>
        <w:t xml:space="preserve"> </w:t>
      </w:r>
      <w:r w:rsidRPr="00391FF1">
        <w:rPr>
          <w:rFonts w:ascii="Bookman Old Style" w:hAnsi="Bookman Old Style"/>
          <w:sz w:val="24"/>
        </w:rPr>
        <w:t>that</w:t>
      </w:r>
      <w:r w:rsidRPr="00391FF1">
        <w:rPr>
          <w:rFonts w:ascii="Bookman Old Style" w:hAnsi="Bookman Old Style"/>
          <w:spacing w:val="-1"/>
          <w:sz w:val="24"/>
        </w:rPr>
        <w:t xml:space="preserve"> </w:t>
      </w:r>
      <w:r w:rsidRPr="00391FF1">
        <w:rPr>
          <w:rFonts w:ascii="Bookman Old Style" w:hAnsi="Bookman Old Style"/>
          <w:sz w:val="24"/>
        </w:rPr>
        <w:t>the</w:t>
      </w:r>
      <w:r w:rsidRPr="00391FF1">
        <w:rPr>
          <w:rFonts w:ascii="Bookman Old Style" w:hAnsi="Bookman Old Style"/>
          <w:spacing w:val="-2"/>
          <w:sz w:val="24"/>
        </w:rPr>
        <w:t xml:space="preserve"> </w:t>
      </w:r>
      <w:r w:rsidRPr="00391FF1">
        <w:rPr>
          <w:rFonts w:ascii="Bookman Old Style" w:hAnsi="Bookman Old Style"/>
          <w:sz w:val="24"/>
        </w:rPr>
        <w:t>Inquirer</w:t>
      </w:r>
      <w:r w:rsidRPr="00391FF1">
        <w:rPr>
          <w:rFonts w:ascii="Bookman Old Style" w:hAnsi="Bookman Old Style"/>
          <w:spacing w:val="-2"/>
          <w:sz w:val="24"/>
        </w:rPr>
        <w:t xml:space="preserve"> </w:t>
      </w:r>
      <w:r w:rsidRPr="00391FF1">
        <w:rPr>
          <w:rFonts w:ascii="Bookman Old Style" w:hAnsi="Bookman Old Style"/>
          <w:sz w:val="24"/>
        </w:rPr>
        <w:t>develop</w:t>
      </w:r>
      <w:r w:rsidRPr="00391FF1">
        <w:rPr>
          <w:rFonts w:ascii="Bookman Old Style" w:hAnsi="Bookman Old Style"/>
          <w:spacing w:val="-2"/>
          <w:sz w:val="24"/>
        </w:rPr>
        <w:t xml:space="preserve"> </w:t>
      </w:r>
      <w:r w:rsidRPr="00391FF1">
        <w:rPr>
          <w:rFonts w:ascii="Bookman Old Style" w:hAnsi="Bookman Old Style"/>
          <w:sz w:val="24"/>
        </w:rPr>
        <w:t>and</w:t>
      </w:r>
      <w:r w:rsidRPr="00391FF1">
        <w:rPr>
          <w:rFonts w:ascii="Bookman Old Style" w:hAnsi="Bookman Old Style"/>
          <w:spacing w:val="-1"/>
          <w:sz w:val="24"/>
        </w:rPr>
        <w:t xml:space="preserve"> </w:t>
      </w:r>
      <w:r w:rsidRPr="00391FF1">
        <w:rPr>
          <w:rFonts w:ascii="Bookman Old Style" w:hAnsi="Bookman Old Style"/>
          <w:sz w:val="24"/>
        </w:rPr>
        <w:t>complete</w:t>
      </w:r>
      <w:r w:rsidRPr="00391FF1">
        <w:rPr>
          <w:rFonts w:ascii="Bookman Old Style" w:hAnsi="Bookman Old Style"/>
          <w:spacing w:val="-2"/>
          <w:sz w:val="24"/>
        </w:rPr>
        <w:t xml:space="preserve"> </w:t>
      </w:r>
      <w:r w:rsidRPr="00391FF1">
        <w:rPr>
          <w:rFonts w:ascii="Bookman Old Style" w:hAnsi="Bookman Old Style"/>
          <w:spacing w:val="-10"/>
          <w:sz w:val="24"/>
        </w:rPr>
        <w:t>a</w:t>
      </w:r>
      <w:r w:rsidR="00F638F1" w:rsidRPr="00391FF1">
        <w:rPr>
          <w:rFonts w:ascii="Bookman Old Style" w:hAnsi="Bookman Old Style"/>
          <w:spacing w:val="-10"/>
          <w:sz w:val="24"/>
        </w:rPr>
        <w:t xml:space="preserve"> </w:t>
      </w:r>
      <w:r w:rsidRPr="00391FF1">
        <w:rPr>
          <w:rFonts w:ascii="Bookman Old Style" w:hAnsi="Bookman Old Style"/>
          <w:sz w:val="24"/>
          <w:szCs w:val="24"/>
        </w:rPr>
        <w:t>ministry</w:t>
      </w:r>
      <w:r w:rsidRPr="00391FF1">
        <w:rPr>
          <w:rFonts w:ascii="Bookman Old Style" w:hAnsi="Bookman Old Style"/>
          <w:spacing w:val="-3"/>
          <w:sz w:val="24"/>
          <w:szCs w:val="24"/>
        </w:rPr>
        <w:t xml:space="preserve"> </w:t>
      </w:r>
      <w:r w:rsidRPr="00391FF1">
        <w:rPr>
          <w:rFonts w:ascii="Bookman Old Style" w:hAnsi="Bookman Old Style"/>
          <w:sz w:val="24"/>
          <w:szCs w:val="24"/>
        </w:rPr>
        <w:t>project</w:t>
      </w:r>
      <w:r w:rsidRPr="00391FF1">
        <w:rPr>
          <w:rFonts w:ascii="Bookman Old Style" w:hAnsi="Bookman Old Style"/>
          <w:spacing w:val="-3"/>
          <w:sz w:val="24"/>
          <w:szCs w:val="24"/>
        </w:rPr>
        <w:t xml:space="preserve"> </w:t>
      </w:r>
      <w:r w:rsidRPr="00391FF1">
        <w:rPr>
          <w:rFonts w:ascii="Bookman Old Style" w:hAnsi="Bookman Old Style"/>
          <w:sz w:val="24"/>
          <w:szCs w:val="24"/>
        </w:rPr>
        <w:t>in</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parish,</w:t>
      </w:r>
      <w:r w:rsidRPr="00391FF1">
        <w:rPr>
          <w:rFonts w:ascii="Bookman Old Style" w:hAnsi="Bookman Old Style"/>
          <w:spacing w:val="-3"/>
          <w:sz w:val="24"/>
          <w:szCs w:val="24"/>
        </w:rPr>
        <w:t xml:space="preserve"> </w:t>
      </w:r>
      <w:r w:rsidRPr="00391FF1">
        <w:rPr>
          <w:rFonts w:ascii="Bookman Old Style" w:hAnsi="Bookman Old Style"/>
          <w:sz w:val="24"/>
          <w:szCs w:val="24"/>
        </w:rPr>
        <w:t>especially</w:t>
      </w:r>
      <w:r w:rsidRPr="00391FF1">
        <w:rPr>
          <w:rFonts w:ascii="Bookman Old Style" w:hAnsi="Bookman Old Style"/>
          <w:spacing w:val="-3"/>
          <w:sz w:val="24"/>
          <w:szCs w:val="24"/>
        </w:rPr>
        <w:t xml:space="preserve"> </w:t>
      </w:r>
      <w:r w:rsidRPr="00391FF1">
        <w:rPr>
          <w:rFonts w:ascii="Bookman Old Style" w:hAnsi="Bookman Old Style"/>
          <w:sz w:val="24"/>
          <w:szCs w:val="24"/>
        </w:rPr>
        <w:t>if</w:t>
      </w:r>
      <w:r w:rsidRPr="00391FF1">
        <w:rPr>
          <w:rFonts w:ascii="Bookman Old Style" w:hAnsi="Bookman Old Style"/>
          <w:spacing w:val="-3"/>
          <w:sz w:val="24"/>
          <w:szCs w:val="24"/>
        </w:rPr>
        <w:t xml:space="preserve"> </w:t>
      </w:r>
      <w:r w:rsidRPr="00391FF1">
        <w:rPr>
          <w:rFonts w:ascii="Bookman Old Style" w:hAnsi="Bookman Old Style"/>
          <w:sz w:val="24"/>
          <w:szCs w:val="24"/>
        </w:rPr>
        <w:t>they</w:t>
      </w:r>
      <w:r w:rsidRPr="00391FF1">
        <w:rPr>
          <w:rFonts w:ascii="Bookman Old Style" w:hAnsi="Bookman Old Style"/>
          <w:spacing w:val="-3"/>
          <w:sz w:val="24"/>
          <w:szCs w:val="24"/>
        </w:rPr>
        <w:t xml:space="preserve"> </w:t>
      </w:r>
      <w:r w:rsidRPr="00391FF1">
        <w:rPr>
          <w:rFonts w:ascii="Bookman Old Style" w:hAnsi="Bookman Old Style"/>
          <w:sz w:val="24"/>
          <w:szCs w:val="24"/>
        </w:rPr>
        <w:t>have</w:t>
      </w:r>
      <w:r w:rsidRPr="00391FF1">
        <w:rPr>
          <w:rFonts w:ascii="Bookman Old Style" w:hAnsi="Bookman Old Style"/>
          <w:spacing w:val="-4"/>
          <w:sz w:val="24"/>
          <w:szCs w:val="24"/>
        </w:rPr>
        <w:t xml:space="preserve"> </w:t>
      </w:r>
      <w:r w:rsidRPr="00391FF1">
        <w:rPr>
          <w:rFonts w:ascii="Bookman Old Style" w:hAnsi="Bookman Old Style"/>
          <w:sz w:val="24"/>
          <w:szCs w:val="24"/>
        </w:rPr>
        <w:t>not</w:t>
      </w:r>
      <w:r w:rsidRPr="00391FF1">
        <w:rPr>
          <w:rFonts w:ascii="Bookman Old Style" w:hAnsi="Bookman Old Style"/>
          <w:spacing w:val="-4"/>
          <w:sz w:val="24"/>
          <w:szCs w:val="24"/>
        </w:rPr>
        <w:t xml:space="preserve"> </w:t>
      </w:r>
      <w:r w:rsidRPr="00391FF1">
        <w:rPr>
          <w:rFonts w:ascii="Bookman Old Style" w:hAnsi="Bookman Old Style"/>
          <w:sz w:val="24"/>
          <w:szCs w:val="24"/>
        </w:rPr>
        <w:t>been</w:t>
      </w:r>
      <w:r w:rsidRPr="00391FF1">
        <w:rPr>
          <w:rFonts w:ascii="Bookman Old Style" w:hAnsi="Bookman Old Style"/>
          <w:spacing w:val="-3"/>
          <w:sz w:val="24"/>
          <w:szCs w:val="24"/>
        </w:rPr>
        <w:t xml:space="preserve"> </w:t>
      </w:r>
      <w:r w:rsidRPr="00391FF1">
        <w:rPr>
          <w:rFonts w:ascii="Bookman Old Style" w:hAnsi="Bookman Old Style"/>
          <w:sz w:val="24"/>
          <w:szCs w:val="24"/>
        </w:rPr>
        <w:t>deeply</w:t>
      </w:r>
      <w:r w:rsidRPr="00391FF1">
        <w:rPr>
          <w:rFonts w:ascii="Bookman Old Style" w:hAnsi="Bookman Old Style"/>
          <w:spacing w:val="-3"/>
          <w:sz w:val="24"/>
          <w:szCs w:val="24"/>
        </w:rPr>
        <w:t xml:space="preserve"> </w:t>
      </w:r>
      <w:r w:rsidRPr="00391FF1">
        <w:rPr>
          <w:rFonts w:ascii="Bookman Old Style" w:hAnsi="Bookman Old Style"/>
          <w:sz w:val="24"/>
          <w:szCs w:val="24"/>
        </w:rPr>
        <w:t>involved</w:t>
      </w:r>
      <w:r w:rsidRPr="00391FF1">
        <w:rPr>
          <w:rFonts w:ascii="Bookman Old Style" w:hAnsi="Bookman Old Style"/>
          <w:spacing w:val="-3"/>
          <w:sz w:val="24"/>
          <w:szCs w:val="24"/>
        </w:rPr>
        <w:t xml:space="preserve"> </w:t>
      </w:r>
      <w:r w:rsidRPr="00391FF1">
        <w:rPr>
          <w:rFonts w:ascii="Bookman Old Style" w:hAnsi="Bookman Old Style"/>
          <w:sz w:val="24"/>
          <w:szCs w:val="24"/>
        </w:rPr>
        <w:t>in</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life of the parish.</w:t>
      </w:r>
    </w:p>
    <w:p w14:paraId="7CAB90A2" w14:textId="77777777" w:rsidR="00C9288B" w:rsidRPr="00391FF1" w:rsidRDefault="00C9288B" w:rsidP="00C9288B">
      <w:pPr>
        <w:rPr>
          <w:rFonts w:ascii="Bookman Old Style" w:hAnsi="Bookman Old Style"/>
          <w:sz w:val="28"/>
          <w:szCs w:val="24"/>
        </w:rPr>
      </w:pPr>
    </w:p>
    <w:p w14:paraId="5CD89973" w14:textId="77777777" w:rsidR="00C9288B" w:rsidRPr="00391FF1" w:rsidRDefault="00C9288B" w:rsidP="009B3C54">
      <w:pPr>
        <w:pStyle w:val="Heading4"/>
        <w:rPr>
          <w:rFonts w:ascii="Bookman Old Style" w:hAnsi="Bookman Old Style"/>
        </w:rPr>
      </w:pPr>
      <w:r w:rsidRPr="00391FF1">
        <w:rPr>
          <w:rFonts w:ascii="Bookman Old Style" w:hAnsi="Bookman Old Style"/>
        </w:rPr>
        <w:t>Meeting</w:t>
      </w:r>
      <w:r w:rsidRPr="00391FF1">
        <w:rPr>
          <w:rFonts w:ascii="Bookman Old Style" w:hAnsi="Bookman Old Style"/>
          <w:spacing w:val="-2"/>
        </w:rPr>
        <w:t xml:space="preserve"> </w:t>
      </w:r>
      <w:r w:rsidRPr="00391FF1">
        <w:rPr>
          <w:rFonts w:ascii="Bookman Old Style" w:hAnsi="Bookman Old Style"/>
        </w:rPr>
        <w:t>with</w:t>
      </w:r>
      <w:r w:rsidRPr="00391FF1">
        <w:rPr>
          <w:rFonts w:ascii="Bookman Old Style" w:hAnsi="Bookman Old Style"/>
          <w:spacing w:val="-1"/>
        </w:rPr>
        <w:t xml:space="preserve"> </w:t>
      </w:r>
      <w:r w:rsidRPr="00391FF1">
        <w:rPr>
          <w:rFonts w:ascii="Bookman Old Style" w:hAnsi="Bookman Old Style"/>
        </w:rPr>
        <w:t>the</w:t>
      </w:r>
      <w:r w:rsidRPr="00391FF1">
        <w:rPr>
          <w:rFonts w:ascii="Bookman Old Style" w:hAnsi="Bookman Old Style"/>
          <w:spacing w:val="-2"/>
        </w:rPr>
        <w:t xml:space="preserve"> Inquirer</w:t>
      </w:r>
    </w:p>
    <w:p w14:paraId="7C83C1B1" w14:textId="77777777" w:rsidR="00C9288B" w:rsidRPr="00391FF1" w:rsidRDefault="00C9288B" w:rsidP="00C9288B">
      <w:pPr>
        <w:spacing w:before="124" w:line="261" w:lineRule="auto"/>
        <w:ind w:left="100" w:right="110"/>
        <w:rPr>
          <w:rFonts w:ascii="Bookman Old Style" w:hAnsi="Bookman Old Style"/>
          <w:sz w:val="24"/>
          <w:szCs w:val="24"/>
        </w:rPr>
      </w:pPr>
      <w:r w:rsidRPr="00391FF1">
        <w:rPr>
          <w:rFonts w:ascii="Bookman Old Style" w:hAnsi="Bookman Old Style"/>
          <w:sz w:val="24"/>
          <w:szCs w:val="24"/>
        </w:rPr>
        <w:t>The</w:t>
      </w:r>
      <w:r w:rsidRPr="00391FF1">
        <w:rPr>
          <w:rFonts w:ascii="Bookman Old Style" w:hAnsi="Bookman Old Style"/>
          <w:spacing w:val="-3"/>
          <w:sz w:val="24"/>
          <w:szCs w:val="24"/>
        </w:rPr>
        <w:t xml:space="preserve"> </w:t>
      </w:r>
      <w:r w:rsidRPr="00391FF1">
        <w:rPr>
          <w:rFonts w:ascii="Bookman Old Style" w:hAnsi="Bookman Old Style"/>
          <w:sz w:val="24"/>
          <w:szCs w:val="24"/>
        </w:rPr>
        <w:t>purpose</w:t>
      </w:r>
      <w:r w:rsidRPr="00391FF1">
        <w:rPr>
          <w:rFonts w:ascii="Bookman Old Style" w:hAnsi="Bookman Old Style"/>
          <w:spacing w:val="-3"/>
          <w:sz w:val="24"/>
          <w:szCs w:val="24"/>
        </w:rPr>
        <w:t xml:space="preserve"> </w:t>
      </w:r>
      <w:r w:rsidRPr="00391FF1">
        <w:rPr>
          <w:rFonts w:ascii="Bookman Old Style" w:hAnsi="Bookman Old Style"/>
          <w:sz w:val="24"/>
          <w:szCs w:val="24"/>
        </w:rPr>
        <w:t>of</w:t>
      </w:r>
      <w:r w:rsidRPr="00391FF1">
        <w:rPr>
          <w:rFonts w:ascii="Bookman Old Style" w:hAnsi="Bookman Old Style"/>
          <w:spacing w:val="-2"/>
          <w:sz w:val="24"/>
          <w:szCs w:val="24"/>
        </w:rPr>
        <w:t xml:space="preserve"> </w:t>
      </w:r>
      <w:r w:rsidRPr="00391FF1">
        <w:rPr>
          <w:rFonts w:ascii="Bookman Old Style" w:hAnsi="Bookman Old Style"/>
          <w:sz w:val="24"/>
          <w:szCs w:val="24"/>
        </w:rPr>
        <w:t>the</w:t>
      </w:r>
      <w:r w:rsidRPr="00391FF1">
        <w:rPr>
          <w:rFonts w:ascii="Bookman Old Style" w:hAnsi="Bookman Old Style"/>
          <w:spacing w:val="-3"/>
          <w:sz w:val="24"/>
          <w:szCs w:val="24"/>
        </w:rPr>
        <w:t xml:space="preserve"> </w:t>
      </w:r>
      <w:r w:rsidRPr="00391FF1">
        <w:rPr>
          <w:rFonts w:ascii="Bookman Old Style" w:hAnsi="Bookman Old Style"/>
          <w:sz w:val="24"/>
          <w:szCs w:val="24"/>
        </w:rPr>
        <w:t>discernment</w:t>
      </w:r>
      <w:r w:rsidRPr="00391FF1">
        <w:rPr>
          <w:rFonts w:ascii="Bookman Old Style" w:hAnsi="Bookman Old Style"/>
          <w:spacing w:val="-3"/>
          <w:sz w:val="24"/>
          <w:szCs w:val="24"/>
        </w:rPr>
        <w:t xml:space="preserve"> </w:t>
      </w:r>
      <w:r w:rsidRPr="00391FF1">
        <w:rPr>
          <w:rFonts w:ascii="Bookman Old Style" w:hAnsi="Bookman Old Style"/>
          <w:sz w:val="24"/>
          <w:szCs w:val="24"/>
        </w:rPr>
        <w:t>meetings</w:t>
      </w:r>
      <w:r w:rsidRPr="00391FF1">
        <w:rPr>
          <w:rFonts w:ascii="Bookman Old Style" w:hAnsi="Bookman Old Style"/>
          <w:spacing w:val="-2"/>
          <w:sz w:val="24"/>
          <w:szCs w:val="24"/>
        </w:rPr>
        <w:t xml:space="preserve"> </w:t>
      </w:r>
      <w:r w:rsidRPr="00391FF1">
        <w:rPr>
          <w:rFonts w:ascii="Bookman Old Style" w:hAnsi="Bookman Old Style"/>
          <w:sz w:val="24"/>
          <w:szCs w:val="24"/>
        </w:rPr>
        <w:t>is</w:t>
      </w:r>
      <w:r w:rsidRPr="00391FF1">
        <w:rPr>
          <w:rFonts w:ascii="Bookman Old Style" w:hAnsi="Bookman Old Style"/>
          <w:spacing w:val="-2"/>
          <w:sz w:val="24"/>
          <w:szCs w:val="24"/>
        </w:rPr>
        <w:t xml:space="preserve"> </w:t>
      </w:r>
      <w:r w:rsidRPr="00391FF1">
        <w:rPr>
          <w:rFonts w:ascii="Bookman Old Style" w:hAnsi="Bookman Old Style"/>
          <w:sz w:val="24"/>
          <w:szCs w:val="24"/>
        </w:rPr>
        <w:t>to</w:t>
      </w:r>
      <w:r w:rsidRPr="00391FF1">
        <w:rPr>
          <w:rFonts w:ascii="Bookman Old Style" w:hAnsi="Bookman Old Style"/>
          <w:spacing w:val="-2"/>
          <w:sz w:val="24"/>
          <w:szCs w:val="24"/>
        </w:rPr>
        <w:t xml:space="preserve"> </w:t>
      </w:r>
      <w:r w:rsidRPr="00391FF1">
        <w:rPr>
          <w:rFonts w:ascii="Bookman Old Style" w:hAnsi="Bookman Old Style"/>
          <w:sz w:val="24"/>
          <w:szCs w:val="24"/>
        </w:rPr>
        <w:t>put</w:t>
      </w:r>
      <w:r w:rsidRPr="00391FF1">
        <w:rPr>
          <w:rFonts w:ascii="Bookman Old Style" w:hAnsi="Bookman Old Style"/>
          <w:spacing w:val="-3"/>
          <w:sz w:val="24"/>
          <w:szCs w:val="24"/>
        </w:rPr>
        <w:t xml:space="preserve"> </w:t>
      </w:r>
      <w:r w:rsidRPr="00391FF1">
        <w:rPr>
          <w:rFonts w:ascii="Bookman Old Style" w:hAnsi="Bookman Old Style"/>
          <w:sz w:val="24"/>
          <w:szCs w:val="24"/>
        </w:rPr>
        <w:t>together</w:t>
      </w:r>
      <w:r w:rsidRPr="00391FF1">
        <w:rPr>
          <w:rFonts w:ascii="Bookman Old Style" w:hAnsi="Bookman Old Style"/>
          <w:spacing w:val="-2"/>
          <w:sz w:val="24"/>
          <w:szCs w:val="24"/>
        </w:rPr>
        <w:t xml:space="preserve"> </w:t>
      </w:r>
      <w:r w:rsidRPr="00391FF1">
        <w:rPr>
          <w:rFonts w:ascii="Bookman Old Style" w:hAnsi="Bookman Old Style"/>
          <w:sz w:val="24"/>
          <w:szCs w:val="24"/>
        </w:rPr>
        <w:t>a</w:t>
      </w:r>
      <w:r w:rsidRPr="00391FF1">
        <w:rPr>
          <w:rFonts w:ascii="Bookman Old Style" w:hAnsi="Bookman Old Style"/>
          <w:spacing w:val="-3"/>
          <w:sz w:val="24"/>
          <w:szCs w:val="24"/>
        </w:rPr>
        <w:t xml:space="preserve"> </w:t>
      </w:r>
      <w:r w:rsidRPr="00391FF1">
        <w:rPr>
          <w:rFonts w:ascii="Bookman Old Style" w:hAnsi="Bookman Old Style"/>
          <w:sz w:val="24"/>
          <w:szCs w:val="24"/>
        </w:rPr>
        <w:t>profile</w:t>
      </w:r>
      <w:r w:rsidRPr="00391FF1">
        <w:rPr>
          <w:rFonts w:ascii="Bookman Old Style" w:hAnsi="Bookman Old Style"/>
          <w:spacing w:val="-3"/>
          <w:sz w:val="24"/>
          <w:szCs w:val="24"/>
        </w:rPr>
        <w:t xml:space="preserve"> </w:t>
      </w:r>
      <w:r w:rsidRPr="00391FF1">
        <w:rPr>
          <w:rFonts w:ascii="Bookman Old Style" w:hAnsi="Bookman Old Style"/>
          <w:sz w:val="24"/>
          <w:szCs w:val="24"/>
        </w:rPr>
        <w:t>of</w:t>
      </w:r>
      <w:r w:rsidRPr="00391FF1">
        <w:rPr>
          <w:rFonts w:ascii="Bookman Old Style" w:hAnsi="Bookman Old Style"/>
          <w:spacing w:val="-2"/>
          <w:sz w:val="24"/>
          <w:szCs w:val="24"/>
        </w:rPr>
        <w:t xml:space="preserve"> </w:t>
      </w:r>
      <w:r w:rsidRPr="00391FF1">
        <w:rPr>
          <w:rFonts w:ascii="Bookman Old Style" w:hAnsi="Bookman Old Style"/>
          <w:sz w:val="24"/>
          <w:szCs w:val="24"/>
        </w:rPr>
        <w:t>the</w:t>
      </w:r>
      <w:r w:rsidRPr="00391FF1">
        <w:rPr>
          <w:rFonts w:ascii="Bookman Old Style" w:hAnsi="Bookman Old Style"/>
          <w:spacing w:val="-3"/>
          <w:sz w:val="24"/>
          <w:szCs w:val="24"/>
        </w:rPr>
        <w:t xml:space="preserve"> </w:t>
      </w:r>
      <w:r w:rsidRPr="00391FF1">
        <w:rPr>
          <w:rFonts w:ascii="Bookman Old Style" w:hAnsi="Bookman Old Style"/>
          <w:sz w:val="24"/>
          <w:szCs w:val="24"/>
        </w:rPr>
        <w:t>individual</w:t>
      </w:r>
      <w:r w:rsidRPr="00391FF1">
        <w:rPr>
          <w:rFonts w:ascii="Bookman Old Style" w:hAnsi="Bookman Old Style"/>
          <w:spacing w:val="-2"/>
          <w:sz w:val="24"/>
          <w:szCs w:val="24"/>
        </w:rPr>
        <w:t xml:space="preserve"> </w:t>
      </w:r>
      <w:r w:rsidRPr="00391FF1">
        <w:rPr>
          <w:rFonts w:ascii="Bookman Old Style" w:hAnsi="Bookman Old Style"/>
          <w:sz w:val="24"/>
          <w:szCs w:val="24"/>
        </w:rPr>
        <w:t>in</w:t>
      </w:r>
      <w:r w:rsidRPr="00391FF1">
        <w:rPr>
          <w:rFonts w:ascii="Bookman Old Style" w:hAnsi="Bookman Old Style"/>
          <w:spacing w:val="-2"/>
          <w:sz w:val="24"/>
          <w:szCs w:val="24"/>
        </w:rPr>
        <w:t xml:space="preserve"> </w:t>
      </w:r>
      <w:r w:rsidRPr="00391FF1">
        <w:rPr>
          <w:rFonts w:ascii="Bookman Old Style" w:hAnsi="Bookman Old Style"/>
          <w:sz w:val="24"/>
          <w:szCs w:val="24"/>
        </w:rPr>
        <w:t>ministry and to assess the suitability of the Inquirer for ordained ministry. The chair of the committee should report to the Rector after each meeting about the status of its discernment. The chair should also remain in contact with the Commission on Ministry liaison.</w:t>
      </w:r>
    </w:p>
    <w:p w14:paraId="65AA993C" w14:textId="77777777" w:rsidR="00C9288B" w:rsidRPr="00391FF1" w:rsidRDefault="00C9288B" w:rsidP="00C9288B">
      <w:pPr>
        <w:spacing w:before="96" w:line="261" w:lineRule="auto"/>
        <w:ind w:left="100" w:right="145"/>
        <w:rPr>
          <w:rFonts w:ascii="Bookman Old Style" w:hAnsi="Bookman Old Style"/>
          <w:sz w:val="24"/>
          <w:szCs w:val="24"/>
        </w:rPr>
      </w:pPr>
      <w:r w:rsidRPr="00391FF1">
        <w:rPr>
          <w:rFonts w:ascii="Bookman Old Style" w:hAnsi="Bookman Old Style"/>
          <w:sz w:val="24"/>
          <w:szCs w:val="24"/>
        </w:rPr>
        <w:t>The committee should aim to create a caring environment where the Inquirer is encouraged to test</w:t>
      </w:r>
      <w:r w:rsidRPr="00391FF1">
        <w:rPr>
          <w:rFonts w:ascii="Bookman Old Style" w:hAnsi="Bookman Old Style"/>
          <w:spacing w:val="-3"/>
          <w:sz w:val="24"/>
          <w:szCs w:val="24"/>
        </w:rPr>
        <w:t xml:space="preserve"> </w:t>
      </w:r>
      <w:r w:rsidRPr="00391FF1">
        <w:rPr>
          <w:rFonts w:ascii="Bookman Old Style" w:hAnsi="Bookman Old Style"/>
          <w:sz w:val="24"/>
          <w:szCs w:val="24"/>
        </w:rPr>
        <w:t>their</w:t>
      </w:r>
      <w:r w:rsidRPr="00391FF1">
        <w:rPr>
          <w:rFonts w:ascii="Bookman Old Style" w:hAnsi="Bookman Old Style"/>
          <w:spacing w:val="-3"/>
          <w:sz w:val="24"/>
          <w:szCs w:val="24"/>
        </w:rPr>
        <w:t xml:space="preserve"> </w:t>
      </w:r>
      <w:r w:rsidRPr="00391FF1">
        <w:rPr>
          <w:rFonts w:ascii="Bookman Old Style" w:hAnsi="Bookman Old Style"/>
          <w:sz w:val="24"/>
          <w:szCs w:val="24"/>
        </w:rPr>
        <w:t>sense</w:t>
      </w:r>
      <w:r w:rsidRPr="00391FF1">
        <w:rPr>
          <w:rFonts w:ascii="Bookman Old Style" w:hAnsi="Bookman Old Style"/>
          <w:spacing w:val="-4"/>
          <w:sz w:val="24"/>
          <w:szCs w:val="24"/>
        </w:rPr>
        <w:t xml:space="preserve"> </w:t>
      </w:r>
      <w:r w:rsidRPr="00391FF1">
        <w:rPr>
          <w:rFonts w:ascii="Bookman Old Style" w:hAnsi="Bookman Old Style"/>
          <w:sz w:val="24"/>
          <w:szCs w:val="24"/>
        </w:rPr>
        <w:t>of</w:t>
      </w:r>
      <w:r w:rsidRPr="00391FF1">
        <w:rPr>
          <w:rFonts w:ascii="Bookman Old Style" w:hAnsi="Bookman Old Style"/>
          <w:spacing w:val="-3"/>
          <w:sz w:val="24"/>
          <w:szCs w:val="24"/>
        </w:rPr>
        <w:t xml:space="preserve"> </w:t>
      </w:r>
      <w:r w:rsidRPr="00391FF1">
        <w:rPr>
          <w:rFonts w:ascii="Bookman Old Style" w:hAnsi="Bookman Old Style"/>
          <w:sz w:val="24"/>
          <w:szCs w:val="24"/>
        </w:rPr>
        <w:t>call.</w:t>
      </w:r>
      <w:r w:rsidRPr="00391FF1">
        <w:rPr>
          <w:rFonts w:ascii="Bookman Old Style" w:hAnsi="Bookman Old Style"/>
          <w:spacing w:val="-7"/>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committee</w:t>
      </w:r>
      <w:r w:rsidRPr="00391FF1">
        <w:rPr>
          <w:rFonts w:ascii="Bookman Old Style" w:hAnsi="Bookman Old Style"/>
          <w:spacing w:val="-4"/>
          <w:sz w:val="24"/>
          <w:szCs w:val="24"/>
        </w:rPr>
        <w:t xml:space="preserve"> </w:t>
      </w:r>
      <w:r w:rsidRPr="00391FF1">
        <w:rPr>
          <w:rFonts w:ascii="Bookman Old Style" w:hAnsi="Bookman Old Style"/>
          <w:sz w:val="24"/>
          <w:szCs w:val="24"/>
        </w:rPr>
        <w:t>should</w:t>
      </w:r>
      <w:r w:rsidRPr="00391FF1">
        <w:rPr>
          <w:rFonts w:ascii="Bookman Old Style" w:hAnsi="Bookman Old Style"/>
          <w:spacing w:val="-3"/>
          <w:sz w:val="24"/>
          <w:szCs w:val="24"/>
        </w:rPr>
        <w:t xml:space="preserve"> </w:t>
      </w:r>
      <w:r w:rsidRPr="00391FF1">
        <w:rPr>
          <w:rFonts w:ascii="Bookman Old Style" w:hAnsi="Bookman Old Style"/>
          <w:sz w:val="24"/>
          <w:szCs w:val="24"/>
        </w:rPr>
        <w:t>be</w:t>
      </w:r>
      <w:r w:rsidRPr="00391FF1">
        <w:rPr>
          <w:rFonts w:ascii="Bookman Old Style" w:hAnsi="Bookman Old Style"/>
          <w:spacing w:val="-4"/>
          <w:sz w:val="24"/>
          <w:szCs w:val="24"/>
        </w:rPr>
        <w:t xml:space="preserve"> </w:t>
      </w:r>
      <w:r w:rsidRPr="00391FF1">
        <w:rPr>
          <w:rFonts w:ascii="Bookman Old Style" w:hAnsi="Bookman Old Style"/>
          <w:sz w:val="24"/>
          <w:szCs w:val="24"/>
        </w:rPr>
        <w:t>aware</w:t>
      </w:r>
      <w:r w:rsidRPr="00391FF1">
        <w:rPr>
          <w:rFonts w:ascii="Bookman Old Style" w:hAnsi="Bookman Old Style"/>
          <w:spacing w:val="-4"/>
          <w:sz w:val="24"/>
          <w:szCs w:val="24"/>
        </w:rPr>
        <w:t xml:space="preserve"> </w:t>
      </w:r>
      <w:r w:rsidRPr="00391FF1">
        <w:rPr>
          <w:rFonts w:ascii="Bookman Old Style" w:hAnsi="Bookman Old Style"/>
          <w:sz w:val="24"/>
          <w:szCs w:val="24"/>
        </w:rPr>
        <w:t>that</w:t>
      </w:r>
      <w:r w:rsidRPr="00391FF1">
        <w:rPr>
          <w:rFonts w:ascii="Bookman Old Style" w:hAnsi="Bookman Old Style"/>
          <w:spacing w:val="-3"/>
          <w:sz w:val="24"/>
          <w:szCs w:val="24"/>
        </w:rPr>
        <w:t xml:space="preserve"> </w:t>
      </w:r>
      <w:r w:rsidRPr="00391FF1">
        <w:rPr>
          <w:rFonts w:ascii="Bookman Old Style" w:hAnsi="Bookman Old Style"/>
          <w:sz w:val="24"/>
          <w:szCs w:val="24"/>
        </w:rPr>
        <w:t>its</w:t>
      </w:r>
      <w:r w:rsidRPr="00391FF1">
        <w:rPr>
          <w:rFonts w:ascii="Bookman Old Style" w:hAnsi="Bookman Old Style"/>
          <w:spacing w:val="-3"/>
          <w:sz w:val="24"/>
          <w:szCs w:val="24"/>
        </w:rPr>
        <w:t xml:space="preserve"> </w:t>
      </w:r>
      <w:r w:rsidRPr="00391FF1">
        <w:rPr>
          <w:rFonts w:ascii="Bookman Old Style" w:hAnsi="Bookman Old Style"/>
          <w:sz w:val="24"/>
          <w:szCs w:val="24"/>
        </w:rPr>
        <w:t>inquiry</w:t>
      </w:r>
      <w:r w:rsidRPr="00391FF1">
        <w:rPr>
          <w:rFonts w:ascii="Bookman Old Style" w:hAnsi="Bookman Old Style"/>
          <w:spacing w:val="-3"/>
          <w:sz w:val="24"/>
          <w:szCs w:val="24"/>
        </w:rPr>
        <w:t xml:space="preserve"> </w:t>
      </w:r>
      <w:r w:rsidRPr="00391FF1">
        <w:rPr>
          <w:rFonts w:ascii="Bookman Old Style" w:hAnsi="Bookman Old Style"/>
          <w:sz w:val="24"/>
          <w:szCs w:val="24"/>
        </w:rPr>
        <w:t>is</w:t>
      </w:r>
      <w:r w:rsidRPr="00391FF1">
        <w:rPr>
          <w:rFonts w:ascii="Bookman Old Style" w:hAnsi="Bookman Old Style"/>
          <w:spacing w:val="-3"/>
          <w:sz w:val="24"/>
          <w:szCs w:val="24"/>
        </w:rPr>
        <w:t xml:space="preserve"> </w:t>
      </w:r>
      <w:r w:rsidRPr="00391FF1">
        <w:rPr>
          <w:rFonts w:ascii="Bookman Old Style" w:hAnsi="Bookman Old Style"/>
          <w:sz w:val="24"/>
          <w:szCs w:val="24"/>
        </w:rPr>
        <w:t>intensely</w:t>
      </w:r>
      <w:r w:rsidRPr="00391FF1">
        <w:rPr>
          <w:rFonts w:ascii="Bookman Old Style" w:hAnsi="Bookman Old Style"/>
          <w:spacing w:val="-3"/>
          <w:sz w:val="24"/>
          <w:szCs w:val="24"/>
        </w:rPr>
        <w:t xml:space="preserve"> </w:t>
      </w:r>
      <w:r w:rsidRPr="00391FF1">
        <w:rPr>
          <w:rFonts w:ascii="Bookman Old Style" w:hAnsi="Bookman Old Style"/>
          <w:sz w:val="24"/>
          <w:szCs w:val="24"/>
        </w:rPr>
        <w:t>personal</w:t>
      </w:r>
      <w:r w:rsidRPr="00391FF1">
        <w:rPr>
          <w:rFonts w:ascii="Bookman Old Style" w:hAnsi="Bookman Old Style"/>
          <w:spacing w:val="-3"/>
          <w:sz w:val="24"/>
          <w:szCs w:val="24"/>
        </w:rPr>
        <w:t xml:space="preserve"> </w:t>
      </w:r>
      <w:r w:rsidRPr="00391FF1">
        <w:rPr>
          <w:rFonts w:ascii="Bookman Old Style" w:hAnsi="Bookman Old Style"/>
          <w:sz w:val="24"/>
          <w:szCs w:val="24"/>
        </w:rPr>
        <w:t>and therefore</w:t>
      </w:r>
      <w:r w:rsidRPr="00391FF1">
        <w:rPr>
          <w:rFonts w:ascii="Bookman Old Style" w:hAnsi="Bookman Old Style"/>
          <w:spacing w:val="40"/>
          <w:sz w:val="24"/>
          <w:szCs w:val="24"/>
        </w:rPr>
        <w:t xml:space="preserve"> </w:t>
      </w:r>
      <w:r w:rsidRPr="00391FF1">
        <w:rPr>
          <w:rFonts w:ascii="Bookman Old Style" w:hAnsi="Bookman Old Style"/>
          <w:sz w:val="24"/>
          <w:szCs w:val="24"/>
        </w:rPr>
        <w:t>places the individual in a vulnerable position dependent upon the trust placed in the committee members. The committee should provide the Inquirer with an assurance of confidentiality and share its findings with them openly upon the conclusion of the interviews.</w:t>
      </w:r>
    </w:p>
    <w:p w14:paraId="5CC58F67" w14:textId="77777777" w:rsidR="00C9288B" w:rsidRPr="00391FF1" w:rsidRDefault="00C9288B" w:rsidP="00C9288B">
      <w:pPr>
        <w:spacing w:before="96" w:line="261" w:lineRule="auto"/>
        <w:ind w:left="100" w:right="145"/>
        <w:rPr>
          <w:rFonts w:ascii="Bookman Old Style" w:hAnsi="Bookman Old Style"/>
          <w:sz w:val="24"/>
          <w:szCs w:val="24"/>
        </w:rPr>
      </w:pPr>
      <w:r w:rsidRPr="00391FF1">
        <w:rPr>
          <w:rFonts w:ascii="Bookman Old Style" w:hAnsi="Bookman Old Style"/>
          <w:sz w:val="24"/>
          <w:szCs w:val="24"/>
        </w:rPr>
        <w:t>The committee should be willing to ask questions that challenge, but also affirm the Inquirer’s gifts</w:t>
      </w:r>
      <w:r w:rsidRPr="00391FF1">
        <w:rPr>
          <w:rFonts w:ascii="Bookman Old Style" w:hAnsi="Bookman Old Style"/>
          <w:spacing w:val="-4"/>
          <w:sz w:val="24"/>
          <w:szCs w:val="24"/>
        </w:rPr>
        <w:t xml:space="preserve"> </w:t>
      </w:r>
      <w:r w:rsidRPr="00391FF1">
        <w:rPr>
          <w:rFonts w:ascii="Bookman Old Style" w:hAnsi="Bookman Old Style"/>
          <w:sz w:val="24"/>
          <w:szCs w:val="24"/>
        </w:rPr>
        <w:t>of</w:t>
      </w:r>
      <w:r w:rsidRPr="00391FF1">
        <w:rPr>
          <w:rFonts w:ascii="Bookman Old Style" w:hAnsi="Bookman Old Style"/>
          <w:spacing w:val="-4"/>
          <w:sz w:val="24"/>
          <w:szCs w:val="24"/>
        </w:rPr>
        <w:t xml:space="preserve"> </w:t>
      </w:r>
      <w:r w:rsidRPr="00391FF1">
        <w:rPr>
          <w:rFonts w:ascii="Bookman Old Style" w:hAnsi="Bookman Old Style"/>
          <w:sz w:val="24"/>
          <w:szCs w:val="24"/>
        </w:rPr>
        <w:t>ministry,</w:t>
      </w:r>
      <w:r w:rsidRPr="00391FF1">
        <w:rPr>
          <w:rFonts w:ascii="Bookman Old Style" w:hAnsi="Bookman Old Style"/>
          <w:spacing w:val="-4"/>
          <w:sz w:val="24"/>
          <w:szCs w:val="24"/>
        </w:rPr>
        <w:t xml:space="preserve"> </w:t>
      </w:r>
      <w:r w:rsidRPr="00391FF1">
        <w:rPr>
          <w:rFonts w:ascii="Bookman Old Style" w:hAnsi="Bookman Old Style"/>
          <w:sz w:val="24"/>
          <w:szCs w:val="24"/>
        </w:rPr>
        <w:t>lay</w:t>
      </w:r>
      <w:r w:rsidRPr="00391FF1">
        <w:rPr>
          <w:rFonts w:ascii="Bookman Old Style" w:hAnsi="Bookman Old Style"/>
          <w:spacing w:val="-4"/>
          <w:sz w:val="24"/>
          <w:szCs w:val="24"/>
        </w:rPr>
        <w:t xml:space="preserve"> </w:t>
      </w:r>
      <w:r w:rsidRPr="00391FF1">
        <w:rPr>
          <w:rFonts w:ascii="Bookman Old Style" w:hAnsi="Bookman Old Style"/>
          <w:sz w:val="24"/>
          <w:szCs w:val="24"/>
        </w:rPr>
        <w:t>or</w:t>
      </w:r>
      <w:r w:rsidRPr="00391FF1">
        <w:rPr>
          <w:rFonts w:ascii="Bookman Old Style" w:hAnsi="Bookman Old Style"/>
          <w:spacing w:val="-4"/>
          <w:sz w:val="24"/>
          <w:szCs w:val="24"/>
        </w:rPr>
        <w:t xml:space="preserve"> </w:t>
      </w:r>
      <w:r w:rsidRPr="00391FF1">
        <w:rPr>
          <w:rFonts w:ascii="Bookman Old Style" w:hAnsi="Bookman Old Style"/>
          <w:sz w:val="24"/>
          <w:szCs w:val="24"/>
        </w:rPr>
        <w:t>ordained,</w:t>
      </w:r>
      <w:r w:rsidRPr="00391FF1">
        <w:rPr>
          <w:rFonts w:ascii="Bookman Old Style" w:hAnsi="Bookman Old Style"/>
          <w:spacing w:val="-4"/>
          <w:sz w:val="24"/>
          <w:szCs w:val="24"/>
        </w:rPr>
        <w:t xml:space="preserve"> </w:t>
      </w:r>
      <w:r w:rsidRPr="00391FF1">
        <w:rPr>
          <w:rFonts w:ascii="Bookman Old Style" w:hAnsi="Bookman Old Style"/>
          <w:sz w:val="24"/>
          <w:szCs w:val="24"/>
        </w:rPr>
        <w:t>and</w:t>
      </w:r>
      <w:r w:rsidRPr="00391FF1">
        <w:rPr>
          <w:rFonts w:ascii="Bookman Old Style" w:hAnsi="Bookman Old Style"/>
          <w:spacing w:val="-4"/>
          <w:sz w:val="24"/>
          <w:szCs w:val="24"/>
        </w:rPr>
        <w:t xml:space="preserve"> </w:t>
      </w:r>
      <w:r w:rsidRPr="00391FF1">
        <w:rPr>
          <w:rFonts w:ascii="Bookman Old Style" w:hAnsi="Bookman Old Style"/>
          <w:sz w:val="24"/>
          <w:szCs w:val="24"/>
        </w:rPr>
        <w:t>prayerfully</w:t>
      </w:r>
      <w:r w:rsidRPr="00391FF1">
        <w:rPr>
          <w:rFonts w:ascii="Bookman Old Style" w:hAnsi="Bookman Old Style"/>
          <w:spacing w:val="-4"/>
          <w:sz w:val="24"/>
          <w:szCs w:val="24"/>
        </w:rPr>
        <w:t xml:space="preserve"> </w:t>
      </w:r>
      <w:r w:rsidRPr="00391FF1">
        <w:rPr>
          <w:rFonts w:ascii="Bookman Old Style" w:hAnsi="Bookman Old Style"/>
          <w:sz w:val="24"/>
          <w:szCs w:val="24"/>
        </w:rPr>
        <w:t>assess</w:t>
      </w:r>
      <w:r w:rsidRPr="00391FF1">
        <w:rPr>
          <w:rFonts w:ascii="Bookman Old Style" w:hAnsi="Bookman Old Style"/>
          <w:spacing w:val="-4"/>
          <w:sz w:val="24"/>
          <w:szCs w:val="24"/>
        </w:rPr>
        <w:t xml:space="preserve"> </w:t>
      </w:r>
      <w:r w:rsidRPr="00391FF1">
        <w:rPr>
          <w:rFonts w:ascii="Bookman Old Style" w:hAnsi="Bookman Old Style"/>
          <w:sz w:val="24"/>
          <w:szCs w:val="24"/>
        </w:rPr>
        <w:t>the</w:t>
      </w:r>
      <w:r w:rsidRPr="00391FF1">
        <w:rPr>
          <w:rFonts w:ascii="Bookman Old Style" w:hAnsi="Bookman Old Style"/>
          <w:spacing w:val="-5"/>
          <w:sz w:val="24"/>
          <w:szCs w:val="24"/>
        </w:rPr>
        <w:t xml:space="preserve"> </w:t>
      </w:r>
      <w:r w:rsidRPr="00391FF1">
        <w:rPr>
          <w:rFonts w:ascii="Bookman Old Style" w:hAnsi="Bookman Old Style"/>
          <w:sz w:val="24"/>
          <w:szCs w:val="24"/>
        </w:rPr>
        <w:t>Inquirer’s</w:t>
      </w:r>
      <w:r w:rsidRPr="00391FF1">
        <w:rPr>
          <w:rFonts w:ascii="Bookman Old Style" w:hAnsi="Bookman Old Style"/>
          <w:spacing w:val="-4"/>
          <w:sz w:val="24"/>
          <w:szCs w:val="24"/>
        </w:rPr>
        <w:t xml:space="preserve"> </w:t>
      </w:r>
      <w:r w:rsidRPr="00391FF1">
        <w:rPr>
          <w:rFonts w:ascii="Bookman Old Style" w:hAnsi="Bookman Old Style"/>
          <w:sz w:val="24"/>
          <w:szCs w:val="24"/>
        </w:rPr>
        <w:t>call.</w:t>
      </w:r>
      <w:r w:rsidRPr="00391FF1">
        <w:rPr>
          <w:rFonts w:ascii="Bookman Old Style" w:hAnsi="Bookman Old Style"/>
          <w:spacing w:val="-8"/>
          <w:sz w:val="24"/>
          <w:szCs w:val="24"/>
        </w:rPr>
        <w:t xml:space="preserve"> </w:t>
      </w:r>
      <w:r w:rsidRPr="00391FF1">
        <w:rPr>
          <w:rFonts w:ascii="Bookman Old Style" w:hAnsi="Bookman Old Style"/>
          <w:sz w:val="24"/>
          <w:szCs w:val="24"/>
        </w:rPr>
        <w:t>This</w:t>
      </w:r>
      <w:r w:rsidRPr="00391FF1">
        <w:rPr>
          <w:rFonts w:ascii="Bookman Old Style" w:hAnsi="Bookman Old Style"/>
          <w:spacing w:val="-4"/>
          <w:sz w:val="24"/>
          <w:szCs w:val="24"/>
        </w:rPr>
        <w:t xml:space="preserve"> </w:t>
      </w:r>
      <w:r w:rsidRPr="00391FF1">
        <w:rPr>
          <w:rFonts w:ascii="Bookman Old Style" w:hAnsi="Bookman Old Style"/>
          <w:sz w:val="24"/>
          <w:szCs w:val="24"/>
        </w:rPr>
        <w:t>process</w:t>
      </w:r>
      <w:r w:rsidRPr="00391FF1">
        <w:rPr>
          <w:rFonts w:ascii="Bookman Old Style" w:hAnsi="Bookman Old Style"/>
          <w:spacing w:val="-4"/>
          <w:sz w:val="24"/>
          <w:szCs w:val="24"/>
        </w:rPr>
        <w:t xml:space="preserve"> </w:t>
      </w:r>
      <w:r w:rsidRPr="00391FF1">
        <w:rPr>
          <w:rFonts w:ascii="Bookman Old Style" w:hAnsi="Bookman Old Style"/>
          <w:sz w:val="24"/>
          <w:szCs w:val="24"/>
        </w:rPr>
        <w:t>is</w:t>
      </w:r>
      <w:r w:rsidRPr="00391FF1">
        <w:rPr>
          <w:rFonts w:ascii="Bookman Old Style" w:hAnsi="Bookman Old Style"/>
          <w:spacing w:val="-4"/>
          <w:sz w:val="24"/>
          <w:szCs w:val="24"/>
        </w:rPr>
        <w:t xml:space="preserve"> </w:t>
      </w:r>
      <w:r w:rsidRPr="00391FF1">
        <w:rPr>
          <w:rFonts w:ascii="Bookman Old Style" w:hAnsi="Bookman Old Style"/>
          <w:sz w:val="24"/>
          <w:szCs w:val="24"/>
        </w:rPr>
        <w:t>a</w:t>
      </w:r>
      <w:r w:rsidRPr="00391FF1">
        <w:rPr>
          <w:rFonts w:ascii="Bookman Old Style" w:hAnsi="Bookman Old Style"/>
          <w:spacing w:val="-5"/>
          <w:sz w:val="24"/>
          <w:szCs w:val="24"/>
        </w:rPr>
        <w:t xml:space="preserve"> </w:t>
      </w:r>
      <w:r w:rsidRPr="00391FF1">
        <w:rPr>
          <w:rFonts w:ascii="Bookman Old Style" w:hAnsi="Bookman Old Style"/>
          <w:sz w:val="24"/>
          <w:szCs w:val="24"/>
        </w:rPr>
        <w:t>very important</w:t>
      </w:r>
      <w:r w:rsidRPr="00391FF1">
        <w:rPr>
          <w:rFonts w:ascii="Bookman Old Style" w:hAnsi="Bookman Old Style"/>
          <w:spacing w:val="-2"/>
          <w:sz w:val="24"/>
          <w:szCs w:val="24"/>
        </w:rPr>
        <w:t xml:space="preserve"> </w:t>
      </w:r>
      <w:r w:rsidRPr="00391FF1">
        <w:rPr>
          <w:rFonts w:ascii="Bookman Old Style" w:hAnsi="Bookman Old Style"/>
          <w:sz w:val="24"/>
          <w:szCs w:val="24"/>
        </w:rPr>
        <w:t>step</w:t>
      </w:r>
      <w:r w:rsidRPr="00391FF1">
        <w:rPr>
          <w:rFonts w:ascii="Bookman Old Style" w:hAnsi="Bookman Old Style"/>
          <w:spacing w:val="-1"/>
          <w:sz w:val="24"/>
          <w:szCs w:val="24"/>
        </w:rPr>
        <w:t xml:space="preserve"> </w:t>
      </w:r>
      <w:r w:rsidRPr="00391FF1">
        <w:rPr>
          <w:rFonts w:ascii="Bookman Old Style" w:hAnsi="Bookman Old Style"/>
          <w:sz w:val="24"/>
          <w:szCs w:val="24"/>
        </w:rPr>
        <w:t>in</w:t>
      </w:r>
      <w:r w:rsidRPr="00391FF1">
        <w:rPr>
          <w:rFonts w:ascii="Bookman Old Style" w:hAnsi="Bookman Old Style"/>
          <w:spacing w:val="-1"/>
          <w:sz w:val="24"/>
          <w:szCs w:val="24"/>
        </w:rPr>
        <w:t xml:space="preserve"> </w:t>
      </w:r>
      <w:r w:rsidRPr="00391FF1">
        <w:rPr>
          <w:rFonts w:ascii="Bookman Old Style" w:hAnsi="Bookman Old Style"/>
          <w:sz w:val="24"/>
          <w:szCs w:val="24"/>
        </w:rPr>
        <w:t>the</w:t>
      </w:r>
      <w:r w:rsidRPr="00391FF1">
        <w:rPr>
          <w:rFonts w:ascii="Bookman Old Style" w:hAnsi="Bookman Old Style"/>
          <w:spacing w:val="-2"/>
          <w:sz w:val="24"/>
          <w:szCs w:val="24"/>
        </w:rPr>
        <w:t xml:space="preserve"> </w:t>
      </w:r>
      <w:r w:rsidRPr="00391FF1">
        <w:rPr>
          <w:rFonts w:ascii="Bookman Old Style" w:hAnsi="Bookman Old Style"/>
          <w:sz w:val="24"/>
          <w:szCs w:val="24"/>
        </w:rPr>
        <w:t>church’s</w:t>
      </w:r>
      <w:r w:rsidRPr="00391FF1">
        <w:rPr>
          <w:rFonts w:ascii="Bookman Old Style" w:hAnsi="Bookman Old Style"/>
          <w:spacing w:val="-1"/>
          <w:sz w:val="24"/>
          <w:szCs w:val="24"/>
        </w:rPr>
        <w:t xml:space="preserve"> </w:t>
      </w:r>
      <w:r w:rsidRPr="00391FF1">
        <w:rPr>
          <w:rFonts w:ascii="Bookman Old Style" w:hAnsi="Bookman Old Style"/>
          <w:sz w:val="24"/>
          <w:szCs w:val="24"/>
        </w:rPr>
        <w:t>exploration</w:t>
      </w:r>
      <w:r w:rsidRPr="00391FF1">
        <w:rPr>
          <w:rFonts w:ascii="Bookman Old Style" w:hAnsi="Bookman Old Style"/>
          <w:spacing w:val="-1"/>
          <w:sz w:val="24"/>
          <w:szCs w:val="24"/>
        </w:rPr>
        <w:t xml:space="preserve"> </w:t>
      </w:r>
      <w:r w:rsidRPr="00391FF1">
        <w:rPr>
          <w:rFonts w:ascii="Bookman Old Style" w:hAnsi="Bookman Old Style"/>
          <w:sz w:val="24"/>
          <w:szCs w:val="24"/>
        </w:rPr>
        <w:t>and</w:t>
      </w:r>
      <w:r w:rsidRPr="00391FF1">
        <w:rPr>
          <w:rFonts w:ascii="Bookman Old Style" w:hAnsi="Bookman Old Style"/>
          <w:spacing w:val="-1"/>
          <w:sz w:val="24"/>
          <w:szCs w:val="24"/>
        </w:rPr>
        <w:t xml:space="preserve"> </w:t>
      </w:r>
      <w:r w:rsidRPr="00391FF1">
        <w:rPr>
          <w:rFonts w:ascii="Bookman Old Style" w:hAnsi="Bookman Old Style"/>
          <w:sz w:val="24"/>
          <w:szCs w:val="24"/>
        </w:rPr>
        <w:t>testing</w:t>
      </w:r>
      <w:r w:rsidRPr="00391FF1">
        <w:rPr>
          <w:rFonts w:ascii="Bookman Old Style" w:hAnsi="Bookman Old Style"/>
          <w:spacing w:val="-1"/>
          <w:sz w:val="24"/>
          <w:szCs w:val="24"/>
        </w:rPr>
        <w:t xml:space="preserve"> </w:t>
      </w:r>
      <w:r w:rsidRPr="00391FF1">
        <w:rPr>
          <w:rFonts w:ascii="Bookman Old Style" w:hAnsi="Bookman Old Style"/>
          <w:sz w:val="24"/>
          <w:szCs w:val="24"/>
        </w:rPr>
        <w:t>the</w:t>
      </w:r>
      <w:r w:rsidRPr="00391FF1">
        <w:rPr>
          <w:rFonts w:ascii="Bookman Old Style" w:hAnsi="Bookman Old Style"/>
          <w:spacing w:val="-2"/>
          <w:sz w:val="24"/>
          <w:szCs w:val="24"/>
        </w:rPr>
        <w:t xml:space="preserve"> </w:t>
      </w:r>
      <w:r w:rsidRPr="00391FF1">
        <w:rPr>
          <w:rFonts w:ascii="Bookman Old Style" w:hAnsi="Bookman Old Style"/>
          <w:sz w:val="24"/>
          <w:szCs w:val="24"/>
        </w:rPr>
        <w:t>Inquirer’s</w:t>
      </w:r>
      <w:r w:rsidRPr="00391FF1">
        <w:rPr>
          <w:rFonts w:ascii="Bookman Old Style" w:hAnsi="Bookman Old Style"/>
          <w:spacing w:val="-1"/>
          <w:sz w:val="24"/>
          <w:szCs w:val="24"/>
        </w:rPr>
        <w:t xml:space="preserve"> </w:t>
      </w:r>
      <w:r w:rsidRPr="00391FF1">
        <w:rPr>
          <w:rFonts w:ascii="Bookman Old Style" w:hAnsi="Bookman Old Style"/>
          <w:sz w:val="24"/>
          <w:szCs w:val="24"/>
        </w:rPr>
        <w:t>vocation,</w:t>
      </w:r>
      <w:r w:rsidRPr="00391FF1">
        <w:rPr>
          <w:rFonts w:ascii="Bookman Old Style" w:hAnsi="Bookman Old Style"/>
          <w:spacing w:val="-1"/>
          <w:sz w:val="24"/>
          <w:szCs w:val="24"/>
        </w:rPr>
        <w:t xml:space="preserve"> </w:t>
      </w:r>
      <w:r w:rsidRPr="00391FF1">
        <w:rPr>
          <w:rFonts w:ascii="Bookman Old Style" w:hAnsi="Bookman Old Style"/>
          <w:sz w:val="24"/>
          <w:szCs w:val="24"/>
        </w:rPr>
        <w:t>which</w:t>
      </w:r>
      <w:r w:rsidRPr="00391FF1">
        <w:rPr>
          <w:rFonts w:ascii="Bookman Old Style" w:hAnsi="Bookman Old Style"/>
          <w:spacing w:val="-1"/>
          <w:sz w:val="24"/>
          <w:szCs w:val="24"/>
        </w:rPr>
        <w:t xml:space="preserve"> </w:t>
      </w:r>
      <w:r w:rsidRPr="00391FF1">
        <w:rPr>
          <w:rFonts w:ascii="Bookman Old Style" w:hAnsi="Bookman Old Style"/>
          <w:sz w:val="24"/>
          <w:szCs w:val="24"/>
        </w:rPr>
        <w:t>may</w:t>
      </w:r>
      <w:r w:rsidRPr="00391FF1">
        <w:rPr>
          <w:rFonts w:ascii="Bookman Old Style" w:hAnsi="Bookman Old Style"/>
          <w:spacing w:val="-1"/>
          <w:sz w:val="24"/>
          <w:szCs w:val="24"/>
        </w:rPr>
        <w:t xml:space="preserve"> </w:t>
      </w:r>
      <w:r w:rsidRPr="00391FF1">
        <w:rPr>
          <w:rFonts w:ascii="Bookman Old Style" w:hAnsi="Bookman Old Style"/>
          <w:sz w:val="24"/>
          <w:szCs w:val="24"/>
        </w:rPr>
        <w:t>or</w:t>
      </w:r>
      <w:r w:rsidRPr="00391FF1">
        <w:rPr>
          <w:rFonts w:ascii="Bookman Old Style" w:hAnsi="Bookman Old Style"/>
          <w:spacing w:val="-1"/>
          <w:sz w:val="24"/>
          <w:szCs w:val="24"/>
        </w:rPr>
        <w:t xml:space="preserve"> </w:t>
      </w:r>
      <w:r w:rsidRPr="00391FF1">
        <w:rPr>
          <w:rFonts w:ascii="Bookman Old Style" w:hAnsi="Bookman Old Style"/>
          <w:sz w:val="24"/>
          <w:szCs w:val="24"/>
        </w:rPr>
        <w:t>may not</w:t>
      </w:r>
      <w:r w:rsidRPr="00391FF1">
        <w:rPr>
          <w:rFonts w:ascii="Bookman Old Style" w:hAnsi="Bookman Old Style"/>
          <w:spacing w:val="-4"/>
          <w:sz w:val="24"/>
          <w:szCs w:val="24"/>
        </w:rPr>
        <w:t xml:space="preserve"> </w:t>
      </w:r>
      <w:r w:rsidRPr="00391FF1">
        <w:rPr>
          <w:rFonts w:ascii="Bookman Old Style" w:hAnsi="Bookman Old Style"/>
          <w:sz w:val="24"/>
          <w:szCs w:val="24"/>
        </w:rPr>
        <w:t>eventually</w:t>
      </w:r>
      <w:r w:rsidRPr="00391FF1">
        <w:rPr>
          <w:rFonts w:ascii="Bookman Old Style" w:hAnsi="Bookman Old Style"/>
          <w:spacing w:val="-3"/>
          <w:sz w:val="24"/>
          <w:szCs w:val="24"/>
        </w:rPr>
        <w:t xml:space="preserve"> </w:t>
      </w:r>
      <w:r w:rsidRPr="00391FF1">
        <w:rPr>
          <w:rFonts w:ascii="Bookman Old Style" w:hAnsi="Bookman Old Style"/>
          <w:sz w:val="24"/>
          <w:szCs w:val="24"/>
        </w:rPr>
        <w:t>result</w:t>
      </w:r>
      <w:r w:rsidRPr="00391FF1">
        <w:rPr>
          <w:rFonts w:ascii="Bookman Old Style" w:hAnsi="Bookman Old Style"/>
          <w:spacing w:val="-3"/>
          <w:sz w:val="24"/>
          <w:szCs w:val="24"/>
        </w:rPr>
        <w:t xml:space="preserve"> </w:t>
      </w:r>
      <w:r w:rsidRPr="00391FF1">
        <w:rPr>
          <w:rFonts w:ascii="Bookman Old Style" w:hAnsi="Bookman Old Style"/>
          <w:sz w:val="24"/>
          <w:szCs w:val="24"/>
        </w:rPr>
        <w:t>in</w:t>
      </w:r>
      <w:r w:rsidRPr="00391FF1">
        <w:rPr>
          <w:rFonts w:ascii="Bookman Old Style" w:hAnsi="Bookman Old Style"/>
          <w:spacing w:val="-3"/>
          <w:sz w:val="24"/>
          <w:szCs w:val="24"/>
        </w:rPr>
        <w:t xml:space="preserve"> </w:t>
      </w:r>
      <w:r w:rsidRPr="00391FF1">
        <w:rPr>
          <w:rFonts w:ascii="Bookman Old Style" w:hAnsi="Bookman Old Style"/>
          <w:sz w:val="24"/>
          <w:szCs w:val="24"/>
        </w:rPr>
        <w:t>ordination.</w:t>
      </w:r>
      <w:r w:rsidRPr="00391FF1">
        <w:rPr>
          <w:rFonts w:ascii="Bookman Old Style" w:hAnsi="Bookman Old Style"/>
          <w:spacing w:val="-8"/>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committee</w:t>
      </w:r>
      <w:r w:rsidRPr="00391FF1">
        <w:rPr>
          <w:rFonts w:ascii="Bookman Old Style" w:hAnsi="Bookman Old Style"/>
          <w:spacing w:val="-4"/>
          <w:sz w:val="24"/>
          <w:szCs w:val="24"/>
        </w:rPr>
        <w:t xml:space="preserve"> </w:t>
      </w:r>
      <w:r w:rsidRPr="00391FF1">
        <w:rPr>
          <w:rFonts w:ascii="Bookman Old Style" w:hAnsi="Bookman Old Style"/>
          <w:sz w:val="24"/>
          <w:szCs w:val="24"/>
        </w:rPr>
        <w:t>may</w:t>
      </w:r>
      <w:r w:rsidRPr="00391FF1">
        <w:rPr>
          <w:rFonts w:ascii="Bookman Old Style" w:hAnsi="Bookman Old Style"/>
          <w:spacing w:val="-3"/>
          <w:sz w:val="24"/>
          <w:szCs w:val="24"/>
        </w:rPr>
        <w:t xml:space="preserve"> </w:t>
      </w:r>
      <w:r w:rsidRPr="00391FF1">
        <w:rPr>
          <w:rFonts w:ascii="Bookman Old Style" w:hAnsi="Bookman Old Style"/>
          <w:sz w:val="24"/>
          <w:szCs w:val="24"/>
        </w:rPr>
        <w:t>discern</w:t>
      </w:r>
      <w:r w:rsidRPr="00391FF1">
        <w:rPr>
          <w:rFonts w:ascii="Bookman Old Style" w:hAnsi="Bookman Old Style"/>
          <w:spacing w:val="-3"/>
          <w:sz w:val="24"/>
          <w:szCs w:val="24"/>
        </w:rPr>
        <w:t xml:space="preserve"> </w:t>
      </w:r>
      <w:r w:rsidRPr="00391FF1">
        <w:rPr>
          <w:rFonts w:ascii="Bookman Old Style" w:hAnsi="Bookman Old Style"/>
          <w:sz w:val="24"/>
          <w:szCs w:val="24"/>
        </w:rPr>
        <w:t>that</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individual</w:t>
      </w:r>
      <w:r w:rsidRPr="00391FF1">
        <w:rPr>
          <w:rFonts w:ascii="Bookman Old Style" w:hAnsi="Bookman Old Style"/>
          <w:spacing w:val="-3"/>
          <w:sz w:val="24"/>
          <w:szCs w:val="24"/>
        </w:rPr>
        <w:t xml:space="preserve"> </w:t>
      </w:r>
      <w:r w:rsidRPr="00391FF1">
        <w:rPr>
          <w:rFonts w:ascii="Bookman Old Style" w:hAnsi="Bookman Old Style"/>
          <w:sz w:val="24"/>
          <w:szCs w:val="24"/>
        </w:rPr>
        <w:t>is</w:t>
      </w:r>
      <w:r w:rsidRPr="00391FF1">
        <w:rPr>
          <w:rFonts w:ascii="Bookman Old Style" w:hAnsi="Bookman Old Style"/>
          <w:spacing w:val="-3"/>
          <w:sz w:val="24"/>
          <w:szCs w:val="24"/>
        </w:rPr>
        <w:t xml:space="preserve"> </w:t>
      </w:r>
      <w:r w:rsidRPr="00391FF1">
        <w:rPr>
          <w:rFonts w:ascii="Bookman Old Style" w:hAnsi="Bookman Old Style"/>
          <w:sz w:val="24"/>
          <w:szCs w:val="24"/>
        </w:rPr>
        <w:t>better</w:t>
      </w:r>
      <w:r w:rsidRPr="00391FF1">
        <w:rPr>
          <w:rFonts w:ascii="Bookman Old Style" w:hAnsi="Bookman Old Style"/>
          <w:spacing w:val="-3"/>
          <w:sz w:val="24"/>
          <w:szCs w:val="24"/>
        </w:rPr>
        <w:t xml:space="preserve"> </w:t>
      </w:r>
      <w:r w:rsidRPr="00391FF1">
        <w:rPr>
          <w:rFonts w:ascii="Bookman Old Style" w:hAnsi="Bookman Old Style"/>
          <w:sz w:val="24"/>
          <w:szCs w:val="24"/>
        </w:rPr>
        <w:t>suited to a wider lay ministry. This is an equally valid outcome of the committee’s work.</w:t>
      </w:r>
    </w:p>
    <w:p w14:paraId="0B9210DF" w14:textId="0B5FF0D2" w:rsidR="00C9288B" w:rsidRPr="00391FF1" w:rsidRDefault="00C9288B" w:rsidP="008235F0">
      <w:pPr>
        <w:spacing w:before="96" w:line="261" w:lineRule="auto"/>
        <w:ind w:left="100"/>
        <w:rPr>
          <w:rFonts w:ascii="Bookman Old Style" w:hAnsi="Bookman Old Style"/>
          <w:sz w:val="24"/>
          <w:szCs w:val="24"/>
        </w:rPr>
      </w:pPr>
      <w:r w:rsidRPr="00391FF1">
        <w:rPr>
          <w:rFonts w:ascii="Bookman Old Style" w:hAnsi="Bookman Old Style"/>
          <w:sz w:val="24"/>
          <w:szCs w:val="24"/>
        </w:rPr>
        <w:t>During</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earlier</w:t>
      </w:r>
      <w:r w:rsidRPr="00391FF1">
        <w:rPr>
          <w:rFonts w:ascii="Bookman Old Style" w:hAnsi="Bookman Old Style"/>
          <w:spacing w:val="-3"/>
          <w:sz w:val="24"/>
          <w:szCs w:val="24"/>
        </w:rPr>
        <w:t xml:space="preserve"> </w:t>
      </w:r>
      <w:r w:rsidRPr="00391FF1">
        <w:rPr>
          <w:rFonts w:ascii="Bookman Old Style" w:hAnsi="Bookman Old Style"/>
          <w:sz w:val="24"/>
          <w:szCs w:val="24"/>
        </w:rPr>
        <w:t>meetings</w:t>
      </w:r>
      <w:r w:rsidRPr="00391FF1">
        <w:rPr>
          <w:rFonts w:ascii="Bookman Old Style" w:hAnsi="Bookman Old Style"/>
          <w:spacing w:val="-3"/>
          <w:sz w:val="24"/>
          <w:szCs w:val="24"/>
        </w:rPr>
        <w:t xml:space="preserve"> </w:t>
      </w:r>
      <w:r w:rsidRPr="00391FF1">
        <w:rPr>
          <w:rFonts w:ascii="Bookman Old Style" w:hAnsi="Bookman Old Style"/>
          <w:sz w:val="24"/>
          <w:szCs w:val="24"/>
        </w:rPr>
        <w:t>with</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individual,</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committee</w:t>
      </w:r>
      <w:r w:rsidRPr="00391FF1">
        <w:rPr>
          <w:rFonts w:ascii="Bookman Old Style" w:hAnsi="Bookman Old Style"/>
          <w:spacing w:val="-4"/>
          <w:sz w:val="24"/>
          <w:szCs w:val="24"/>
        </w:rPr>
        <w:t xml:space="preserve"> </w:t>
      </w:r>
      <w:r w:rsidRPr="00391FF1">
        <w:rPr>
          <w:rFonts w:ascii="Bookman Old Style" w:hAnsi="Bookman Old Style"/>
          <w:sz w:val="24"/>
          <w:szCs w:val="24"/>
        </w:rPr>
        <w:t>should</w:t>
      </w:r>
      <w:r w:rsidRPr="00391FF1">
        <w:rPr>
          <w:rFonts w:ascii="Bookman Old Style" w:hAnsi="Bookman Old Style"/>
          <w:spacing w:val="-3"/>
          <w:sz w:val="24"/>
          <w:szCs w:val="24"/>
        </w:rPr>
        <w:t xml:space="preserve"> </w:t>
      </w:r>
      <w:r w:rsidRPr="00391FF1">
        <w:rPr>
          <w:rFonts w:ascii="Bookman Old Style" w:hAnsi="Bookman Old Style"/>
          <w:sz w:val="24"/>
          <w:szCs w:val="24"/>
        </w:rPr>
        <w:t>seek</w:t>
      </w:r>
      <w:r w:rsidRPr="00391FF1">
        <w:rPr>
          <w:rFonts w:ascii="Bookman Old Style" w:hAnsi="Bookman Old Style"/>
          <w:spacing w:val="-3"/>
          <w:sz w:val="24"/>
          <w:szCs w:val="24"/>
        </w:rPr>
        <w:t xml:space="preserve"> </w:t>
      </w:r>
      <w:r w:rsidRPr="00391FF1">
        <w:rPr>
          <w:rFonts w:ascii="Bookman Old Style" w:hAnsi="Bookman Old Style"/>
          <w:sz w:val="24"/>
          <w:szCs w:val="24"/>
        </w:rPr>
        <w:t>to</w:t>
      </w:r>
      <w:r w:rsidRPr="00391FF1">
        <w:rPr>
          <w:rFonts w:ascii="Bookman Old Style" w:hAnsi="Bookman Old Style"/>
          <w:spacing w:val="-3"/>
          <w:sz w:val="24"/>
          <w:szCs w:val="24"/>
        </w:rPr>
        <w:t xml:space="preserve"> </w:t>
      </w:r>
      <w:r w:rsidRPr="00391FF1">
        <w:rPr>
          <w:rFonts w:ascii="Bookman Old Style" w:hAnsi="Bookman Old Style"/>
          <w:sz w:val="24"/>
          <w:szCs w:val="24"/>
        </w:rPr>
        <w:t>understand</w:t>
      </w:r>
      <w:r w:rsidRPr="00391FF1">
        <w:rPr>
          <w:rFonts w:ascii="Bookman Old Style" w:hAnsi="Bookman Old Style"/>
          <w:spacing w:val="40"/>
          <w:sz w:val="24"/>
          <w:szCs w:val="24"/>
        </w:rPr>
        <w:t xml:space="preserve"> </w:t>
      </w:r>
      <w:r w:rsidRPr="00391FF1">
        <w:rPr>
          <w:rFonts w:ascii="Bookman Old Style" w:hAnsi="Bookman Old Style"/>
          <w:sz w:val="24"/>
          <w:szCs w:val="24"/>
        </w:rPr>
        <w:t>the Inquirer’s relationship to God, their devotional life and exercise of the Christian disciplines, prayer, Scripture reading, etc. In the later discussions, the committee might focus more</w:t>
      </w:r>
      <w:r w:rsidR="008235F0" w:rsidRPr="00391FF1">
        <w:rPr>
          <w:rFonts w:ascii="Bookman Old Style" w:hAnsi="Bookman Old Style"/>
          <w:sz w:val="24"/>
          <w:szCs w:val="24"/>
        </w:rPr>
        <w:t xml:space="preserve"> </w:t>
      </w:r>
      <w:r w:rsidRPr="00391FF1">
        <w:rPr>
          <w:rFonts w:ascii="Bookman Old Style" w:hAnsi="Bookman Old Style"/>
          <w:sz w:val="24"/>
          <w:szCs w:val="24"/>
        </w:rPr>
        <w:t xml:space="preserve">specifically on questions pertaining to ministry and ordination, with particular attention to the question of whether the ministry envisioned must be ordained to be effective. The Parish </w:t>
      </w:r>
      <w:r w:rsidRPr="00391FF1">
        <w:rPr>
          <w:rFonts w:ascii="Bookman Old Style" w:hAnsi="Bookman Old Style"/>
          <w:sz w:val="24"/>
          <w:szCs w:val="24"/>
        </w:rPr>
        <w:lastRenderedPageBreak/>
        <w:t>Discernment</w:t>
      </w:r>
      <w:r w:rsidRPr="00391FF1">
        <w:rPr>
          <w:rFonts w:ascii="Bookman Old Style" w:hAnsi="Bookman Old Style"/>
          <w:spacing w:val="-4"/>
          <w:sz w:val="24"/>
          <w:szCs w:val="24"/>
        </w:rPr>
        <w:t xml:space="preserve"> </w:t>
      </w:r>
      <w:r w:rsidRPr="00391FF1">
        <w:rPr>
          <w:rFonts w:ascii="Bookman Old Style" w:hAnsi="Bookman Old Style"/>
          <w:sz w:val="24"/>
          <w:szCs w:val="24"/>
        </w:rPr>
        <w:t>Committee</w:t>
      </w:r>
      <w:r w:rsidRPr="00391FF1">
        <w:rPr>
          <w:rFonts w:ascii="Bookman Old Style" w:hAnsi="Bookman Old Style"/>
          <w:spacing w:val="-4"/>
          <w:sz w:val="24"/>
          <w:szCs w:val="24"/>
        </w:rPr>
        <w:t xml:space="preserve"> </w:t>
      </w:r>
      <w:r w:rsidRPr="00391FF1">
        <w:rPr>
          <w:rFonts w:ascii="Bookman Old Style" w:hAnsi="Bookman Old Style"/>
          <w:sz w:val="24"/>
          <w:szCs w:val="24"/>
        </w:rPr>
        <w:t>should</w:t>
      </w:r>
      <w:r w:rsidRPr="00391FF1">
        <w:rPr>
          <w:rFonts w:ascii="Bookman Old Style" w:hAnsi="Bookman Old Style"/>
          <w:spacing w:val="40"/>
          <w:sz w:val="24"/>
          <w:szCs w:val="24"/>
        </w:rPr>
        <w:t xml:space="preserve"> </w:t>
      </w:r>
      <w:r w:rsidRPr="00391FF1">
        <w:rPr>
          <w:rFonts w:ascii="Bookman Old Style" w:hAnsi="Bookman Old Style"/>
          <w:sz w:val="24"/>
          <w:szCs w:val="24"/>
        </w:rPr>
        <w:t>help</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Inquirer</w:t>
      </w:r>
      <w:r w:rsidRPr="00391FF1">
        <w:rPr>
          <w:rFonts w:ascii="Bookman Old Style" w:hAnsi="Bookman Old Style"/>
          <w:spacing w:val="-3"/>
          <w:sz w:val="24"/>
          <w:szCs w:val="24"/>
        </w:rPr>
        <w:t xml:space="preserve"> </w:t>
      </w:r>
      <w:r w:rsidRPr="00391FF1">
        <w:rPr>
          <w:rFonts w:ascii="Bookman Old Style" w:hAnsi="Bookman Old Style"/>
          <w:sz w:val="24"/>
          <w:szCs w:val="24"/>
        </w:rPr>
        <w:t>to</w:t>
      </w:r>
      <w:r w:rsidRPr="00391FF1">
        <w:rPr>
          <w:rFonts w:ascii="Bookman Old Style" w:hAnsi="Bookman Old Style"/>
          <w:spacing w:val="-3"/>
          <w:sz w:val="24"/>
          <w:szCs w:val="24"/>
        </w:rPr>
        <w:t xml:space="preserve"> </w:t>
      </w:r>
      <w:r w:rsidRPr="00391FF1">
        <w:rPr>
          <w:rFonts w:ascii="Bookman Old Style" w:hAnsi="Bookman Old Style"/>
          <w:sz w:val="24"/>
          <w:szCs w:val="24"/>
        </w:rPr>
        <w:t>grow</w:t>
      </w:r>
      <w:r w:rsidRPr="00391FF1">
        <w:rPr>
          <w:rFonts w:ascii="Bookman Old Style" w:hAnsi="Bookman Old Style"/>
          <w:spacing w:val="-3"/>
          <w:sz w:val="24"/>
          <w:szCs w:val="24"/>
        </w:rPr>
        <w:t xml:space="preserve"> </w:t>
      </w:r>
      <w:r w:rsidRPr="00391FF1">
        <w:rPr>
          <w:rFonts w:ascii="Bookman Old Style" w:hAnsi="Bookman Old Style"/>
          <w:sz w:val="24"/>
          <w:szCs w:val="24"/>
        </w:rPr>
        <w:t>in</w:t>
      </w:r>
      <w:r w:rsidRPr="00391FF1">
        <w:rPr>
          <w:rFonts w:ascii="Bookman Old Style" w:hAnsi="Bookman Old Style"/>
          <w:spacing w:val="-3"/>
          <w:sz w:val="24"/>
          <w:szCs w:val="24"/>
        </w:rPr>
        <w:t xml:space="preserve"> </w:t>
      </w:r>
      <w:r w:rsidRPr="00391FF1">
        <w:rPr>
          <w:rFonts w:ascii="Bookman Old Style" w:hAnsi="Bookman Old Style"/>
          <w:sz w:val="24"/>
          <w:szCs w:val="24"/>
        </w:rPr>
        <w:t>their</w:t>
      </w:r>
      <w:r w:rsidRPr="00391FF1">
        <w:rPr>
          <w:rFonts w:ascii="Bookman Old Style" w:hAnsi="Bookman Old Style"/>
          <w:spacing w:val="-3"/>
          <w:sz w:val="24"/>
          <w:szCs w:val="24"/>
        </w:rPr>
        <w:t xml:space="preserve"> </w:t>
      </w:r>
      <w:r w:rsidRPr="00391FF1">
        <w:rPr>
          <w:rFonts w:ascii="Bookman Old Style" w:hAnsi="Bookman Old Style"/>
          <w:sz w:val="24"/>
          <w:szCs w:val="24"/>
        </w:rPr>
        <w:t>understanding</w:t>
      </w:r>
      <w:r w:rsidRPr="00391FF1">
        <w:rPr>
          <w:rFonts w:ascii="Bookman Old Style" w:hAnsi="Bookman Old Style"/>
          <w:spacing w:val="-3"/>
          <w:sz w:val="24"/>
          <w:szCs w:val="24"/>
        </w:rPr>
        <w:t xml:space="preserve"> </w:t>
      </w:r>
      <w:r w:rsidRPr="00391FF1">
        <w:rPr>
          <w:rFonts w:ascii="Bookman Old Style" w:hAnsi="Bookman Old Style"/>
          <w:sz w:val="24"/>
          <w:szCs w:val="24"/>
        </w:rPr>
        <w:t>of</w:t>
      </w:r>
      <w:r w:rsidRPr="00391FF1">
        <w:rPr>
          <w:rFonts w:ascii="Bookman Old Style" w:hAnsi="Bookman Old Style"/>
          <w:spacing w:val="-3"/>
          <w:sz w:val="24"/>
          <w:szCs w:val="24"/>
        </w:rPr>
        <w:t xml:space="preserve"> </w:t>
      </w:r>
      <w:r w:rsidRPr="00391FF1">
        <w:rPr>
          <w:rFonts w:ascii="Bookman Old Style" w:hAnsi="Bookman Old Style"/>
          <w:sz w:val="24"/>
          <w:szCs w:val="24"/>
        </w:rPr>
        <w:t>how</w:t>
      </w:r>
      <w:r w:rsidRPr="00391FF1">
        <w:rPr>
          <w:rFonts w:ascii="Bookman Old Style" w:hAnsi="Bookman Old Style"/>
          <w:spacing w:val="-3"/>
          <w:sz w:val="24"/>
          <w:szCs w:val="24"/>
        </w:rPr>
        <w:t xml:space="preserve"> </w:t>
      </w:r>
      <w:r w:rsidRPr="00391FF1">
        <w:rPr>
          <w:rFonts w:ascii="Bookman Old Style" w:hAnsi="Bookman Old Style"/>
          <w:sz w:val="24"/>
          <w:szCs w:val="24"/>
        </w:rPr>
        <w:t>they</w:t>
      </w:r>
      <w:r w:rsidRPr="00391FF1">
        <w:rPr>
          <w:rFonts w:ascii="Bookman Old Style" w:hAnsi="Bookman Old Style"/>
          <w:spacing w:val="-3"/>
          <w:sz w:val="24"/>
          <w:szCs w:val="24"/>
        </w:rPr>
        <w:t xml:space="preserve"> </w:t>
      </w:r>
      <w:r w:rsidRPr="00391FF1">
        <w:rPr>
          <w:rFonts w:ascii="Bookman Old Style" w:hAnsi="Bookman Old Style"/>
          <w:sz w:val="24"/>
          <w:szCs w:val="24"/>
        </w:rPr>
        <w:t>can best minister and how identified opportunities for growth can be pursued.</w:t>
      </w:r>
    </w:p>
    <w:p w14:paraId="7D9DEFFC" w14:textId="50429533" w:rsidR="00C9288B" w:rsidRPr="00391FF1" w:rsidRDefault="00C9288B" w:rsidP="00C9288B">
      <w:pPr>
        <w:spacing w:before="97" w:line="261" w:lineRule="auto"/>
        <w:ind w:left="100" w:right="145"/>
        <w:rPr>
          <w:rFonts w:ascii="Bookman Old Style" w:hAnsi="Bookman Old Style"/>
          <w:sz w:val="24"/>
          <w:szCs w:val="24"/>
        </w:rPr>
      </w:pPr>
      <w:r w:rsidRPr="00391FF1">
        <w:rPr>
          <w:rFonts w:ascii="Bookman Old Style" w:hAnsi="Bookman Old Style"/>
          <w:sz w:val="24"/>
          <w:szCs w:val="24"/>
        </w:rPr>
        <w:t>The committee’s conversations with the Inquirer should probe the question of</w:t>
      </w:r>
      <w:r w:rsidRPr="00391FF1">
        <w:rPr>
          <w:rFonts w:ascii="Bookman Old Style" w:hAnsi="Bookman Old Style"/>
          <w:spacing w:val="40"/>
          <w:sz w:val="24"/>
          <w:szCs w:val="24"/>
        </w:rPr>
        <w:t xml:space="preserve"> </w:t>
      </w:r>
      <w:r w:rsidRPr="00391FF1">
        <w:rPr>
          <w:rFonts w:ascii="Bookman Old Style" w:hAnsi="Bookman Old Style"/>
          <w:sz w:val="24"/>
          <w:szCs w:val="24"/>
        </w:rPr>
        <w:t xml:space="preserve">their call to ordained ministry. If the Committee decides to recommend the Inquirer for ordination, </w:t>
      </w:r>
      <w:r w:rsidR="00210B8E" w:rsidRPr="00391FF1">
        <w:rPr>
          <w:rFonts w:ascii="Bookman Old Style" w:hAnsi="Bookman Old Style"/>
          <w:sz w:val="24"/>
          <w:szCs w:val="24"/>
        </w:rPr>
        <w:t>it</w:t>
      </w:r>
      <w:r w:rsidRPr="00391FF1">
        <w:rPr>
          <w:rFonts w:ascii="Bookman Old Style" w:hAnsi="Bookman Old Style"/>
          <w:sz w:val="24"/>
          <w:szCs w:val="24"/>
        </w:rPr>
        <w:t xml:space="preserve"> should express explicitly in its written report the ways in which ordination will serve the Inquirer’s</w:t>
      </w:r>
      <w:r w:rsidRPr="00391FF1">
        <w:rPr>
          <w:rFonts w:ascii="Bookman Old Style" w:hAnsi="Bookman Old Style"/>
          <w:spacing w:val="-3"/>
          <w:sz w:val="24"/>
          <w:szCs w:val="24"/>
        </w:rPr>
        <w:t xml:space="preserve"> </w:t>
      </w:r>
      <w:r w:rsidRPr="00391FF1">
        <w:rPr>
          <w:rFonts w:ascii="Bookman Old Style" w:hAnsi="Bookman Old Style"/>
          <w:sz w:val="24"/>
          <w:szCs w:val="24"/>
        </w:rPr>
        <w:t>sense</w:t>
      </w:r>
      <w:r w:rsidRPr="00391FF1">
        <w:rPr>
          <w:rFonts w:ascii="Bookman Old Style" w:hAnsi="Bookman Old Style"/>
          <w:spacing w:val="-4"/>
          <w:sz w:val="24"/>
          <w:szCs w:val="24"/>
        </w:rPr>
        <w:t xml:space="preserve"> </w:t>
      </w:r>
      <w:r w:rsidRPr="00391FF1">
        <w:rPr>
          <w:rFonts w:ascii="Bookman Old Style" w:hAnsi="Bookman Old Style"/>
          <w:sz w:val="24"/>
          <w:szCs w:val="24"/>
        </w:rPr>
        <w:t>of</w:t>
      </w:r>
      <w:r w:rsidRPr="00391FF1">
        <w:rPr>
          <w:rFonts w:ascii="Bookman Old Style" w:hAnsi="Bookman Old Style"/>
          <w:spacing w:val="-3"/>
          <w:sz w:val="24"/>
          <w:szCs w:val="24"/>
        </w:rPr>
        <w:t xml:space="preserve"> </w:t>
      </w:r>
      <w:r w:rsidRPr="00391FF1">
        <w:rPr>
          <w:rFonts w:ascii="Bookman Old Style" w:hAnsi="Bookman Old Style"/>
          <w:sz w:val="24"/>
          <w:szCs w:val="24"/>
        </w:rPr>
        <w:t>call</w:t>
      </w:r>
      <w:r w:rsidRPr="00391FF1">
        <w:rPr>
          <w:rFonts w:ascii="Bookman Old Style" w:hAnsi="Bookman Old Style"/>
          <w:spacing w:val="-3"/>
          <w:sz w:val="24"/>
          <w:szCs w:val="24"/>
        </w:rPr>
        <w:t xml:space="preserve"> </w:t>
      </w:r>
      <w:r w:rsidRPr="00391FF1">
        <w:rPr>
          <w:rFonts w:ascii="Bookman Old Style" w:hAnsi="Bookman Old Style"/>
          <w:sz w:val="24"/>
          <w:szCs w:val="24"/>
        </w:rPr>
        <w:t>and</w:t>
      </w:r>
      <w:r w:rsidRPr="00391FF1">
        <w:rPr>
          <w:rFonts w:ascii="Bookman Old Style" w:hAnsi="Bookman Old Style"/>
          <w:spacing w:val="-3"/>
          <w:sz w:val="24"/>
          <w:szCs w:val="24"/>
        </w:rPr>
        <w:t xml:space="preserve"> </w:t>
      </w:r>
      <w:r w:rsidRPr="00391FF1">
        <w:rPr>
          <w:rFonts w:ascii="Bookman Old Style" w:hAnsi="Bookman Old Style"/>
          <w:sz w:val="24"/>
          <w:szCs w:val="24"/>
        </w:rPr>
        <w:t>address</w:t>
      </w:r>
      <w:r w:rsidRPr="00391FF1">
        <w:rPr>
          <w:rFonts w:ascii="Bookman Old Style" w:hAnsi="Bookman Old Style"/>
          <w:spacing w:val="-3"/>
          <w:sz w:val="24"/>
          <w:szCs w:val="24"/>
        </w:rPr>
        <w:t xml:space="preserve"> </w:t>
      </w:r>
      <w:r w:rsidRPr="00391FF1">
        <w:rPr>
          <w:rFonts w:ascii="Bookman Old Style" w:hAnsi="Bookman Old Style"/>
          <w:sz w:val="24"/>
          <w:szCs w:val="24"/>
        </w:rPr>
        <w:t>their</w:t>
      </w:r>
      <w:r w:rsidRPr="00391FF1">
        <w:rPr>
          <w:rFonts w:ascii="Bookman Old Style" w:hAnsi="Bookman Old Style"/>
          <w:spacing w:val="-3"/>
          <w:sz w:val="24"/>
          <w:szCs w:val="24"/>
        </w:rPr>
        <w:t xml:space="preserve"> </w:t>
      </w:r>
      <w:r w:rsidRPr="00391FF1">
        <w:rPr>
          <w:rFonts w:ascii="Bookman Old Style" w:hAnsi="Bookman Old Style"/>
          <w:sz w:val="24"/>
          <w:szCs w:val="24"/>
        </w:rPr>
        <w:t>future</w:t>
      </w:r>
      <w:r w:rsidRPr="00391FF1">
        <w:rPr>
          <w:rFonts w:ascii="Bookman Old Style" w:hAnsi="Bookman Old Style"/>
          <w:spacing w:val="-4"/>
          <w:sz w:val="24"/>
          <w:szCs w:val="24"/>
        </w:rPr>
        <w:t xml:space="preserve"> </w:t>
      </w:r>
      <w:r w:rsidRPr="00391FF1">
        <w:rPr>
          <w:rFonts w:ascii="Bookman Old Style" w:hAnsi="Bookman Old Style"/>
          <w:sz w:val="24"/>
          <w:szCs w:val="24"/>
        </w:rPr>
        <w:t>needs</w:t>
      </w:r>
      <w:r w:rsidRPr="00391FF1">
        <w:rPr>
          <w:rFonts w:ascii="Bookman Old Style" w:hAnsi="Bookman Old Style"/>
          <w:spacing w:val="-3"/>
          <w:sz w:val="24"/>
          <w:szCs w:val="24"/>
        </w:rPr>
        <w:t xml:space="preserve"> </w:t>
      </w:r>
      <w:r w:rsidRPr="00391FF1">
        <w:rPr>
          <w:rFonts w:ascii="Bookman Old Style" w:hAnsi="Bookman Old Style"/>
          <w:sz w:val="24"/>
          <w:szCs w:val="24"/>
        </w:rPr>
        <w:t>as</w:t>
      </w:r>
      <w:r w:rsidRPr="00391FF1">
        <w:rPr>
          <w:rFonts w:ascii="Bookman Old Style" w:hAnsi="Bookman Old Style"/>
          <w:spacing w:val="-3"/>
          <w:sz w:val="24"/>
          <w:szCs w:val="24"/>
        </w:rPr>
        <w:t xml:space="preserve"> </w:t>
      </w:r>
      <w:r w:rsidRPr="00391FF1">
        <w:rPr>
          <w:rFonts w:ascii="Bookman Old Style" w:hAnsi="Bookman Old Style"/>
          <w:sz w:val="24"/>
          <w:szCs w:val="24"/>
        </w:rPr>
        <w:t>perceived</w:t>
      </w:r>
      <w:r w:rsidRPr="00391FF1">
        <w:rPr>
          <w:rFonts w:ascii="Bookman Old Style" w:hAnsi="Bookman Old Style"/>
          <w:spacing w:val="-3"/>
          <w:sz w:val="24"/>
          <w:szCs w:val="24"/>
        </w:rPr>
        <w:t xml:space="preserve"> </w:t>
      </w:r>
      <w:r w:rsidRPr="00391FF1">
        <w:rPr>
          <w:rFonts w:ascii="Bookman Old Style" w:hAnsi="Bookman Old Style"/>
          <w:sz w:val="24"/>
          <w:szCs w:val="24"/>
        </w:rPr>
        <w:t>by</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Committee.</w:t>
      </w:r>
      <w:r w:rsidRPr="00391FF1">
        <w:rPr>
          <w:rFonts w:ascii="Bookman Old Style" w:hAnsi="Bookman Old Style"/>
          <w:spacing w:val="-3"/>
          <w:sz w:val="24"/>
          <w:szCs w:val="24"/>
        </w:rPr>
        <w:t xml:space="preserve"> </w:t>
      </w:r>
      <w:r w:rsidRPr="00391FF1">
        <w:rPr>
          <w:rFonts w:ascii="Bookman Old Style" w:hAnsi="Bookman Old Style"/>
          <w:sz w:val="24"/>
          <w:szCs w:val="24"/>
        </w:rPr>
        <w:t>If</w:t>
      </w:r>
      <w:r w:rsidRPr="00391FF1">
        <w:rPr>
          <w:rFonts w:ascii="Bookman Old Style" w:hAnsi="Bookman Old Style"/>
          <w:spacing w:val="-3"/>
          <w:sz w:val="24"/>
          <w:szCs w:val="24"/>
        </w:rPr>
        <w:t xml:space="preserve"> </w:t>
      </w:r>
      <w:r w:rsidRPr="00391FF1">
        <w:rPr>
          <w:rFonts w:ascii="Bookman Old Style" w:hAnsi="Bookman Old Style"/>
          <w:sz w:val="24"/>
          <w:szCs w:val="24"/>
        </w:rPr>
        <w:t>there</w:t>
      </w:r>
      <w:r w:rsidRPr="00391FF1">
        <w:rPr>
          <w:rFonts w:ascii="Bookman Old Style" w:hAnsi="Bookman Old Style"/>
          <w:spacing w:val="-4"/>
          <w:sz w:val="24"/>
          <w:szCs w:val="24"/>
        </w:rPr>
        <w:t xml:space="preserve"> </w:t>
      </w:r>
      <w:r w:rsidRPr="00391FF1">
        <w:rPr>
          <w:rFonts w:ascii="Bookman Old Style" w:hAnsi="Bookman Old Style"/>
          <w:sz w:val="24"/>
          <w:szCs w:val="24"/>
        </w:rPr>
        <w:t>are serious considerations that might prevent the Inquirer from serving effectively as an ordained leader, the Committee should discuss th</w:t>
      </w:r>
      <w:r w:rsidR="00210B8E" w:rsidRPr="00391FF1">
        <w:rPr>
          <w:rFonts w:ascii="Bookman Old Style" w:hAnsi="Bookman Old Style"/>
          <w:sz w:val="24"/>
          <w:szCs w:val="24"/>
        </w:rPr>
        <w:t>ese</w:t>
      </w:r>
      <w:r w:rsidRPr="00391FF1">
        <w:rPr>
          <w:rFonts w:ascii="Bookman Old Style" w:hAnsi="Bookman Old Style"/>
          <w:sz w:val="24"/>
          <w:szCs w:val="24"/>
        </w:rPr>
        <w:t xml:space="preserve"> with the Inquirer and address them in the report.</w:t>
      </w:r>
    </w:p>
    <w:p w14:paraId="2F0C807F" w14:textId="1419F7D3" w:rsidR="00C9288B" w:rsidRPr="00391FF1" w:rsidRDefault="00C9288B" w:rsidP="00C9288B">
      <w:pPr>
        <w:spacing w:before="95" w:line="261" w:lineRule="auto"/>
        <w:ind w:left="100" w:right="145"/>
        <w:rPr>
          <w:rFonts w:ascii="Bookman Old Style" w:hAnsi="Bookman Old Style"/>
          <w:sz w:val="24"/>
          <w:szCs w:val="24"/>
        </w:rPr>
      </w:pPr>
      <w:r w:rsidRPr="00391FF1">
        <w:rPr>
          <w:rFonts w:ascii="Bookman Old Style" w:hAnsi="Bookman Old Style"/>
          <w:sz w:val="24"/>
          <w:szCs w:val="24"/>
        </w:rPr>
        <w:t>It</w:t>
      </w:r>
      <w:r w:rsidRPr="00391FF1">
        <w:rPr>
          <w:rFonts w:ascii="Bookman Old Style" w:hAnsi="Bookman Old Style"/>
          <w:spacing w:val="-4"/>
          <w:sz w:val="24"/>
          <w:szCs w:val="24"/>
        </w:rPr>
        <w:t xml:space="preserve"> </w:t>
      </w:r>
      <w:r w:rsidRPr="00391FF1">
        <w:rPr>
          <w:rFonts w:ascii="Bookman Old Style" w:hAnsi="Bookman Old Style"/>
          <w:sz w:val="24"/>
          <w:szCs w:val="24"/>
        </w:rPr>
        <w:t>is</w:t>
      </w:r>
      <w:r w:rsidRPr="00391FF1">
        <w:rPr>
          <w:rFonts w:ascii="Bookman Old Style" w:hAnsi="Bookman Old Style"/>
          <w:spacing w:val="-3"/>
          <w:sz w:val="24"/>
          <w:szCs w:val="24"/>
        </w:rPr>
        <w:t xml:space="preserve"> </w:t>
      </w:r>
      <w:r w:rsidRPr="00391FF1">
        <w:rPr>
          <w:rFonts w:ascii="Bookman Old Style" w:hAnsi="Bookman Old Style"/>
          <w:sz w:val="24"/>
          <w:szCs w:val="24"/>
        </w:rPr>
        <w:t>likely</w:t>
      </w:r>
      <w:r w:rsidRPr="00391FF1">
        <w:rPr>
          <w:rFonts w:ascii="Bookman Old Style" w:hAnsi="Bookman Old Style"/>
          <w:spacing w:val="-3"/>
          <w:sz w:val="24"/>
          <w:szCs w:val="24"/>
        </w:rPr>
        <w:t xml:space="preserve"> </w:t>
      </w:r>
      <w:r w:rsidRPr="00391FF1">
        <w:rPr>
          <w:rFonts w:ascii="Bookman Old Style" w:hAnsi="Bookman Old Style"/>
          <w:sz w:val="24"/>
          <w:szCs w:val="24"/>
        </w:rPr>
        <w:t>that</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Committee</w:t>
      </w:r>
      <w:r w:rsidRPr="00391FF1">
        <w:rPr>
          <w:rFonts w:ascii="Bookman Old Style" w:hAnsi="Bookman Old Style"/>
          <w:spacing w:val="-4"/>
          <w:sz w:val="24"/>
          <w:szCs w:val="24"/>
        </w:rPr>
        <w:t xml:space="preserve"> </w:t>
      </w:r>
      <w:r w:rsidR="00210B8E" w:rsidRPr="00391FF1">
        <w:rPr>
          <w:rFonts w:ascii="Bookman Old Style" w:hAnsi="Bookman Old Style"/>
          <w:sz w:val="24"/>
          <w:szCs w:val="24"/>
        </w:rPr>
        <w:t>will</w:t>
      </w:r>
      <w:r w:rsidRPr="00391FF1">
        <w:rPr>
          <w:rFonts w:ascii="Bookman Old Style" w:hAnsi="Bookman Old Style"/>
          <w:spacing w:val="-3"/>
          <w:sz w:val="24"/>
          <w:szCs w:val="24"/>
        </w:rPr>
        <w:t xml:space="preserve"> </w:t>
      </w:r>
      <w:r w:rsidRPr="00391FF1">
        <w:rPr>
          <w:rFonts w:ascii="Bookman Old Style" w:hAnsi="Bookman Old Style"/>
          <w:sz w:val="24"/>
          <w:szCs w:val="24"/>
        </w:rPr>
        <w:t>discover</w:t>
      </w:r>
      <w:r w:rsidRPr="00391FF1">
        <w:rPr>
          <w:rFonts w:ascii="Bookman Old Style" w:hAnsi="Bookman Old Style"/>
          <w:spacing w:val="-3"/>
          <w:sz w:val="24"/>
          <w:szCs w:val="24"/>
        </w:rPr>
        <w:t xml:space="preserve"> </w:t>
      </w:r>
      <w:r w:rsidRPr="00391FF1">
        <w:rPr>
          <w:rFonts w:ascii="Bookman Old Style" w:hAnsi="Bookman Old Style"/>
          <w:sz w:val="24"/>
          <w:szCs w:val="24"/>
        </w:rPr>
        <w:t>information</w:t>
      </w:r>
      <w:r w:rsidRPr="00391FF1">
        <w:rPr>
          <w:rFonts w:ascii="Bookman Old Style" w:hAnsi="Bookman Old Style"/>
          <w:spacing w:val="-3"/>
          <w:sz w:val="24"/>
          <w:szCs w:val="24"/>
        </w:rPr>
        <w:t xml:space="preserve"> </w:t>
      </w:r>
      <w:r w:rsidRPr="00391FF1">
        <w:rPr>
          <w:rFonts w:ascii="Bookman Old Style" w:hAnsi="Bookman Old Style"/>
          <w:sz w:val="24"/>
          <w:szCs w:val="24"/>
        </w:rPr>
        <w:t>that</w:t>
      </w:r>
      <w:r w:rsidRPr="00391FF1">
        <w:rPr>
          <w:rFonts w:ascii="Bookman Old Style" w:hAnsi="Bookman Old Style"/>
          <w:spacing w:val="-3"/>
          <w:sz w:val="24"/>
          <w:szCs w:val="24"/>
        </w:rPr>
        <w:t xml:space="preserve"> </w:t>
      </w:r>
      <w:r w:rsidRPr="00391FF1">
        <w:rPr>
          <w:rFonts w:ascii="Bookman Old Style" w:hAnsi="Bookman Old Style"/>
          <w:sz w:val="24"/>
          <w:szCs w:val="24"/>
        </w:rPr>
        <w:t>reflects</w:t>
      </w:r>
      <w:r w:rsidRPr="00391FF1">
        <w:rPr>
          <w:rFonts w:ascii="Bookman Old Style" w:hAnsi="Bookman Old Style"/>
          <w:spacing w:val="-3"/>
          <w:sz w:val="24"/>
          <w:szCs w:val="24"/>
        </w:rPr>
        <w:t xml:space="preserve"> </w:t>
      </w:r>
      <w:r w:rsidRPr="00391FF1">
        <w:rPr>
          <w:rFonts w:ascii="Bookman Old Style" w:hAnsi="Bookman Old Style"/>
          <w:sz w:val="24"/>
          <w:szCs w:val="24"/>
        </w:rPr>
        <w:t>poorly</w:t>
      </w:r>
      <w:r w:rsidRPr="00391FF1">
        <w:rPr>
          <w:rFonts w:ascii="Bookman Old Style" w:hAnsi="Bookman Old Style"/>
          <w:spacing w:val="-3"/>
          <w:sz w:val="24"/>
          <w:szCs w:val="24"/>
        </w:rPr>
        <w:t xml:space="preserve"> </w:t>
      </w:r>
      <w:r w:rsidRPr="00391FF1">
        <w:rPr>
          <w:rFonts w:ascii="Bookman Old Style" w:hAnsi="Bookman Old Style"/>
          <w:sz w:val="24"/>
          <w:szCs w:val="24"/>
        </w:rPr>
        <w:t>on</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nominee.</w:t>
      </w:r>
      <w:r w:rsidRPr="00391FF1">
        <w:rPr>
          <w:rFonts w:ascii="Bookman Old Style" w:hAnsi="Bookman Old Style"/>
          <w:spacing w:val="-8"/>
          <w:sz w:val="24"/>
          <w:szCs w:val="24"/>
        </w:rPr>
        <w:t xml:space="preserve"> </w:t>
      </w:r>
      <w:r w:rsidRPr="00391FF1">
        <w:rPr>
          <w:rFonts w:ascii="Bookman Old Style" w:hAnsi="Bookman Old Style"/>
          <w:sz w:val="24"/>
          <w:szCs w:val="24"/>
        </w:rPr>
        <w:t>The Committee needs to consider all aspects of the individual’s life and ministry with openness and transparency to prepare a resulting report that</w:t>
      </w:r>
      <w:r w:rsidRPr="00391FF1">
        <w:rPr>
          <w:rFonts w:ascii="Bookman Old Style" w:hAnsi="Bookman Old Style"/>
          <w:spacing w:val="40"/>
          <w:sz w:val="24"/>
          <w:szCs w:val="24"/>
        </w:rPr>
        <w:t xml:space="preserve"> </w:t>
      </w:r>
      <w:r w:rsidRPr="00391FF1">
        <w:rPr>
          <w:rFonts w:ascii="Bookman Old Style" w:hAnsi="Bookman Old Style"/>
          <w:sz w:val="24"/>
          <w:szCs w:val="24"/>
        </w:rPr>
        <w:t>provides</w:t>
      </w:r>
      <w:r w:rsidRPr="00391FF1">
        <w:rPr>
          <w:rFonts w:ascii="Bookman Old Style" w:hAnsi="Bookman Old Style"/>
          <w:spacing w:val="40"/>
          <w:sz w:val="24"/>
          <w:szCs w:val="24"/>
        </w:rPr>
        <w:t xml:space="preserve"> </w:t>
      </w:r>
      <w:r w:rsidRPr="00391FF1">
        <w:rPr>
          <w:rFonts w:ascii="Bookman Old Style" w:hAnsi="Bookman Old Style"/>
          <w:sz w:val="24"/>
          <w:szCs w:val="24"/>
        </w:rPr>
        <w:t>a balanced, fair and comprehensive assessment. The Commission on Ministry and Bishop are not looking for an unrealistic portrait of a “perfect” nominee.</w:t>
      </w:r>
    </w:p>
    <w:p w14:paraId="0DAA5BFC" w14:textId="0EE1B101" w:rsidR="00C9288B" w:rsidRPr="00391FF1" w:rsidRDefault="00C9288B" w:rsidP="00C9288B">
      <w:pPr>
        <w:spacing w:before="96" w:line="261" w:lineRule="auto"/>
        <w:ind w:left="100"/>
        <w:rPr>
          <w:rFonts w:ascii="Bookman Old Style" w:hAnsi="Bookman Old Style"/>
          <w:sz w:val="24"/>
          <w:szCs w:val="24"/>
        </w:rPr>
      </w:pPr>
      <w:r w:rsidRPr="00391FF1">
        <w:rPr>
          <w:rFonts w:ascii="Bookman Old Style" w:hAnsi="Bookman Old Style"/>
          <w:sz w:val="24"/>
          <w:szCs w:val="24"/>
        </w:rPr>
        <w:t>When</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00210B8E" w:rsidRPr="00391FF1">
        <w:rPr>
          <w:rFonts w:ascii="Bookman Old Style" w:hAnsi="Bookman Old Style"/>
          <w:sz w:val="24"/>
          <w:szCs w:val="24"/>
        </w:rPr>
        <w:t>meetings with the Inquirer</w:t>
      </w:r>
      <w:r w:rsidRPr="00391FF1">
        <w:rPr>
          <w:rFonts w:ascii="Bookman Old Style" w:hAnsi="Bookman Old Style"/>
          <w:spacing w:val="-3"/>
          <w:sz w:val="24"/>
          <w:szCs w:val="24"/>
        </w:rPr>
        <w:t xml:space="preserve"> </w:t>
      </w:r>
      <w:r w:rsidRPr="00391FF1">
        <w:rPr>
          <w:rFonts w:ascii="Bookman Old Style" w:hAnsi="Bookman Old Style"/>
          <w:sz w:val="24"/>
          <w:szCs w:val="24"/>
        </w:rPr>
        <w:t>are</w:t>
      </w:r>
      <w:r w:rsidRPr="00391FF1">
        <w:rPr>
          <w:rFonts w:ascii="Bookman Old Style" w:hAnsi="Bookman Old Style"/>
          <w:spacing w:val="-4"/>
          <w:sz w:val="24"/>
          <w:szCs w:val="24"/>
        </w:rPr>
        <w:t xml:space="preserve"> </w:t>
      </w:r>
      <w:r w:rsidRPr="00391FF1">
        <w:rPr>
          <w:rFonts w:ascii="Bookman Old Style" w:hAnsi="Bookman Old Style"/>
          <w:sz w:val="24"/>
          <w:szCs w:val="24"/>
        </w:rPr>
        <w:t>complete,</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committee</w:t>
      </w:r>
      <w:r w:rsidRPr="00391FF1">
        <w:rPr>
          <w:rFonts w:ascii="Bookman Old Style" w:hAnsi="Bookman Old Style"/>
          <w:spacing w:val="-4"/>
          <w:sz w:val="24"/>
          <w:szCs w:val="24"/>
        </w:rPr>
        <w:t xml:space="preserve"> </w:t>
      </w:r>
      <w:r w:rsidRPr="00391FF1">
        <w:rPr>
          <w:rFonts w:ascii="Bookman Old Style" w:hAnsi="Bookman Old Style"/>
          <w:sz w:val="24"/>
          <w:szCs w:val="24"/>
        </w:rPr>
        <w:t>should</w:t>
      </w:r>
      <w:r w:rsidRPr="00391FF1">
        <w:rPr>
          <w:rFonts w:ascii="Bookman Old Style" w:hAnsi="Bookman Old Style"/>
          <w:spacing w:val="-3"/>
          <w:sz w:val="24"/>
          <w:szCs w:val="24"/>
        </w:rPr>
        <w:t xml:space="preserve"> </w:t>
      </w:r>
      <w:r w:rsidRPr="00391FF1">
        <w:rPr>
          <w:rFonts w:ascii="Bookman Old Style" w:hAnsi="Bookman Old Style"/>
          <w:sz w:val="24"/>
          <w:szCs w:val="24"/>
        </w:rPr>
        <w:t>meet</w:t>
      </w:r>
      <w:r w:rsidRPr="00391FF1">
        <w:rPr>
          <w:rFonts w:ascii="Bookman Old Style" w:hAnsi="Bookman Old Style"/>
          <w:spacing w:val="-3"/>
          <w:sz w:val="24"/>
          <w:szCs w:val="24"/>
        </w:rPr>
        <w:t xml:space="preserve"> </w:t>
      </w:r>
      <w:r w:rsidRPr="00391FF1">
        <w:rPr>
          <w:rFonts w:ascii="Bookman Old Style" w:hAnsi="Bookman Old Style"/>
          <w:sz w:val="24"/>
          <w:szCs w:val="24"/>
        </w:rPr>
        <w:t>to</w:t>
      </w:r>
      <w:r w:rsidRPr="00391FF1">
        <w:rPr>
          <w:rFonts w:ascii="Bookman Old Style" w:hAnsi="Bookman Old Style"/>
          <w:spacing w:val="-3"/>
          <w:sz w:val="24"/>
          <w:szCs w:val="24"/>
        </w:rPr>
        <w:t xml:space="preserve"> </w:t>
      </w:r>
      <w:r w:rsidRPr="00391FF1">
        <w:rPr>
          <w:rFonts w:ascii="Bookman Old Style" w:hAnsi="Bookman Old Style"/>
          <w:sz w:val="24"/>
          <w:szCs w:val="24"/>
        </w:rPr>
        <w:t>review</w:t>
      </w:r>
      <w:r w:rsidRPr="00391FF1">
        <w:rPr>
          <w:rFonts w:ascii="Bookman Old Style" w:hAnsi="Bookman Old Style"/>
          <w:spacing w:val="-3"/>
          <w:sz w:val="24"/>
          <w:szCs w:val="24"/>
        </w:rPr>
        <w:t xml:space="preserve"> </w:t>
      </w:r>
      <w:r w:rsidRPr="00391FF1">
        <w:rPr>
          <w:rFonts w:ascii="Bookman Old Style" w:hAnsi="Bookman Old Style"/>
          <w:sz w:val="24"/>
          <w:szCs w:val="24"/>
        </w:rPr>
        <w:t>all</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information</w:t>
      </w:r>
      <w:r w:rsidRPr="00391FF1">
        <w:rPr>
          <w:rFonts w:ascii="Bookman Old Style" w:hAnsi="Bookman Old Style"/>
          <w:spacing w:val="-3"/>
          <w:sz w:val="24"/>
          <w:szCs w:val="24"/>
        </w:rPr>
        <w:t xml:space="preserve"> </w:t>
      </w:r>
      <w:r w:rsidRPr="00391FF1">
        <w:rPr>
          <w:rFonts w:ascii="Bookman Old Style" w:hAnsi="Bookman Old Style"/>
          <w:sz w:val="24"/>
          <w:szCs w:val="24"/>
        </w:rPr>
        <w:t>and prepare a detailed report of its findings. The Discernment Committee must make a recommendation as to whether the individual should be nominated for postulancy. This determination must be part of the final report to the Vestry</w:t>
      </w:r>
      <w:r w:rsidRPr="00391FF1">
        <w:rPr>
          <w:rFonts w:ascii="Bookman Old Style" w:hAnsi="Bookman Old Style"/>
          <w:spacing w:val="-2"/>
          <w:sz w:val="24"/>
          <w:szCs w:val="24"/>
        </w:rPr>
        <w:t>.</w:t>
      </w:r>
    </w:p>
    <w:p w14:paraId="5B978FD6" w14:textId="77777777" w:rsidR="00C9288B" w:rsidRPr="00391FF1" w:rsidRDefault="00C9288B" w:rsidP="00C9288B">
      <w:pPr>
        <w:rPr>
          <w:rFonts w:ascii="Bookman Old Style" w:hAnsi="Bookman Old Style"/>
          <w:sz w:val="28"/>
          <w:szCs w:val="24"/>
        </w:rPr>
      </w:pPr>
    </w:p>
    <w:p w14:paraId="6075F4E8" w14:textId="77777777" w:rsidR="00C9288B" w:rsidRPr="00391FF1" w:rsidRDefault="00C9288B" w:rsidP="009B3C54">
      <w:pPr>
        <w:pStyle w:val="Heading4"/>
        <w:rPr>
          <w:rFonts w:ascii="Bookman Old Style" w:hAnsi="Bookman Old Style"/>
        </w:rPr>
      </w:pPr>
      <w:r w:rsidRPr="00391FF1">
        <w:rPr>
          <w:rFonts w:ascii="Bookman Old Style" w:hAnsi="Bookman Old Style"/>
        </w:rPr>
        <w:t>Report preparation</w:t>
      </w:r>
    </w:p>
    <w:p w14:paraId="28416543" w14:textId="1C2CE05D" w:rsidR="00C9288B" w:rsidRPr="00391FF1" w:rsidRDefault="00C9288B" w:rsidP="00C9288B">
      <w:pPr>
        <w:spacing w:before="124" w:line="261" w:lineRule="auto"/>
        <w:ind w:left="100" w:right="206"/>
        <w:rPr>
          <w:rFonts w:ascii="Bookman Old Style" w:hAnsi="Bookman Old Style"/>
          <w:sz w:val="24"/>
          <w:szCs w:val="24"/>
        </w:rPr>
      </w:pPr>
      <w:r w:rsidRPr="00391FF1">
        <w:rPr>
          <w:rFonts w:ascii="Bookman Old Style" w:hAnsi="Bookman Old Style"/>
          <w:sz w:val="24"/>
          <w:szCs w:val="24"/>
        </w:rPr>
        <w:t>This</w:t>
      </w:r>
      <w:r w:rsidRPr="00391FF1">
        <w:rPr>
          <w:rFonts w:ascii="Bookman Old Style" w:hAnsi="Bookman Old Style"/>
          <w:spacing w:val="-5"/>
          <w:sz w:val="24"/>
          <w:szCs w:val="24"/>
        </w:rPr>
        <w:t xml:space="preserve"> </w:t>
      </w:r>
      <w:r w:rsidRPr="00391FF1">
        <w:rPr>
          <w:rFonts w:ascii="Bookman Old Style" w:hAnsi="Bookman Old Style"/>
          <w:sz w:val="24"/>
          <w:szCs w:val="24"/>
        </w:rPr>
        <w:t>report</w:t>
      </w:r>
      <w:r w:rsidRPr="00391FF1">
        <w:rPr>
          <w:rFonts w:ascii="Bookman Old Style" w:hAnsi="Bookman Old Style"/>
          <w:spacing w:val="-6"/>
          <w:sz w:val="24"/>
          <w:szCs w:val="24"/>
        </w:rPr>
        <w:t xml:space="preserve"> </w:t>
      </w:r>
      <w:r w:rsidRPr="00391FF1">
        <w:rPr>
          <w:rFonts w:ascii="Bookman Old Style" w:hAnsi="Bookman Old Style"/>
          <w:sz w:val="24"/>
          <w:szCs w:val="24"/>
        </w:rPr>
        <w:t>will</w:t>
      </w:r>
      <w:r w:rsidRPr="00391FF1">
        <w:rPr>
          <w:rFonts w:ascii="Bookman Old Style" w:hAnsi="Bookman Old Style"/>
          <w:spacing w:val="-5"/>
          <w:sz w:val="24"/>
          <w:szCs w:val="24"/>
        </w:rPr>
        <w:t xml:space="preserve"> </w:t>
      </w:r>
      <w:r w:rsidRPr="00391FF1">
        <w:rPr>
          <w:rFonts w:ascii="Bookman Old Style" w:hAnsi="Bookman Old Style"/>
          <w:sz w:val="24"/>
          <w:szCs w:val="24"/>
        </w:rPr>
        <w:t>inform</w:t>
      </w:r>
      <w:r w:rsidRPr="00391FF1">
        <w:rPr>
          <w:rFonts w:ascii="Bookman Old Style" w:hAnsi="Bookman Old Style"/>
          <w:spacing w:val="-6"/>
          <w:sz w:val="24"/>
          <w:szCs w:val="24"/>
        </w:rPr>
        <w:t xml:space="preserve"> </w:t>
      </w:r>
      <w:r w:rsidRPr="00391FF1">
        <w:rPr>
          <w:rFonts w:ascii="Bookman Old Style" w:hAnsi="Bookman Old Style"/>
          <w:sz w:val="24"/>
          <w:szCs w:val="24"/>
        </w:rPr>
        <w:t>the</w:t>
      </w:r>
      <w:r w:rsidRPr="00391FF1">
        <w:rPr>
          <w:rFonts w:ascii="Bookman Old Style" w:hAnsi="Bookman Old Style"/>
          <w:spacing w:val="-6"/>
          <w:sz w:val="24"/>
          <w:szCs w:val="24"/>
        </w:rPr>
        <w:t xml:space="preserve"> </w:t>
      </w:r>
      <w:r w:rsidRPr="00391FF1">
        <w:rPr>
          <w:rFonts w:ascii="Bookman Old Style" w:hAnsi="Bookman Old Style"/>
          <w:sz w:val="24"/>
          <w:szCs w:val="24"/>
        </w:rPr>
        <w:t>Rector</w:t>
      </w:r>
      <w:r w:rsidRPr="00391FF1">
        <w:rPr>
          <w:rFonts w:ascii="Bookman Old Style" w:hAnsi="Bookman Old Style"/>
          <w:spacing w:val="-5"/>
          <w:sz w:val="24"/>
          <w:szCs w:val="24"/>
        </w:rPr>
        <w:t xml:space="preserve"> </w:t>
      </w:r>
      <w:r w:rsidRPr="00391FF1">
        <w:rPr>
          <w:rFonts w:ascii="Bookman Old Style" w:hAnsi="Bookman Old Style"/>
          <w:sz w:val="24"/>
          <w:szCs w:val="24"/>
        </w:rPr>
        <w:t>and</w:t>
      </w:r>
      <w:r w:rsidRPr="00391FF1">
        <w:rPr>
          <w:rFonts w:ascii="Bookman Old Style" w:hAnsi="Bookman Old Style"/>
          <w:spacing w:val="-9"/>
          <w:sz w:val="24"/>
          <w:szCs w:val="24"/>
        </w:rPr>
        <w:t xml:space="preserve"> </w:t>
      </w:r>
      <w:r w:rsidRPr="00391FF1">
        <w:rPr>
          <w:rFonts w:ascii="Bookman Old Style" w:hAnsi="Bookman Old Style"/>
          <w:sz w:val="24"/>
          <w:szCs w:val="24"/>
        </w:rPr>
        <w:t>Vestry</w:t>
      </w:r>
      <w:r w:rsidRPr="00391FF1">
        <w:rPr>
          <w:rFonts w:ascii="Bookman Old Style" w:hAnsi="Bookman Old Style"/>
          <w:spacing w:val="-5"/>
          <w:sz w:val="24"/>
          <w:szCs w:val="24"/>
        </w:rPr>
        <w:t xml:space="preserve"> </w:t>
      </w:r>
      <w:r w:rsidRPr="00391FF1">
        <w:rPr>
          <w:rFonts w:ascii="Bookman Old Style" w:hAnsi="Bookman Old Style"/>
          <w:sz w:val="24"/>
          <w:szCs w:val="24"/>
        </w:rPr>
        <w:t>of</w:t>
      </w:r>
      <w:r w:rsidRPr="00391FF1">
        <w:rPr>
          <w:rFonts w:ascii="Bookman Old Style" w:hAnsi="Bookman Old Style"/>
          <w:spacing w:val="-5"/>
          <w:sz w:val="24"/>
          <w:szCs w:val="24"/>
        </w:rPr>
        <w:t xml:space="preserve"> </w:t>
      </w:r>
      <w:r w:rsidRPr="00391FF1">
        <w:rPr>
          <w:rFonts w:ascii="Bookman Old Style" w:hAnsi="Bookman Old Style"/>
          <w:sz w:val="24"/>
          <w:szCs w:val="24"/>
        </w:rPr>
        <w:t>the</w:t>
      </w:r>
      <w:r w:rsidRPr="00391FF1">
        <w:rPr>
          <w:rFonts w:ascii="Bookman Old Style" w:hAnsi="Bookman Old Style"/>
          <w:spacing w:val="-6"/>
          <w:sz w:val="24"/>
          <w:szCs w:val="24"/>
        </w:rPr>
        <w:t xml:space="preserve"> </w:t>
      </w:r>
      <w:r w:rsidRPr="00391FF1">
        <w:rPr>
          <w:rFonts w:ascii="Bookman Old Style" w:hAnsi="Bookman Old Style"/>
          <w:sz w:val="24"/>
          <w:szCs w:val="24"/>
        </w:rPr>
        <w:t>Parish</w:t>
      </w:r>
      <w:r w:rsidRPr="00391FF1">
        <w:rPr>
          <w:rFonts w:ascii="Bookman Old Style" w:hAnsi="Bookman Old Style"/>
          <w:spacing w:val="-5"/>
          <w:sz w:val="24"/>
          <w:szCs w:val="24"/>
        </w:rPr>
        <w:t xml:space="preserve"> </w:t>
      </w:r>
      <w:r w:rsidRPr="00391FF1">
        <w:rPr>
          <w:rFonts w:ascii="Bookman Old Style" w:hAnsi="Bookman Old Style"/>
          <w:sz w:val="24"/>
          <w:szCs w:val="24"/>
        </w:rPr>
        <w:t>Discernment</w:t>
      </w:r>
      <w:r w:rsidRPr="00391FF1">
        <w:rPr>
          <w:rFonts w:ascii="Bookman Old Style" w:hAnsi="Bookman Old Style"/>
          <w:spacing w:val="-6"/>
          <w:sz w:val="24"/>
          <w:szCs w:val="24"/>
        </w:rPr>
        <w:t xml:space="preserve"> </w:t>
      </w:r>
      <w:r w:rsidRPr="00391FF1">
        <w:rPr>
          <w:rFonts w:ascii="Bookman Old Style" w:hAnsi="Bookman Old Style"/>
          <w:sz w:val="24"/>
          <w:szCs w:val="24"/>
        </w:rPr>
        <w:t>Committee’s</w:t>
      </w:r>
      <w:r w:rsidRPr="00391FF1">
        <w:rPr>
          <w:rFonts w:ascii="Bookman Old Style" w:hAnsi="Bookman Old Style"/>
          <w:spacing w:val="-5"/>
          <w:sz w:val="24"/>
          <w:szCs w:val="24"/>
        </w:rPr>
        <w:t xml:space="preserve"> </w:t>
      </w:r>
      <w:r w:rsidRPr="00391FF1">
        <w:rPr>
          <w:rFonts w:ascii="Bookman Old Style" w:hAnsi="Bookman Old Style"/>
          <w:sz w:val="24"/>
          <w:szCs w:val="24"/>
        </w:rPr>
        <w:t>process and</w:t>
      </w:r>
      <w:r w:rsidRPr="00391FF1">
        <w:rPr>
          <w:rFonts w:ascii="Bookman Old Style" w:hAnsi="Bookman Old Style"/>
          <w:spacing w:val="-3"/>
          <w:sz w:val="24"/>
          <w:szCs w:val="24"/>
        </w:rPr>
        <w:t xml:space="preserve"> </w:t>
      </w:r>
      <w:r w:rsidRPr="00391FF1">
        <w:rPr>
          <w:rFonts w:ascii="Bookman Old Style" w:hAnsi="Bookman Old Style"/>
          <w:sz w:val="24"/>
          <w:szCs w:val="24"/>
        </w:rPr>
        <w:t>content</w:t>
      </w:r>
      <w:r w:rsidRPr="00391FF1">
        <w:rPr>
          <w:rFonts w:ascii="Bookman Old Style" w:hAnsi="Bookman Old Style"/>
          <w:spacing w:val="-4"/>
          <w:sz w:val="24"/>
          <w:szCs w:val="24"/>
        </w:rPr>
        <w:t xml:space="preserve"> </w:t>
      </w:r>
      <w:r w:rsidRPr="00391FF1">
        <w:rPr>
          <w:rFonts w:ascii="Bookman Old Style" w:hAnsi="Bookman Old Style"/>
          <w:sz w:val="24"/>
          <w:szCs w:val="24"/>
        </w:rPr>
        <w:t>as</w:t>
      </w:r>
      <w:r w:rsidRPr="00391FF1">
        <w:rPr>
          <w:rFonts w:ascii="Bookman Old Style" w:hAnsi="Bookman Old Style"/>
          <w:spacing w:val="-3"/>
          <w:sz w:val="24"/>
          <w:szCs w:val="24"/>
        </w:rPr>
        <w:t xml:space="preserve"> </w:t>
      </w:r>
      <w:r w:rsidRPr="00391FF1">
        <w:rPr>
          <w:rFonts w:ascii="Bookman Old Style" w:hAnsi="Bookman Old Style"/>
          <w:sz w:val="24"/>
          <w:szCs w:val="24"/>
        </w:rPr>
        <w:t>well</w:t>
      </w:r>
      <w:r w:rsidRPr="00391FF1">
        <w:rPr>
          <w:rFonts w:ascii="Bookman Old Style" w:hAnsi="Bookman Old Style"/>
          <w:spacing w:val="-3"/>
          <w:sz w:val="24"/>
          <w:szCs w:val="24"/>
        </w:rPr>
        <w:t xml:space="preserve"> </w:t>
      </w:r>
      <w:r w:rsidRPr="00391FF1">
        <w:rPr>
          <w:rFonts w:ascii="Bookman Old Style" w:hAnsi="Bookman Old Style"/>
          <w:sz w:val="24"/>
          <w:szCs w:val="24"/>
        </w:rPr>
        <w:t>as</w:t>
      </w:r>
      <w:r w:rsidRPr="00391FF1">
        <w:rPr>
          <w:rFonts w:ascii="Bookman Old Style" w:hAnsi="Bookman Old Style"/>
          <w:spacing w:val="-3"/>
          <w:sz w:val="24"/>
          <w:szCs w:val="24"/>
        </w:rPr>
        <w:t xml:space="preserve"> </w:t>
      </w:r>
      <w:r w:rsidRPr="00391FF1">
        <w:rPr>
          <w:rFonts w:ascii="Bookman Old Style" w:hAnsi="Bookman Old Style"/>
          <w:sz w:val="24"/>
          <w:szCs w:val="24"/>
        </w:rPr>
        <w:t>its</w:t>
      </w:r>
      <w:r w:rsidRPr="00391FF1">
        <w:rPr>
          <w:rFonts w:ascii="Bookman Old Style" w:hAnsi="Bookman Old Style"/>
          <w:spacing w:val="-3"/>
          <w:sz w:val="24"/>
          <w:szCs w:val="24"/>
        </w:rPr>
        <w:t xml:space="preserve"> </w:t>
      </w:r>
      <w:r w:rsidRPr="00391FF1">
        <w:rPr>
          <w:rFonts w:ascii="Bookman Old Style" w:hAnsi="Bookman Old Style"/>
          <w:sz w:val="24"/>
          <w:szCs w:val="24"/>
        </w:rPr>
        <w:t>conclusion.</w:t>
      </w:r>
      <w:r w:rsidRPr="00391FF1">
        <w:rPr>
          <w:rFonts w:ascii="Bookman Old Style" w:hAnsi="Bookman Old Style"/>
          <w:spacing w:val="-3"/>
          <w:sz w:val="24"/>
          <w:szCs w:val="24"/>
        </w:rPr>
        <w:t xml:space="preserve"> </w:t>
      </w:r>
      <w:r w:rsidRPr="00391FF1">
        <w:rPr>
          <w:rFonts w:ascii="Bookman Old Style" w:hAnsi="Bookman Old Style"/>
          <w:sz w:val="24"/>
          <w:szCs w:val="24"/>
        </w:rPr>
        <w:t>It</w:t>
      </w:r>
      <w:r w:rsidRPr="00391FF1">
        <w:rPr>
          <w:rFonts w:ascii="Bookman Old Style" w:hAnsi="Bookman Old Style"/>
          <w:spacing w:val="-4"/>
          <w:sz w:val="24"/>
          <w:szCs w:val="24"/>
        </w:rPr>
        <w:t xml:space="preserve"> </w:t>
      </w:r>
      <w:r w:rsidRPr="00391FF1">
        <w:rPr>
          <w:rFonts w:ascii="Bookman Old Style" w:hAnsi="Bookman Old Style"/>
          <w:sz w:val="24"/>
          <w:szCs w:val="24"/>
        </w:rPr>
        <w:t>will</w:t>
      </w:r>
      <w:r w:rsidRPr="00391FF1">
        <w:rPr>
          <w:rFonts w:ascii="Bookman Old Style" w:hAnsi="Bookman Old Style"/>
          <w:spacing w:val="-3"/>
          <w:sz w:val="24"/>
          <w:szCs w:val="24"/>
        </w:rPr>
        <w:t xml:space="preserve"> </w:t>
      </w:r>
      <w:r w:rsidRPr="00391FF1">
        <w:rPr>
          <w:rFonts w:ascii="Bookman Old Style" w:hAnsi="Bookman Old Style"/>
          <w:sz w:val="24"/>
          <w:szCs w:val="24"/>
        </w:rPr>
        <w:t>also</w:t>
      </w:r>
      <w:r w:rsidRPr="00391FF1">
        <w:rPr>
          <w:rFonts w:ascii="Bookman Old Style" w:hAnsi="Bookman Old Style"/>
          <w:spacing w:val="-3"/>
          <w:sz w:val="24"/>
          <w:szCs w:val="24"/>
        </w:rPr>
        <w:t xml:space="preserve"> </w:t>
      </w:r>
      <w:r w:rsidRPr="00391FF1">
        <w:rPr>
          <w:rFonts w:ascii="Bookman Old Style" w:hAnsi="Bookman Old Style"/>
          <w:sz w:val="24"/>
          <w:szCs w:val="24"/>
        </w:rPr>
        <w:t>be</w:t>
      </w:r>
      <w:r w:rsidRPr="00391FF1">
        <w:rPr>
          <w:rFonts w:ascii="Bookman Old Style" w:hAnsi="Bookman Old Style"/>
          <w:spacing w:val="-4"/>
          <w:sz w:val="24"/>
          <w:szCs w:val="24"/>
        </w:rPr>
        <w:t xml:space="preserve"> </w:t>
      </w:r>
      <w:r w:rsidRPr="00391FF1">
        <w:rPr>
          <w:rFonts w:ascii="Bookman Old Style" w:hAnsi="Bookman Old Style"/>
          <w:sz w:val="24"/>
          <w:szCs w:val="24"/>
        </w:rPr>
        <w:t>reviewed</w:t>
      </w:r>
      <w:r w:rsidRPr="00391FF1">
        <w:rPr>
          <w:rFonts w:ascii="Bookman Old Style" w:hAnsi="Bookman Old Style"/>
          <w:spacing w:val="-3"/>
          <w:sz w:val="24"/>
          <w:szCs w:val="24"/>
        </w:rPr>
        <w:t xml:space="preserve"> </w:t>
      </w:r>
      <w:r w:rsidRPr="00391FF1">
        <w:rPr>
          <w:rFonts w:ascii="Bookman Old Style" w:hAnsi="Bookman Old Style"/>
          <w:sz w:val="24"/>
          <w:szCs w:val="24"/>
        </w:rPr>
        <w:t>by</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Commission</w:t>
      </w:r>
      <w:r w:rsidRPr="00391FF1">
        <w:rPr>
          <w:rFonts w:ascii="Bookman Old Style" w:hAnsi="Bookman Old Style"/>
          <w:spacing w:val="-3"/>
          <w:sz w:val="24"/>
          <w:szCs w:val="24"/>
        </w:rPr>
        <w:t xml:space="preserve"> </w:t>
      </w:r>
      <w:r w:rsidRPr="00391FF1">
        <w:rPr>
          <w:rFonts w:ascii="Bookman Old Style" w:hAnsi="Bookman Old Style"/>
          <w:sz w:val="24"/>
          <w:szCs w:val="24"/>
        </w:rPr>
        <w:t>on</w:t>
      </w:r>
      <w:r w:rsidRPr="00391FF1">
        <w:rPr>
          <w:rFonts w:ascii="Bookman Old Style" w:hAnsi="Bookman Old Style"/>
          <w:spacing w:val="-3"/>
          <w:sz w:val="24"/>
          <w:szCs w:val="24"/>
        </w:rPr>
        <w:t xml:space="preserve"> </w:t>
      </w:r>
      <w:r w:rsidRPr="00391FF1">
        <w:rPr>
          <w:rFonts w:ascii="Bookman Old Style" w:hAnsi="Bookman Old Style"/>
          <w:sz w:val="24"/>
          <w:szCs w:val="24"/>
        </w:rPr>
        <w:t xml:space="preserve">Ministry and the Bishop to inform their decision making. </w:t>
      </w:r>
    </w:p>
    <w:p w14:paraId="6FD69447" w14:textId="77777777" w:rsidR="00C9288B" w:rsidRPr="00391FF1" w:rsidRDefault="00C9288B" w:rsidP="00C9288B">
      <w:pPr>
        <w:spacing w:before="97" w:line="261" w:lineRule="auto"/>
        <w:ind w:left="100" w:right="145"/>
        <w:rPr>
          <w:rFonts w:ascii="Bookman Old Style" w:hAnsi="Bookman Old Style"/>
          <w:sz w:val="24"/>
          <w:szCs w:val="24"/>
        </w:rPr>
      </w:pPr>
      <w:r w:rsidRPr="00391FF1">
        <w:rPr>
          <w:rFonts w:ascii="Bookman Old Style" w:hAnsi="Bookman Old Style"/>
          <w:sz w:val="24"/>
          <w:szCs w:val="24"/>
        </w:rPr>
        <w:t>The Committee’s collective voice is an important source of assessment about the Inquirer and their discernment. since the members are the people who have first-hand experience with and knowledge of the Inquirer’s participation in the Parish and the broader community. The Committee is expected to be honest, thorough and transparent in its assessment of this person’s call</w:t>
      </w:r>
      <w:r w:rsidRPr="00391FF1">
        <w:rPr>
          <w:rFonts w:ascii="Bookman Old Style" w:hAnsi="Bookman Old Style"/>
          <w:spacing w:val="-3"/>
          <w:sz w:val="24"/>
          <w:szCs w:val="24"/>
        </w:rPr>
        <w:t xml:space="preserve"> </w:t>
      </w:r>
      <w:r w:rsidRPr="00391FF1">
        <w:rPr>
          <w:rFonts w:ascii="Bookman Old Style" w:hAnsi="Bookman Old Style"/>
          <w:sz w:val="24"/>
          <w:szCs w:val="24"/>
        </w:rPr>
        <w:t>to</w:t>
      </w:r>
      <w:r w:rsidRPr="00391FF1">
        <w:rPr>
          <w:rFonts w:ascii="Bookman Old Style" w:hAnsi="Bookman Old Style"/>
          <w:spacing w:val="-3"/>
          <w:sz w:val="24"/>
          <w:szCs w:val="24"/>
        </w:rPr>
        <w:t xml:space="preserve"> </w:t>
      </w:r>
      <w:r w:rsidRPr="00391FF1">
        <w:rPr>
          <w:rFonts w:ascii="Bookman Old Style" w:hAnsi="Bookman Old Style"/>
          <w:sz w:val="24"/>
          <w:szCs w:val="24"/>
        </w:rPr>
        <w:t>ordained</w:t>
      </w:r>
      <w:r w:rsidRPr="00391FF1">
        <w:rPr>
          <w:rFonts w:ascii="Bookman Old Style" w:hAnsi="Bookman Old Style"/>
          <w:spacing w:val="-3"/>
          <w:sz w:val="24"/>
          <w:szCs w:val="24"/>
        </w:rPr>
        <w:t xml:space="preserve"> </w:t>
      </w:r>
      <w:r w:rsidRPr="00391FF1">
        <w:rPr>
          <w:rFonts w:ascii="Bookman Old Style" w:hAnsi="Bookman Old Style"/>
          <w:sz w:val="24"/>
          <w:szCs w:val="24"/>
        </w:rPr>
        <w:t>ministry</w:t>
      </w:r>
      <w:r w:rsidRPr="00391FF1">
        <w:rPr>
          <w:rFonts w:ascii="Bookman Old Style" w:hAnsi="Bookman Old Style"/>
          <w:spacing w:val="-3"/>
          <w:sz w:val="24"/>
          <w:szCs w:val="24"/>
        </w:rPr>
        <w:t xml:space="preserve"> </w:t>
      </w:r>
      <w:r w:rsidRPr="00391FF1">
        <w:rPr>
          <w:rFonts w:ascii="Bookman Old Style" w:hAnsi="Bookman Old Style"/>
          <w:sz w:val="24"/>
          <w:szCs w:val="24"/>
        </w:rPr>
        <w:t>and</w:t>
      </w:r>
      <w:r w:rsidRPr="00391FF1">
        <w:rPr>
          <w:rFonts w:ascii="Bookman Old Style" w:hAnsi="Bookman Old Style"/>
          <w:spacing w:val="-3"/>
          <w:sz w:val="24"/>
          <w:szCs w:val="24"/>
        </w:rPr>
        <w:t xml:space="preserve"> </w:t>
      </w:r>
      <w:r w:rsidRPr="00391FF1">
        <w:rPr>
          <w:rFonts w:ascii="Bookman Old Style" w:hAnsi="Bookman Old Style"/>
          <w:sz w:val="24"/>
          <w:szCs w:val="24"/>
        </w:rPr>
        <w:t>identification</w:t>
      </w:r>
      <w:r w:rsidRPr="00391FF1">
        <w:rPr>
          <w:rFonts w:ascii="Bookman Old Style" w:hAnsi="Bookman Old Style"/>
          <w:spacing w:val="-3"/>
          <w:sz w:val="24"/>
          <w:szCs w:val="24"/>
        </w:rPr>
        <w:t xml:space="preserve"> </w:t>
      </w:r>
      <w:r w:rsidRPr="00391FF1">
        <w:rPr>
          <w:rFonts w:ascii="Bookman Old Style" w:hAnsi="Bookman Old Style"/>
          <w:sz w:val="24"/>
          <w:szCs w:val="24"/>
        </w:rPr>
        <w:t>of</w:t>
      </w:r>
      <w:r w:rsidRPr="00391FF1">
        <w:rPr>
          <w:rFonts w:ascii="Bookman Old Style" w:hAnsi="Bookman Old Style"/>
          <w:spacing w:val="-3"/>
          <w:sz w:val="24"/>
          <w:szCs w:val="24"/>
        </w:rPr>
        <w:t xml:space="preserve"> </w:t>
      </w:r>
      <w:r w:rsidRPr="00391FF1">
        <w:rPr>
          <w:rFonts w:ascii="Bookman Old Style" w:hAnsi="Bookman Old Style"/>
          <w:sz w:val="24"/>
          <w:szCs w:val="24"/>
        </w:rPr>
        <w:t>areas</w:t>
      </w:r>
      <w:r w:rsidRPr="00391FF1">
        <w:rPr>
          <w:rFonts w:ascii="Bookman Old Style" w:hAnsi="Bookman Old Style"/>
          <w:spacing w:val="-3"/>
          <w:sz w:val="24"/>
          <w:szCs w:val="24"/>
        </w:rPr>
        <w:t xml:space="preserve"> </w:t>
      </w:r>
      <w:r w:rsidRPr="00391FF1">
        <w:rPr>
          <w:rFonts w:ascii="Bookman Old Style" w:hAnsi="Bookman Old Style"/>
          <w:sz w:val="24"/>
          <w:szCs w:val="24"/>
        </w:rPr>
        <w:t>for</w:t>
      </w:r>
      <w:r w:rsidRPr="00391FF1">
        <w:rPr>
          <w:rFonts w:ascii="Bookman Old Style" w:hAnsi="Bookman Old Style"/>
          <w:spacing w:val="-3"/>
          <w:sz w:val="24"/>
          <w:szCs w:val="24"/>
        </w:rPr>
        <w:t xml:space="preserve"> </w:t>
      </w:r>
      <w:r w:rsidRPr="00391FF1">
        <w:rPr>
          <w:rFonts w:ascii="Bookman Old Style" w:hAnsi="Bookman Old Style"/>
          <w:sz w:val="24"/>
          <w:szCs w:val="24"/>
        </w:rPr>
        <w:t>growth</w:t>
      </w:r>
      <w:r w:rsidRPr="00391FF1">
        <w:rPr>
          <w:rFonts w:ascii="Bookman Old Style" w:hAnsi="Bookman Old Style"/>
          <w:spacing w:val="-3"/>
          <w:sz w:val="24"/>
          <w:szCs w:val="24"/>
        </w:rPr>
        <w:t xml:space="preserve"> </w:t>
      </w:r>
      <w:r w:rsidRPr="00391FF1">
        <w:rPr>
          <w:rFonts w:ascii="Bookman Old Style" w:hAnsi="Bookman Old Style"/>
          <w:sz w:val="24"/>
          <w:szCs w:val="24"/>
        </w:rPr>
        <w:t>and</w:t>
      </w:r>
      <w:r w:rsidRPr="00391FF1">
        <w:rPr>
          <w:rFonts w:ascii="Bookman Old Style" w:hAnsi="Bookman Old Style"/>
          <w:spacing w:val="-3"/>
          <w:sz w:val="24"/>
          <w:szCs w:val="24"/>
        </w:rPr>
        <w:t xml:space="preserve"> </w:t>
      </w:r>
      <w:r w:rsidRPr="00391FF1">
        <w:rPr>
          <w:rFonts w:ascii="Bookman Old Style" w:hAnsi="Bookman Old Style"/>
          <w:sz w:val="24"/>
          <w:szCs w:val="24"/>
        </w:rPr>
        <w:t>further</w:t>
      </w:r>
      <w:r w:rsidRPr="00391FF1">
        <w:rPr>
          <w:rFonts w:ascii="Bookman Old Style" w:hAnsi="Bookman Old Style"/>
          <w:spacing w:val="-3"/>
          <w:sz w:val="24"/>
          <w:szCs w:val="24"/>
        </w:rPr>
        <w:t xml:space="preserve"> </w:t>
      </w:r>
      <w:r w:rsidRPr="00391FF1">
        <w:rPr>
          <w:rFonts w:ascii="Bookman Old Style" w:hAnsi="Bookman Old Style"/>
          <w:sz w:val="24"/>
          <w:szCs w:val="24"/>
        </w:rPr>
        <w:t>development.</w:t>
      </w:r>
      <w:r w:rsidRPr="00391FF1">
        <w:rPr>
          <w:rFonts w:ascii="Bookman Old Style" w:hAnsi="Bookman Old Style"/>
          <w:spacing w:val="-3"/>
          <w:sz w:val="24"/>
          <w:szCs w:val="24"/>
        </w:rPr>
        <w:t xml:space="preserve"> </w:t>
      </w:r>
      <w:r w:rsidRPr="00391FF1">
        <w:rPr>
          <w:rFonts w:ascii="Bookman Old Style" w:hAnsi="Bookman Old Style"/>
          <w:sz w:val="24"/>
          <w:szCs w:val="24"/>
        </w:rPr>
        <w:t>No</w:t>
      </w:r>
      <w:r w:rsidRPr="00391FF1">
        <w:rPr>
          <w:rFonts w:ascii="Bookman Old Style" w:hAnsi="Bookman Old Style"/>
          <w:spacing w:val="-3"/>
          <w:sz w:val="24"/>
          <w:szCs w:val="24"/>
        </w:rPr>
        <w:t xml:space="preserve"> </w:t>
      </w:r>
      <w:r w:rsidRPr="00391FF1">
        <w:rPr>
          <w:rFonts w:ascii="Bookman Old Style" w:hAnsi="Bookman Old Style"/>
          <w:sz w:val="24"/>
          <w:szCs w:val="24"/>
        </w:rPr>
        <w:t>one comes to discernment or ordained ministry fully formed.</w:t>
      </w:r>
    </w:p>
    <w:p w14:paraId="160358F0" w14:textId="7429E8F8" w:rsidR="00C9288B" w:rsidRPr="00391FF1" w:rsidRDefault="00C9288B" w:rsidP="00C9288B">
      <w:pPr>
        <w:spacing w:before="95" w:line="261" w:lineRule="auto"/>
        <w:ind w:left="100"/>
        <w:rPr>
          <w:rFonts w:ascii="Bookman Old Style" w:hAnsi="Bookman Old Style"/>
          <w:sz w:val="24"/>
          <w:szCs w:val="24"/>
        </w:rPr>
      </w:pP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report</w:t>
      </w:r>
      <w:r w:rsidRPr="00391FF1">
        <w:rPr>
          <w:rFonts w:ascii="Bookman Old Style" w:hAnsi="Bookman Old Style"/>
          <w:spacing w:val="-4"/>
          <w:sz w:val="24"/>
          <w:szCs w:val="24"/>
        </w:rPr>
        <w:t xml:space="preserve"> </w:t>
      </w:r>
      <w:r w:rsidRPr="00391FF1">
        <w:rPr>
          <w:rFonts w:ascii="Bookman Old Style" w:hAnsi="Bookman Old Style"/>
          <w:sz w:val="24"/>
          <w:szCs w:val="24"/>
        </w:rPr>
        <w:t>should</w:t>
      </w:r>
      <w:r w:rsidRPr="00391FF1">
        <w:rPr>
          <w:rFonts w:ascii="Bookman Old Style" w:hAnsi="Bookman Old Style"/>
          <w:spacing w:val="-3"/>
          <w:sz w:val="24"/>
          <w:szCs w:val="24"/>
        </w:rPr>
        <w:t xml:space="preserve"> </w:t>
      </w:r>
      <w:r w:rsidRPr="00391FF1">
        <w:rPr>
          <w:rFonts w:ascii="Bookman Old Style" w:hAnsi="Bookman Old Style"/>
          <w:sz w:val="24"/>
          <w:szCs w:val="24"/>
        </w:rPr>
        <w:t>include</w:t>
      </w:r>
      <w:r w:rsidRPr="00391FF1">
        <w:rPr>
          <w:rFonts w:ascii="Bookman Old Style" w:hAnsi="Bookman Old Style"/>
          <w:spacing w:val="-4"/>
          <w:sz w:val="24"/>
          <w:szCs w:val="24"/>
        </w:rPr>
        <w:t xml:space="preserve"> </w:t>
      </w:r>
      <w:r w:rsidRPr="00391FF1">
        <w:rPr>
          <w:rFonts w:ascii="Bookman Old Style" w:hAnsi="Bookman Old Style"/>
          <w:sz w:val="24"/>
          <w:szCs w:val="24"/>
        </w:rPr>
        <w:t>an</w:t>
      </w:r>
      <w:r w:rsidRPr="00391FF1">
        <w:rPr>
          <w:rFonts w:ascii="Bookman Old Style" w:hAnsi="Bookman Old Style"/>
          <w:spacing w:val="-3"/>
          <w:sz w:val="24"/>
          <w:szCs w:val="24"/>
        </w:rPr>
        <w:t xml:space="preserve"> </w:t>
      </w:r>
      <w:r w:rsidRPr="00391FF1">
        <w:rPr>
          <w:rFonts w:ascii="Bookman Old Style" w:hAnsi="Bookman Old Style"/>
          <w:sz w:val="24"/>
          <w:szCs w:val="24"/>
        </w:rPr>
        <w:t>overview</w:t>
      </w:r>
      <w:r w:rsidRPr="00391FF1">
        <w:rPr>
          <w:rFonts w:ascii="Bookman Old Style" w:hAnsi="Bookman Old Style"/>
          <w:spacing w:val="-3"/>
          <w:sz w:val="24"/>
          <w:szCs w:val="24"/>
        </w:rPr>
        <w:t xml:space="preserve"> </w:t>
      </w:r>
      <w:r w:rsidRPr="00391FF1">
        <w:rPr>
          <w:rFonts w:ascii="Bookman Old Style" w:hAnsi="Bookman Old Style"/>
          <w:sz w:val="24"/>
          <w:szCs w:val="24"/>
        </w:rPr>
        <w:t>of</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process</w:t>
      </w:r>
      <w:r w:rsidRPr="00391FF1">
        <w:rPr>
          <w:rFonts w:ascii="Bookman Old Style" w:hAnsi="Bookman Old Style"/>
          <w:spacing w:val="-3"/>
          <w:sz w:val="24"/>
          <w:szCs w:val="24"/>
        </w:rPr>
        <w:t xml:space="preserve"> </w:t>
      </w:r>
      <w:r w:rsidRPr="00391FF1">
        <w:rPr>
          <w:rFonts w:ascii="Bookman Old Style" w:hAnsi="Bookman Old Style"/>
          <w:sz w:val="24"/>
          <w:szCs w:val="24"/>
        </w:rPr>
        <w:t>undertaken</w:t>
      </w:r>
      <w:r w:rsidRPr="00391FF1">
        <w:rPr>
          <w:rFonts w:ascii="Bookman Old Style" w:hAnsi="Bookman Old Style"/>
          <w:spacing w:val="-3"/>
          <w:sz w:val="24"/>
          <w:szCs w:val="24"/>
        </w:rPr>
        <w:t xml:space="preserve"> </w:t>
      </w:r>
      <w:r w:rsidRPr="00391FF1">
        <w:rPr>
          <w:rFonts w:ascii="Bookman Old Style" w:hAnsi="Bookman Old Style"/>
          <w:sz w:val="24"/>
          <w:szCs w:val="24"/>
        </w:rPr>
        <w:t>by</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Committee.</w:t>
      </w:r>
      <w:r w:rsidRPr="00391FF1">
        <w:rPr>
          <w:rFonts w:ascii="Bookman Old Style" w:hAnsi="Bookman Old Style"/>
          <w:spacing w:val="-8"/>
          <w:sz w:val="24"/>
          <w:szCs w:val="24"/>
        </w:rPr>
        <w:t xml:space="preserve"> </w:t>
      </w:r>
      <w:r w:rsidRPr="00391FF1">
        <w:rPr>
          <w:rFonts w:ascii="Bookman Old Style" w:hAnsi="Bookman Old Style"/>
          <w:sz w:val="24"/>
          <w:szCs w:val="24"/>
        </w:rPr>
        <w:t>This</w:t>
      </w:r>
      <w:r w:rsidRPr="00391FF1">
        <w:rPr>
          <w:rFonts w:ascii="Bookman Old Style" w:hAnsi="Bookman Old Style"/>
          <w:spacing w:val="-3"/>
          <w:sz w:val="24"/>
          <w:szCs w:val="24"/>
        </w:rPr>
        <w:t xml:space="preserve"> </w:t>
      </w:r>
      <w:r w:rsidRPr="00391FF1">
        <w:rPr>
          <w:rFonts w:ascii="Bookman Old Style" w:hAnsi="Bookman Old Style"/>
          <w:sz w:val="24"/>
          <w:szCs w:val="24"/>
        </w:rPr>
        <w:t>should include the number of meetings held, the names of committee members, significant points of disagreement,</w:t>
      </w:r>
      <w:r w:rsidRPr="00391FF1">
        <w:rPr>
          <w:rFonts w:ascii="Bookman Old Style" w:hAnsi="Bookman Old Style"/>
          <w:spacing w:val="-4"/>
          <w:sz w:val="24"/>
          <w:szCs w:val="24"/>
        </w:rPr>
        <w:t xml:space="preserve"> </w:t>
      </w:r>
      <w:r w:rsidRPr="00391FF1">
        <w:rPr>
          <w:rFonts w:ascii="Bookman Old Style" w:hAnsi="Bookman Old Style"/>
          <w:sz w:val="24"/>
          <w:szCs w:val="24"/>
        </w:rPr>
        <w:t>if</w:t>
      </w:r>
      <w:r w:rsidRPr="00391FF1">
        <w:rPr>
          <w:rFonts w:ascii="Bookman Old Style" w:hAnsi="Bookman Old Style"/>
          <w:spacing w:val="-4"/>
          <w:sz w:val="24"/>
          <w:szCs w:val="24"/>
        </w:rPr>
        <w:t xml:space="preserve"> </w:t>
      </w:r>
      <w:r w:rsidRPr="00391FF1">
        <w:rPr>
          <w:rFonts w:ascii="Bookman Old Style" w:hAnsi="Bookman Old Style"/>
          <w:sz w:val="24"/>
          <w:szCs w:val="24"/>
        </w:rPr>
        <w:t>any,</w:t>
      </w:r>
      <w:r w:rsidRPr="00391FF1">
        <w:rPr>
          <w:rFonts w:ascii="Bookman Old Style" w:hAnsi="Bookman Old Style"/>
          <w:spacing w:val="-4"/>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final</w:t>
      </w:r>
      <w:r w:rsidRPr="00391FF1">
        <w:rPr>
          <w:rFonts w:ascii="Bookman Old Style" w:hAnsi="Bookman Old Style"/>
          <w:spacing w:val="-4"/>
          <w:sz w:val="24"/>
          <w:szCs w:val="24"/>
        </w:rPr>
        <w:t xml:space="preserve"> </w:t>
      </w:r>
      <w:r w:rsidRPr="00391FF1">
        <w:rPr>
          <w:rFonts w:ascii="Bookman Old Style" w:hAnsi="Bookman Old Style"/>
          <w:sz w:val="24"/>
          <w:szCs w:val="24"/>
        </w:rPr>
        <w:t>consensus</w:t>
      </w:r>
      <w:r w:rsidRPr="00391FF1">
        <w:rPr>
          <w:rFonts w:ascii="Bookman Old Style" w:hAnsi="Bookman Old Style"/>
          <w:spacing w:val="-4"/>
          <w:sz w:val="24"/>
          <w:szCs w:val="24"/>
        </w:rPr>
        <w:t xml:space="preserve"> </w:t>
      </w:r>
      <w:r w:rsidRPr="00391FF1">
        <w:rPr>
          <w:rFonts w:ascii="Bookman Old Style" w:hAnsi="Bookman Old Style"/>
          <w:sz w:val="24"/>
          <w:szCs w:val="24"/>
        </w:rPr>
        <w:t>of</w:t>
      </w:r>
      <w:r w:rsidRPr="00391FF1">
        <w:rPr>
          <w:rFonts w:ascii="Bookman Old Style" w:hAnsi="Bookman Old Style"/>
          <w:spacing w:val="-4"/>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Committee,</w:t>
      </w:r>
      <w:r w:rsidRPr="00391FF1">
        <w:rPr>
          <w:rFonts w:ascii="Bookman Old Style" w:hAnsi="Bookman Old Style"/>
          <w:spacing w:val="-4"/>
          <w:sz w:val="24"/>
          <w:szCs w:val="24"/>
        </w:rPr>
        <w:t xml:space="preserve"> </w:t>
      </w:r>
      <w:r w:rsidRPr="00391FF1">
        <w:rPr>
          <w:rFonts w:ascii="Bookman Old Style" w:hAnsi="Bookman Old Style"/>
          <w:sz w:val="24"/>
          <w:szCs w:val="24"/>
        </w:rPr>
        <w:t>whether</w:t>
      </w:r>
      <w:r w:rsidRPr="00391FF1">
        <w:rPr>
          <w:rFonts w:ascii="Bookman Old Style" w:hAnsi="Bookman Old Style"/>
          <w:spacing w:val="-4"/>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report</w:t>
      </w:r>
      <w:r w:rsidRPr="00391FF1">
        <w:rPr>
          <w:rFonts w:ascii="Bookman Old Style" w:hAnsi="Bookman Old Style"/>
          <w:spacing w:val="-4"/>
          <w:sz w:val="24"/>
          <w:szCs w:val="24"/>
        </w:rPr>
        <w:t xml:space="preserve"> </w:t>
      </w:r>
      <w:r w:rsidRPr="00391FF1">
        <w:rPr>
          <w:rFonts w:ascii="Bookman Old Style" w:hAnsi="Bookman Old Style"/>
          <w:sz w:val="24"/>
          <w:szCs w:val="24"/>
        </w:rPr>
        <w:t>is</w:t>
      </w:r>
      <w:r w:rsidRPr="00391FF1">
        <w:rPr>
          <w:rFonts w:ascii="Bookman Old Style" w:hAnsi="Bookman Old Style"/>
          <w:spacing w:val="-4"/>
          <w:sz w:val="24"/>
          <w:szCs w:val="24"/>
        </w:rPr>
        <w:t xml:space="preserve"> </w:t>
      </w:r>
      <w:r w:rsidRPr="00391FF1">
        <w:rPr>
          <w:rFonts w:ascii="Bookman Old Style" w:hAnsi="Bookman Old Style"/>
          <w:sz w:val="24"/>
          <w:szCs w:val="24"/>
        </w:rPr>
        <w:t>endorsed</w:t>
      </w:r>
      <w:r w:rsidRPr="00391FF1">
        <w:rPr>
          <w:rFonts w:ascii="Bookman Old Style" w:hAnsi="Bookman Old Style"/>
          <w:spacing w:val="-4"/>
          <w:sz w:val="24"/>
          <w:szCs w:val="24"/>
        </w:rPr>
        <w:t xml:space="preserve"> </w:t>
      </w:r>
      <w:r w:rsidRPr="00391FF1">
        <w:rPr>
          <w:rFonts w:ascii="Bookman Old Style" w:hAnsi="Bookman Old Style"/>
          <w:sz w:val="24"/>
          <w:szCs w:val="24"/>
        </w:rPr>
        <w:t>by</w:t>
      </w:r>
      <w:r w:rsidRPr="00391FF1">
        <w:rPr>
          <w:rFonts w:ascii="Bookman Old Style" w:hAnsi="Bookman Old Style"/>
          <w:spacing w:val="-4"/>
          <w:sz w:val="24"/>
          <w:szCs w:val="24"/>
        </w:rPr>
        <w:t xml:space="preserve"> </w:t>
      </w:r>
      <w:r w:rsidRPr="00391FF1">
        <w:rPr>
          <w:rFonts w:ascii="Bookman Old Style" w:hAnsi="Bookman Old Style"/>
          <w:sz w:val="24"/>
          <w:szCs w:val="24"/>
        </w:rPr>
        <w:t xml:space="preserve">all members of </w:t>
      </w:r>
      <w:r w:rsidRPr="00391FF1">
        <w:rPr>
          <w:rFonts w:ascii="Bookman Old Style" w:hAnsi="Bookman Old Style"/>
          <w:sz w:val="24"/>
          <w:szCs w:val="24"/>
        </w:rPr>
        <w:lastRenderedPageBreak/>
        <w:t>the committee</w:t>
      </w:r>
      <w:r w:rsidR="00210B8E" w:rsidRPr="00391FF1">
        <w:rPr>
          <w:rFonts w:ascii="Bookman Old Style" w:hAnsi="Bookman Old Style"/>
          <w:sz w:val="24"/>
          <w:szCs w:val="24"/>
        </w:rPr>
        <w:t>,</w:t>
      </w:r>
      <w:r w:rsidRPr="00391FF1">
        <w:rPr>
          <w:rFonts w:ascii="Bookman Old Style" w:hAnsi="Bookman Old Style"/>
          <w:sz w:val="24"/>
          <w:szCs w:val="24"/>
        </w:rPr>
        <w:t xml:space="preserve"> and the </w:t>
      </w:r>
      <w:r w:rsidR="00210B8E" w:rsidRPr="00391FF1">
        <w:rPr>
          <w:rFonts w:ascii="Bookman Old Style" w:hAnsi="Bookman Old Style"/>
          <w:sz w:val="24"/>
          <w:szCs w:val="24"/>
        </w:rPr>
        <w:t>concerns of</w:t>
      </w:r>
      <w:r w:rsidRPr="00391FF1">
        <w:rPr>
          <w:rFonts w:ascii="Bookman Old Style" w:hAnsi="Bookman Old Style"/>
          <w:sz w:val="24"/>
          <w:szCs w:val="24"/>
        </w:rPr>
        <w:t xml:space="preserve"> any </w:t>
      </w:r>
      <w:r w:rsidR="00210B8E" w:rsidRPr="00391FF1">
        <w:rPr>
          <w:rFonts w:ascii="Bookman Old Style" w:hAnsi="Bookman Old Style"/>
          <w:sz w:val="24"/>
          <w:szCs w:val="24"/>
        </w:rPr>
        <w:t>members</w:t>
      </w:r>
      <w:r w:rsidRPr="00391FF1">
        <w:rPr>
          <w:rFonts w:ascii="Bookman Old Style" w:hAnsi="Bookman Old Style"/>
          <w:sz w:val="24"/>
          <w:szCs w:val="24"/>
        </w:rPr>
        <w:t xml:space="preserve"> opposing the consensus.</w:t>
      </w:r>
    </w:p>
    <w:p w14:paraId="1977AD75" w14:textId="77777777" w:rsidR="00C9288B" w:rsidRPr="00391FF1" w:rsidRDefault="00C9288B" w:rsidP="00C9288B">
      <w:pPr>
        <w:spacing w:before="97" w:line="261" w:lineRule="auto"/>
        <w:ind w:left="100" w:right="145"/>
        <w:rPr>
          <w:rFonts w:ascii="Bookman Old Style" w:hAnsi="Bookman Old Style"/>
          <w:sz w:val="24"/>
          <w:szCs w:val="24"/>
        </w:rPr>
      </w:pPr>
      <w:r w:rsidRPr="00391FF1">
        <w:rPr>
          <w:rFonts w:ascii="Bookman Old Style" w:hAnsi="Bookman Old Style"/>
          <w:sz w:val="24"/>
          <w:szCs w:val="24"/>
        </w:rPr>
        <w:t>The report should provide sufficient detail about the nature of the Committee’s interaction with the</w:t>
      </w:r>
      <w:r w:rsidRPr="00391FF1">
        <w:rPr>
          <w:rFonts w:ascii="Bookman Old Style" w:hAnsi="Bookman Old Style"/>
          <w:spacing w:val="-4"/>
          <w:sz w:val="24"/>
          <w:szCs w:val="24"/>
        </w:rPr>
        <w:t xml:space="preserve"> </w:t>
      </w:r>
      <w:r w:rsidRPr="00391FF1">
        <w:rPr>
          <w:rFonts w:ascii="Bookman Old Style" w:hAnsi="Bookman Old Style"/>
          <w:sz w:val="24"/>
          <w:szCs w:val="24"/>
        </w:rPr>
        <w:t>nominee</w:t>
      </w:r>
      <w:r w:rsidRPr="00391FF1">
        <w:rPr>
          <w:rFonts w:ascii="Bookman Old Style" w:hAnsi="Bookman Old Style"/>
          <w:spacing w:val="-4"/>
          <w:sz w:val="24"/>
          <w:szCs w:val="24"/>
        </w:rPr>
        <w:t xml:space="preserve"> </w:t>
      </w:r>
      <w:r w:rsidRPr="00391FF1">
        <w:rPr>
          <w:rFonts w:ascii="Bookman Old Style" w:hAnsi="Bookman Old Style"/>
          <w:sz w:val="24"/>
          <w:szCs w:val="24"/>
        </w:rPr>
        <w:t>in</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discernment</w:t>
      </w:r>
      <w:r w:rsidRPr="00391FF1">
        <w:rPr>
          <w:rFonts w:ascii="Bookman Old Style" w:hAnsi="Bookman Old Style"/>
          <w:spacing w:val="-4"/>
          <w:sz w:val="24"/>
          <w:szCs w:val="24"/>
        </w:rPr>
        <w:t xml:space="preserve"> </w:t>
      </w:r>
      <w:r w:rsidRPr="00391FF1">
        <w:rPr>
          <w:rFonts w:ascii="Bookman Old Style" w:hAnsi="Bookman Old Style"/>
          <w:sz w:val="24"/>
          <w:szCs w:val="24"/>
        </w:rPr>
        <w:t>process</w:t>
      </w:r>
      <w:r w:rsidRPr="00391FF1">
        <w:rPr>
          <w:rFonts w:ascii="Bookman Old Style" w:hAnsi="Bookman Old Style"/>
          <w:spacing w:val="-3"/>
          <w:sz w:val="24"/>
          <w:szCs w:val="24"/>
        </w:rPr>
        <w:t xml:space="preserve"> </w:t>
      </w:r>
      <w:r w:rsidRPr="00391FF1">
        <w:rPr>
          <w:rFonts w:ascii="Bookman Old Style" w:hAnsi="Bookman Old Style"/>
          <w:sz w:val="24"/>
          <w:szCs w:val="24"/>
        </w:rPr>
        <w:t>to</w:t>
      </w:r>
      <w:r w:rsidRPr="00391FF1">
        <w:rPr>
          <w:rFonts w:ascii="Bookman Old Style" w:hAnsi="Bookman Old Style"/>
          <w:spacing w:val="-3"/>
          <w:sz w:val="24"/>
          <w:szCs w:val="24"/>
        </w:rPr>
        <w:t xml:space="preserve"> </w:t>
      </w:r>
      <w:r w:rsidRPr="00391FF1">
        <w:rPr>
          <w:rFonts w:ascii="Bookman Old Style" w:hAnsi="Bookman Old Style"/>
          <w:sz w:val="24"/>
          <w:szCs w:val="24"/>
        </w:rPr>
        <w:t>demonstrate</w:t>
      </w:r>
      <w:r w:rsidRPr="00391FF1">
        <w:rPr>
          <w:rFonts w:ascii="Bookman Old Style" w:hAnsi="Bookman Old Style"/>
          <w:spacing w:val="-4"/>
          <w:sz w:val="24"/>
          <w:szCs w:val="24"/>
        </w:rPr>
        <w:t xml:space="preserve"> </w:t>
      </w:r>
      <w:r w:rsidRPr="00391FF1">
        <w:rPr>
          <w:rFonts w:ascii="Bookman Old Style" w:hAnsi="Bookman Old Style"/>
          <w:sz w:val="24"/>
          <w:szCs w:val="24"/>
        </w:rPr>
        <w:t>that</w:t>
      </w:r>
      <w:r w:rsidRPr="00391FF1">
        <w:rPr>
          <w:rFonts w:ascii="Bookman Old Style" w:hAnsi="Bookman Old Style"/>
          <w:spacing w:val="-3"/>
          <w:sz w:val="24"/>
          <w:szCs w:val="24"/>
        </w:rPr>
        <w:t xml:space="preserve"> </w:t>
      </w:r>
      <w:r w:rsidRPr="00391FF1">
        <w:rPr>
          <w:rFonts w:ascii="Bookman Old Style" w:hAnsi="Bookman Old Style"/>
          <w:sz w:val="24"/>
          <w:szCs w:val="24"/>
        </w:rPr>
        <w:t>a</w:t>
      </w:r>
      <w:r w:rsidRPr="00391FF1">
        <w:rPr>
          <w:rFonts w:ascii="Bookman Old Style" w:hAnsi="Bookman Old Style"/>
          <w:spacing w:val="-4"/>
          <w:sz w:val="24"/>
          <w:szCs w:val="24"/>
        </w:rPr>
        <w:t xml:space="preserve"> </w:t>
      </w:r>
      <w:r w:rsidRPr="00391FF1">
        <w:rPr>
          <w:rFonts w:ascii="Bookman Old Style" w:hAnsi="Bookman Old Style"/>
          <w:sz w:val="24"/>
          <w:szCs w:val="24"/>
        </w:rPr>
        <w:t>full,</w:t>
      </w:r>
      <w:r w:rsidRPr="00391FF1">
        <w:rPr>
          <w:rFonts w:ascii="Bookman Old Style" w:hAnsi="Bookman Old Style"/>
          <w:spacing w:val="-3"/>
          <w:sz w:val="24"/>
          <w:szCs w:val="24"/>
        </w:rPr>
        <w:t xml:space="preserve"> </w:t>
      </w:r>
      <w:r w:rsidRPr="00391FF1">
        <w:rPr>
          <w:rFonts w:ascii="Bookman Old Style" w:hAnsi="Bookman Old Style"/>
          <w:sz w:val="24"/>
          <w:szCs w:val="24"/>
        </w:rPr>
        <w:t>fair</w:t>
      </w:r>
      <w:r w:rsidRPr="00391FF1">
        <w:rPr>
          <w:rFonts w:ascii="Bookman Old Style" w:hAnsi="Bookman Old Style"/>
          <w:spacing w:val="-3"/>
          <w:sz w:val="24"/>
          <w:szCs w:val="24"/>
        </w:rPr>
        <w:t xml:space="preserve"> </w:t>
      </w:r>
      <w:r w:rsidRPr="00391FF1">
        <w:rPr>
          <w:rFonts w:ascii="Bookman Old Style" w:hAnsi="Bookman Old Style"/>
          <w:sz w:val="24"/>
          <w:szCs w:val="24"/>
        </w:rPr>
        <w:t>and</w:t>
      </w:r>
      <w:r w:rsidRPr="00391FF1">
        <w:rPr>
          <w:rFonts w:ascii="Bookman Old Style" w:hAnsi="Bookman Old Style"/>
          <w:spacing w:val="-3"/>
          <w:sz w:val="24"/>
          <w:szCs w:val="24"/>
        </w:rPr>
        <w:t xml:space="preserve"> </w:t>
      </w:r>
      <w:r w:rsidRPr="00391FF1">
        <w:rPr>
          <w:rFonts w:ascii="Bookman Old Style" w:hAnsi="Bookman Old Style"/>
          <w:sz w:val="24"/>
          <w:szCs w:val="24"/>
        </w:rPr>
        <w:t>informed</w:t>
      </w:r>
      <w:r w:rsidRPr="00391FF1">
        <w:rPr>
          <w:rFonts w:ascii="Bookman Old Style" w:hAnsi="Bookman Old Style"/>
          <w:spacing w:val="-3"/>
          <w:sz w:val="24"/>
          <w:szCs w:val="24"/>
        </w:rPr>
        <w:t xml:space="preserve"> </w:t>
      </w:r>
      <w:r w:rsidRPr="00391FF1">
        <w:rPr>
          <w:rFonts w:ascii="Bookman Old Style" w:hAnsi="Bookman Old Style"/>
          <w:sz w:val="24"/>
          <w:szCs w:val="24"/>
        </w:rPr>
        <w:t>process</w:t>
      </w:r>
      <w:r w:rsidRPr="00391FF1">
        <w:rPr>
          <w:rFonts w:ascii="Bookman Old Style" w:hAnsi="Bookman Old Style"/>
          <w:spacing w:val="-3"/>
          <w:sz w:val="24"/>
          <w:szCs w:val="24"/>
        </w:rPr>
        <w:t xml:space="preserve"> </w:t>
      </w:r>
      <w:r w:rsidRPr="00391FF1">
        <w:rPr>
          <w:rFonts w:ascii="Bookman Old Style" w:hAnsi="Bookman Old Style"/>
          <w:sz w:val="24"/>
          <w:szCs w:val="24"/>
        </w:rPr>
        <w:t>was conducted. This would include key questions asked of the nominee, their responses and new insights learned about the nominee and their spiritual journey.</w:t>
      </w:r>
    </w:p>
    <w:p w14:paraId="7B38DE9E" w14:textId="77777777" w:rsidR="00C9288B" w:rsidRPr="00391FF1" w:rsidRDefault="00C9288B" w:rsidP="00C9288B">
      <w:pPr>
        <w:spacing w:line="261" w:lineRule="auto"/>
        <w:rPr>
          <w:rFonts w:ascii="Bookman Old Style" w:hAnsi="Bookman Old Style"/>
        </w:rPr>
      </w:pPr>
    </w:p>
    <w:p w14:paraId="5E4C569B" w14:textId="77777777" w:rsidR="00C9288B" w:rsidRPr="00391FF1" w:rsidRDefault="00C9288B" w:rsidP="009B3C54">
      <w:pPr>
        <w:pStyle w:val="Heading4"/>
        <w:rPr>
          <w:rFonts w:ascii="Bookman Old Style" w:hAnsi="Bookman Old Style"/>
        </w:rPr>
      </w:pPr>
      <w:r w:rsidRPr="00391FF1">
        <w:rPr>
          <w:rFonts w:ascii="Bookman Old Style" w:hAnsi="Bookman Old Style"/>
        </w:rPr>
        <w:t>Report</w:t>
      </w:r>
      <w:r w:rsidRPr="00391FF1">
        <w:rPr>
          <w:rFonts w:ascii="Bookman Old Style" w:hAnsi="Bookman Old Style"/>
          <w:spacing w:val="-2"/>
        </w:rPr>
        <w:t xml:space="preserve"> topics</w:t>
      </w:r>
    </w:p>
    <w:p w14:paraId="31A3561F" w14:textId="77777777" w:rsidR="00C9288B" w:rsidRPr="00391FF1" w:rsidRDefault="00C9288B" w:rsidP="00C9288B">
      <w:pPr>
        <w:spacing w:before="125" w:line="261" w:lineRule="auto"/>
        <w:ind w:left="100"/>
        <w:rPr>
          <w:rFonts w:ascii="Bookman Old Style" w:hAnsi="Bookman Old Style"/>
          <w:i/>
          <w:sz w:val="24"/>
        </w:rPr>
      </w:pPr>
      <w:r w:rsidRPr="00391FF1">
        <w:rPr>
          <w:rFonts w:ascii="Bookman Old Style" w:hAnsi="Bookman Old Style"/>
          <w:i/>
          <w:sz w:val="24"/>
        </w:rPr>
        <w:t>The</w:t>
      </w:r>
      <w:r w:rsidRPr="00391FF1">
        <w:rPr>
          <w:rFonts w:ascii="Bookman Old Style" w:hAnsi="Bookman Old Style"/>
          <w:i/>
          <w:spacing w:val="-4"/>
          <w:sz w:val="24"/>
        </w:rPr>
        <w:t xml:space="preserve"> </w:t>
      </w:r>
      <w:r w:rsidRPr="00391FF1">
        <w:rPr>
          <w:rFonts w:ascii="Bookman Old Style" w:hAnsi="Bookman Old Style"/>
          <w:i/>
          <w:sz w:val="24"/>
        </w:rPr>
        <w:t>following</w:t>
      </w:r>
      <w:r w:rsidRPr="00391FF1">
        <w:rPr>
          <w:rFonts w:ascii="Bookman Old Style" w:hAnsi="Bookman Old Style"/>
          <w:i/>
          <w:spacing w:val="-3"/>
          <w:sz w:val="24"/>
        </w:rPr>
        <w:t xml:space="preserve"> </w:t>
      </w:r>
      <w:r w:rsidRPr="00391FF1">
        <w:rPr>
          <w:rFonts w:ascii="Bookman Old Style" w:hAnsi="Bookman Old Style"/>
          <w:i/>
          <w:sz w:val="24"/>
        </w:rPr>
        <w:t>clusters</w:t>
      </w:r>
      <w:r w:rsidRPr="00391FF1">
        <w:rPr>
          <w:rFonts w:ascii="Bookman Old Style" w:hAnsi="Bookman Old Style"/>
          <w:i/>
          <w:spacing w:val="-3"/>
          <w:sz w:val="24"/>
        </w:rPr>
        <w:t xml:space="preserve"> </w:t>
      </w:r>
      <w:r w:rsidRPr="00391FF1">
        <w:rPr>
          <w:rFonts w:ascii="Bookman Old Style" w:hAnsi="Bookman Old Style"/>
          <w:i/>
          <w:sz w:val="24"/>
        </w:rPr>
        <w:t>of</w:t>
      </w:r>
      <w:r w:rsidRPr="00391FF1">
        <w:rPr>
          <w:rFonts w:ascii="Bookman Old Style" w:hAnsi="Bookman Old Style"/>
          <w:i/>
          <w:spacing w:val="-4"/>
          <w:sz w:val="24"/>
        </w:rPr>
        <w:t xml:space="preserve"> </w:t>
      </w:r>
      <w:r w:rsidRPr="00391FF1">
        <w:rPr>
          <w:rFonts w:ascii="Bookman Old Style" w:hAnsi="Bookman Old Style"/>
          <w:i/>
          <w:sz w:val="24"/>
        </w:rPr>
        <w:t>questions</w:t>
      </w:r>
      <w:r w:rsidRPr="00391FF1">
        <w:rPr>
          <w:rFonts w:ascii="Bookman Old Style" w:hAnsi="Bookman Old Style"/>
          <w:i/>
          <w:spacing w:val="-3"/>
          <w:sz w:val="24"/>
        </w:rPr>
        <w:t xml:space="preserve"> </w:t>
      </w:r>
      <w:r w:rsidRPr="00391FF1">
        <w:rPr>
          <w:rFonts w:ascii="Bookman Old Style" w:hAnsi="Bookman Old Style"/>
          <w:i/>
          <w:sz w:val="24"/>
        </w:rPr>
        <w:t>are</w:t>
      </w:r>
      <w:r w:rsidRPr="00391FF1">
        <w:rPr>
          <w:rFonts w:ascii="Bookman Old Style" w:hAnsi="Bookman Old Style"/>
          <w:i/>
          <w:spacing w:val="-4"/>
          <w:sz w:val="24"/>
        </w:rPr>
        <w:t xml:space="preserve"> </w:t>
      </w:r>
      <w:r w:rsidRPr="00391FF1">
        <w:rPr>
          <w:rFonts w:ascii="Bookman Old Style" w:hAnsi="Bookman Old Style"/>
          <w:i/>
          <w:sz w:val="24"/>
        </w:rPr>
        <w:t>intended</w:t>
      </w:r>
      <w:r w:rsidRPr="00391FF1">
        <w:rPr>
          <w:rFonts w:ascii="Bookman Old Style" w:hAnsi="Bookman Old Style"/>
          <w:i/>
          <w:spacing w:val="-3"/>
          <w:sz w:val="24"/>
        </w:rPr>
        <w:t xml:space="preserve"> </w:t>
      </w:r>
      <w:r w:rsidRPr="00391FF1">
        <w:rPr>
          <w:rFonts w:ascii="Bookman Old Style" w:hAnsi="Bookman Old Style"/>
          <w:i/>
          <w:sz w:val="24"/>
        </w:rPr>
        <w:t>to</w:t>
      </w:r>
      <w:r w:rsidRPr="00391FF1">
        <w:rPr>
          <w:rFonts w:ascii="Bookman Old Style" w:hAnsi="Bookman Old Style"/>
          <w:i/>
          <w:spacing w:val="-3"/>
          <w:sz w:val="24"/>
        </w:rPr>
        <w:t xml:space="preserve"> </w:t>
      </w:r>
      <w:r w:rsidRPr="00391FF1">
        <w:rPr>
          <w:rFonts w:ascii="Bookman Old Style" w:hAnsi="Bookman Old Style"/>
          <w:i/>
          <w:sz w:val="24"/>
        </w:rPr>
        <w:t>serve</w:t>
      </w:r>
      <w:r w:rsidRPr="00391FF1">
        <w:rPr>
          <w:rFonts w:ascii="Bookman Old Style" w:hAnsi="Bookman Old Style"/>
          <w:i/>
          <w:spacing w:val="-4"/>
          <w:sz w:val="24"/>
        </w:rPr>
        <w:t xml:space="preserve"> </w:t>
      </w:r>
      <w:r w:rsidRPr="00391FF1">
        <w:rPr>
          <w:rFonts w:ascii="Bookman Old Style" w:hAnsi="Bookman Old Style"/>
          <w:i/>
          <w:sz w:val="24"/>
        </w:rPr>
        <w:t>as</w:t>
      </w:r>
      <w:r w:rsidRPr="00391FF1">
        <w:rPr>
          <w:rFonts w:ascii="Bookman Old Style" w:hAnsi="Bookman Old Style"/>
          <w:i/>
          <w:spacing w:val="-3"/>
          <w:sz w:val="24"/>
        </w:rPr>
        <w:t xml:space="preserve"> </w:t>
      </w:r>
      <w:r w:rsidRPr="00391FF1">
        <w:rPr>
          <w:rFonts w:ascii="Bookman Old Style" w:hAnsi="Bookman Old Style"/>
          <w:i/>
          <w:sz w:val="24"/>
        </w:rPr>
        <w:t>a</w:t>
      </w:r>
      <w:r w:rsidRPr="00391FF1">
        <w:rPr>
          <w:rFonts w:ascii="Bookman Old Style" w:hAnsi="Bookman Old Style"/>
          <w:i/>
          <w:spacing w:val="-3"/>
          <w:sz w:val="24"/>
        </w:rPr>
        <w:t xml:space="preserve"> </w:t>
      </w:r>
      <w:r w:rsidRPr="00391FF1">
        <w:rPr>
          <w:rFonts w:ascii="Bookman Old Style" w:hAnsi="Bookman Old Style"/>
          <w:i/>
          <w:sz w:val="24"/>
        </w:rPr>
        <w:t>guide</w:t>
      </w:r>
      <w:r w:rsidRPr="00391FF1">
        <w:rPr>
          <w:rFonts w:ascii="Bookman Old Style" w:hAnsi="Bookman Old Style"/>
          <w:i/>
          <w:spacing w:val="-4"/>
          <w:sz w:val="24"/>
        </w:rPr>
        <w:t xml:space="preserve"> </w:t>
      </w:r>
      <w:r w:rsidRPr="00391FF1">
        <w:rPr>
          <w:rFonts w:ascii="Bookman Old Style" w:hAnsi="Bookman Old Style"/>
          <w:i/>
          <w:sz w:val="24"/>
        </w:rPr>
        <w:t>to</w:t>
      </w:r>
      <w:r w:rsidRPr="00391FF1">
        <w:rPr>
          <w:rFonts w:ascii="Bookman Old Style" w:hAnsi="Bookman Old Style"/>
          <w:i/>
          <w:spacing w:val="-3"/>
          <w:sz w:val="24"/>
        </w:rPr>
        <w:t xml:space="preserve"> </w:t>
      </w:r>
      <w:r w:rsidRPr="00391FF1">
        <w:rPr>
          <w:rFonts w:ascii="Bookman Old Style" w:hAnsi="Bookman Old Style"/>
          <w:i/>
          <w:sz w:val="24"/>
        </w:rPr>
        <w:t>the</w:t>
      </w:r>
      <w:r w:rsidRPr="00391FF1">
        <w:rPr>
          <w:rFonts w:ascii="Bookman Old Style" w:hAnsi="Bookman Old Style"/>
          <w:i/>
          <w:spacing w:val="-4"/>
          <w:sz w:val="24"/>
        </w:rPr>
        <w:t xml:space="preserve"> </w:t>
      </w:r>
      <w:r w:rsidRPr="00391FF1">
        <w:rPr>
          <w:rFonts w:ascii="Bookman Old Style" w:hAnsi="Bookman Old Style"/>
          <w:i/>
          <w:sz w:val="24"/>
        </w:rPr>
        <w:t>subjects</w:t>
      </w:r>
      <w:r w:rsidRPr="00391FF1">
        <w:rPr>
          <w:rFonts w:ascii="Bookman Old Style" w:hAnsi="Bookman Old Style"/>
          <w:i/>
          <w:spacing w:val="-3"/>
          <w:sz w:val="24"/>
        </w:rPr>
        <w:t xml:space="preserve"> </w:t>
      </w:r>
      <w:r w:rsidRPr="00391FF1">
        <w:rPr>
          <w:rFonts w:ascii="Bookman Old Style" w:hAnsi="Bookman Old Style"/>
          <w:i/>
          <w:sz w:val="24"/>
        </w:rPr>
        <w:t>that</w:t>
      </w:r>
      <w:r w:rsidRPr="00391FF1">
        <w:rPr>
          <w:rFonts w:ascii="Bookman Old Style" w:hAnsi="Bookman Old Style"/>
          <w:i/>
          <w:spacing w:val="-4"/>
          <w:sz w:val="24"/>
        </w:rPr>
        <w:t xml:space="preserve"> </w:t>
      </w:r>
      <w:r w:rsidRPr="00391FF1">
        <w:rPr>
          <w:rFonts w:ascii="Bookman Old Style" w:hAnsi="Bookman Old Style"/>
          <w:i/>
          <w:sz w:val="24"/>
        </w:rPr>
        <w:t>the Committee should explore with the Inquirer.</w:t>
      </w:r>
    </w:p>
    <w:p w14:paraId="622BA69F" w14:textId="77777777" w:rsidR="00C9288B" w:rsidRPr="00391FF1" w:rsidRDefault="00C9288B" w:rsidP="00C9288B">
      <w:pPr>
        <w:spacing w:before="98" w:line="261" w:lineRule="auto"/>
        <w:ind w:left="100" w:right="145"/>
        <w:rPr>
          <w:rFonts w:ascii="Bookman Old Style" w:hAnsi="Bookman Old Style"/>
          <w:sz w:val="24"/>
          <w:szCs w:val="24"/>
        </w:rPr>
      </w:pPr>
      <w:r w:rsidRPr="00391FF1">
        <w:rPr>
          <w:rFonts w:ascii="Bookman Old Style" w:hAnsi="Bookman Old Style"/>
          <w:b/>
          <w:sz w:val="24"/>
          <w:szCs w:val="24"/>
        </w:rPr>
        <w:t>Spiritual:</w:t>
      </w:r>
      <w:r w:rsidRPr="00391FF1">
        <w:rPr>
          <w:rFonts w:ascii="Bookman Old Style" w:hAnsi="Bookman Old Style"/>
          <w:b/>
          <w:spacing w:val="-3"/>
          <w:sz w:val="24"/>
          <w:szCs w:val="24"/>
        </w:rPr>
        <w:t xml:space="preserve"> </w:t>
      </w:r>
      <w:r w:rsidRPr="00391FF1">
        <w:rPr>
          <w:rFonts w:ascii="Bookman Old Style" w:hAnsi="Bookman Old Style"/>
          <w:sz w:val="24"/>
          <w:szCs w:val="24"/>
        </w:rPr>
        <w:t>In</w:t>
      </w:r>
      <w:r w:rsidRPr="00391FF1">
        <w:rPr>
          <w:rFonts w:ascii="Bookman Old Style" w:hAnsi="Bookman Old Style"/>
          <w:spacing w:val="-3"/>
          <w:sz w:val="24"/>
          <w:szCs w:val="24"/>
        </w:rPr>
        <w:t xml:space="preserve"> </w:t>
      </w:r>
      <w:r w:rsidRPr="00391FF1">
        <w:rPr>
          <w:rFonts w:ascii="Bookman Old Style" w:hAnsi="Bookman Old Style"/>
          <w:sz w:val="24"/>
          <w:szCs w:val="24"/>
        </w:rPr>
        <w:t>what</w:t>
      </w:r>
      <w:r w:rsidRPr="00391FF1">
        <w:rPr>
          <w:rFonts w:ascii="Bookman Old Style" w:hAnsi="Bookman Old Style"/>
          <w:spacing w:val="-3"/>
          <w:sz w:val="24"/>
          <w:szCs w:val="24"/>
        </w:rPr>
        <w:t xml:space="preserve"> </w:t>
      </w:r>
      <w:r w:rsidRPr="00391FF1">
        <w:rPr>
          <w:rFonts w:ascii="Bookman Old Style" w:hAnsi="Bookman Old Style"/>
          <w:sz w:val="24"/>
          <w:szCs w:val="24"/>
        </w:rPr>
        <w:t>discernible</w:t>
      </w:r>
      <w:r w:rsidRPr="00391FF1">
        <w:rPr>
          <w:rFonts w:ascii="Bookman Old Style" w:hAnsi="Bookman Old Style"/>
          <w:spacing w:val="-4"/>
          <w:sz w:val="24"/>
          <w:szCs w:val="24"/>
        </w:rPr>
        <w:t xml:space="preserve"> </w:t>
      </w:r>
      <w:r w:rsidRPr="00391FF1">
        <w:rPr>
          <w:rFonts w:ascii="Bookman Old Style" w:hAnsi="Bookman Old Style"/>
          <w:sz w:val="24"/>
          <w:szCs w:val="24"/>
        </w:rPr>
        <w:t>ways</w:t>
      </w:r>
      <w:r w:rsidRPr="00391FF1">
        <w:rPr>
          <w:rFonts w:ascii="Bookman Old Style" w:hAnsi="Bookman Old Style"/>
          <w:spacing w:val="-3"/>
          <w:sz w:val="24"/>
          <w:szCs w:val="24"/>
        </w:rPr>
        <w:t xml:space="preserve"> </w:t>
      </w:r>
      <w:r w:rsidRPr="00391FF1">
        <w:rPr>
          <w:rFonts w:ascii="Bookman Old Style" w:hAnsi="Bookman Old Style"/>
          <w:sz w:val="24"/>
          <w:szCs w:val="24"/>
        </w:rPr>
        <w:t>is</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Inquirer</w:t>
      </w:r>
      <w:r w:rsidRPr="00391FF1">
        <w:rPr>
          <w:rFonts w:ascii="Bookman Old Style" w:hAnsi="Bookman Old Style"/>
          <w:spacing w:val="-3"/>
          <w:sz w:val="24"/>
          <w:szCs w:val="24"/>
        </w:rPr>
        <w:t xml:space="preserve"> </w:t>
      </w:r>
      <w:r w:rsidRPr="00391FF1">
        <w:rPr>
          <w:rFonts w:ascii="Bookman Old Style" w:hAnsi="Bookman Old Style"/>
          <w:sz w:val="24"/>
          <w:szCs w:val="24"/>
        </w:rPr>
        <w:t>already</w:t>
      </w:r>
      <w:r w:rsidRPr="00391FF1">
        <w:rPr>
          <w:rFonts w:ascii="Bookman Old Style" w:hAnsi="Bookman Old Style"/>
          <w:spacing w:val="-3"/>
          <w:sz w:val="24"/>
          <w:szCs w:val="24"/>
        </w:rPr>
        <w:t xml:space="preserve"> </w:t>
      </w:r>
      <w:r w:rsidRPr="00391FF1">
        <w:rPr>
          <w:rFonts w:ascii="Bookman Old Style" w:hAnsi="Bookman Old Style"/>
          <w:sz w:val="24"/>
          <w:szCs w:val="24"/>
        </w:rPr>
        <w:t>engaged</w:t>
      </w:r>
      <w:r w:rsidRPr="00391FF1">
        <w:rPr>
          <w:rFonts w:ascii="Bookman Old Style" w:hAnsi="Bookman Old Style"/>
          <w:spacing w:val="-3"/>
          <w:sz w:val="24"/>
          <w:szCs w:val="24"/>
        </w:rPr>
        <w:t xml:space="preserve"> </w:t>
      </w:r>
      <w:r w:rsidRPr="00391FF1">
        <w:rPr>
          <w:rFonts w:ascii="Bookman Old Style" w:hAnsi="Bookman Old Style"/>
          <w:sz w:val="24"/>
          <w:szCs w:val="24"/>
        </w:rPr>
        <w:t>in</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disciplines</w:t>
      </w:r>
      <w:r w:rsidRPr="00391FF1">
        <w:rPr>
          <w:rFonts w:ascii="Bookman Old Style" w:hAnsi="Bookman Old Style"/>
          <w:spacing w:val="-3"/>
          <w:sz w:val="24"/>
          <w:szCs w:val="24"/>
        </w:rPr>
        <w:t xml:space="preserve"> </w:t>
      </w:r>
      <w:r w:rsidRPr="00391FF1">
        <w:rPr>
          <w:rFonts w:ascii="Bookman Old Style" w:hAnsi="Bookman Old Style"/>
          <w:sz w:val="24"/>
          <w:szCs w:val="24"/>
        </w:rPr>
        <w:t>of</w:t>
      </w:r>
      <w:r w:rsidRPr="00391FF1">
        <w:rPr>
          <w:rFonts w:ascii="Bookman Old Style" w:hAnsi="Bookman Old Style"/>
          <w:spacing w:val="-3"/>
          <w:sz w:val="24"/>
          <w:szCs w:val="24"/>
        </w:rPr>
        <w:t xml:space="preserve"> </w:t>
      </w:r>
      <w:r w:rsidRPr="00391FF1">
        <w:rPr>
          <w:rFonts w:ascii="Bookman Old Style" w:hAnsi="Bookman Old Style"/>
          <w:sz w:val="24"/>
          <w:szCs w:val="24"/>
        </w:rPr>
        <w:t>prayer and worship? How does the person’s life reflect the love of God? What has the Committee learned about the person’s devotional life and discipline? Is the person regular in attending worship and participating in the liturgy?</w:t>
      </w:r>
    </w:p>
    <w:p w14:paraId="3FA406EA" w14:textId="77777777" w:rsidR="00C9288B" w:rsidRPr="00391FF1" w:rsidRDefault="00C9288B" w:rsidP="00C9288B">
      <w:pPr>
        <w:spacing w:before="97" w:line="261" w:lineRule="auto"/>
        <w:ind w:left="100" w:right="145"/>
        <w:rPr>
          <w:rFonts w:ascii="Bookman Old Style" w:hAnsi="Bookman Old Style"/>
          <w:sz w:val="24"/>
          <w:szCs w:val="24"/>
        </w:rPr>
      </w:pPr>
      <w:r w:rsidRPr="00391FF1">
        <w:rPr>
          <w:rFonts w:ascii="Bookman Old Style" w:hAnsi="Bookman Old Style"/>
          <w:b/>
          <w:sz w:val="24"/>
          <w:szCs w:val="24"/>
        </w:rPr>
        <w:t xml:space="preserve">Family: </w:t>
      </w:r>
      <w:r w:rsidRPr="00391FF1">
        <w:rPr>
          <w:rFonts w:ascii="Bookman Old Style" w:hAnsi="Bookman Old Style"/>
          <w:sz w:val="24"/>
          <w:szCs w:val="24"/>
        </w:rPr>
        <w:t>What is the nature of the Inquirer’s significant relationships? How has the Inquirer tested</w:t>
      </w:r>
      <w:r w:rsidRPr="00391FF1">
        <w:rPr>
          <w:rFonts w:ascii="Bookman Old Style" w:hAnsi="Bookman Old Style"/>
          <w:spacing w:val="-3"/>
          <w:sz w:val="24"/>
          <w:szCs w:val="24"/>
        </w:rPr>
        <w:t xml:space="preserve"> </w:t>
      </w:r>
      <w:r w:rsidRPr="00391FF1">
        <w:rPr>
          <w:rFonts w:ascii="Bookman Old Style" w:hAnsi="Bookman Old Style"/>
          <w:sz w:val="24"/>
          <w:szCs w:val="24"/>
        </w:rPr>
        <w:t>or</w:t>
      </w:r>
      <w:r w:rsidRPr="00391FF1">
        <w:rPr>
          <w:rFonts w:ascii="Bookman Old Style" w:hAnsi="Bookman Old Style"/>
          <w:spacing w:val="-3"/>
          <w:sz w:val="24"/>
          <w:szCs w:val="24"/>
        </w:rPr>
        <w:t xml:space="preserve"> </w:t>
      </w:r>
      <w:r w:rsidRPr="00391FF1">
        <w:rPr>
          <w:rFonts w:ascii="Bookman Old Style" w:hAnsi="Bookman Old Style"/>
          <w:sz w:val="24"/>
          <w:szCs w:val="24"/>
        </w:rPr>
        <w:t>explored</w:t>
      </w:r>
      <w:r w:rsidRPr="00391FF1">
        <w:rPr>
          <w:rFonts w:ascii="Bookman Old Style" w:hAnsi="Bookman Old Style"/>
          <w:spacing w:val="-3"/>
          <w:sz w:val="24"/>
          <w:szCs w:val="24"/>
        </w:rPr>
        <w:t xml:space="preserve"> </w:t>
      </w:r>
      <w:r w:rsidRPr="00391FF1">
        <w:rPr>
          <w:rFonts w:ascii="Bookman Old Style" w:hAnsi="Bookman Old Style"/>
          <w:sz w:val="24"/>
          <w:szCs w:val="24"/>
        </w:rPr>
        <w:t>this</w:t>
      </w:r>
      <w:r w:rsidRPr="00391FF1">
        <w:rPr>
          <w:rFonts w:ascii="Bookman Old Style" w:hAnsi="Bookman Old Style"/>
          <w:spacing w:val="-3"/>
          <w:sz w:val="24"/>
          <w:szCs w:val="24"/>
        </w:rPr>
        <w:t xml:space="preserve"> </w:t>
      </w:r>
      <w:r w:rsidRPr="00391FF1">
        <w:rPr>
          <w:rFonts w:ascii="Bookman Old Style" w:hAnsi="Bookman Old Style"/>
          <w:sz w:val="24"/>
          <w:szCs w:val="24"/>
        </w:rPr>
        <w:t>call</w:t>
      </w:r>
      <w:r w:rsidRPr="00391FF1">
        <w:rPr>
          <w:rFonts w:ascii="Bookman Old Style" w:hAnsi="Bookman Old Style"/>
          <w:spacing w:val="-3"/>
          <w:sz w:val="24"/>
          <w:szCs w:val="24"/>
        </w:rPr>
        <w:t xml:space="preserve"> </w:t>
      </w:r>
      <w:r w:rsidRPr="00391FF1">
        <w:rPr>
          <w:rFonts w:ascii="Bookman Old Style" w:hAnsi="Bookman Old Style"/>
          <w:sz w:val="24"/>
          <w:szCs w:val="24"/>
        </w:rPr>
        <w:t>with</w:t>
      </w:r>
      <w:r w:rsidRPr="00391FF1">
        <w:rPr>
          <w:rFonts w:ascii="Bookman Old Style" w:hAnsi="Bookman Old Style"/>
          <w:spacing w:val="-3"/>
          <w:sz w:val="24"/>
          <w:szCs w:val="24"/>
        </w:rPr>
        <w:t xml:space="preserve"> </w:t>
      </w:r>
      <w:r w:rsidRPr="00391FF1">
        <w:rPr>
          <w:rFonts w:ascii="Bookman Old Style" w:hAnsi="Bookman Old Style"/>
          <w:sz w:val="24"/>
          <w:szCs w:val="24"/>
        </w:rPr>
        <w:t>family</w:t>
      </w:r>
      <w:r w:rsidRPr="00391FF1">
        <w:rPr>
          <w:rFonts w:ascii="Bookman Old Style" w:hAnsi="Bookman Old Style"/>
          <w:spacing w:val="-3"/>
          <w:sz w:val="24"/>
          <w:szCs w:val="24"/>
        </w:rPr>
        <w:t xml:space="preserve"> </w:t>
      </w:r>
      <w:r w:rsidRPr="00391FF1">
        <w:rPr>
          <w:rFonts w:ascii="Bookman Old Style" w:hAnsi="Bookman Old Style"/>
          <w:sz w:val="24"/>
          <w:szCs w:val="24"/>
        </w:rPr>
        <w:t>and</w:t>
      </w:r>
      <w:r w:rsidRPr="00391FF1">
        <w:rPr>
          <w:rFonts w:ascii="Bookman Old Style" w:hAnsi="Bookman Old Style"/>
          <w:spacing w:val="-3"/>
          <w:sz w:val="24"/>
          <w:szCs w:val="24"/>
        </w:rPr>
        <w:t xml:space="preserve"> </w:t>
      </w:r>
      <w:r w:rsidRPr="00391FF1">
        <w:rPr>
          <w:rFonts w:ascii="Bookman Old Style" w:hAnsi="Bookman Old Style"/>
          <w:sz w:val="24"/>
          <w:szCs w:val="24"/>
        </w:rPr>
        <w:t>friends?</w:t>
      </w:r>
      <w:r w:rsidRPr="00391FF1">
        <w:rPr>
          <w:rFonts w:ascii="Bookman Old Style" w:hAnsi="Bookman Old Style"/>
          <w:spacing w:val="-4"/>
          <w:sz w:val="24"/>
          <w:szCs w:val="24"/>
        </w:rPr>
        <w:t xml:space="preserve"> </w:t>
      </w:r>
      <w:r w:rsidRPr="00391FF1">
        <w:rPr>
          <w:rFonts w:ascii="Bookman Old Style" w:hAnsi="Bookman Old Style"/>
          <w:sz w:val="24"/>
          <w:szCs w:val="24"/>
        </w:rPr>
        <w:t>If</w:t>
      </w:r>
      <w:r w:rsidRPr="00391FF1">
        <w:rPr>
          <w:rFonts w:ascii="Bookman Old Style" w:hAnsi="Bookman Old Style"/>
          <w:spacing w:val="-3"/>
          <w:sz w:val="24"/>
          <w:szCs w:val="24"/>
        </w:rPr>
        <w:t xml:space="preserve"> </w:t>
      </w:r>
      <w:r w:rsidRPr="00391FF1">
        <w:rPr>
          <w:rFonts w:ascii="Bookman Old Style" w:hAnsi="Bookman Old Style"/>
          <w:sz w:val="24"/>
          <w:szCs w:val="24"/>
        </w:rPr>
        <w:t>they</w:t>
      </w:r>
      <w:r w:rsidRPr="00391FF1">
        <w:rPr>
          <w:rFonts w:ascii="Bookman Old Style" w:hAnsi="Bookman Old Style"/>
          <w:spacing w:val="-3"/>
          <w:sz w:val="24"/>
          <w:szCs w:val="24"/>
        </w:rPr>
        <w:t xml:space="preserve"> </w:t>
      </w:r>
      <w:r w:rsidRPr="00391FF1">
        <w:rPr>
          <w:rFonts w:ascii="Bookman Old Style" w:hAnsi="Bookman Old Style"/>
          <w:sz w:val="24"/>
          <w:szCs w:val="24"/>
        </w:rPr>
        <w:t>have</w:t>
      </w:r>
      <w:r w:rsidRPr="00391FF1">
        <w:rPr>
          <w:rFonts w:ascii="Bookman Old Style" w:hAnsi="Bookman Old Style"/>
          <w:spacing w:val="-4"/>
          <w:sz w:val="24"/>
          <w:szCs w:val="24"/>
        </w:rPr>
        <w:t xml:space="preserve"> </w:t>
      </w:r>
      <w:r w:rsidRPr="00391FF1">
        <w:rPr>
          <w:rFonts w:ascii="Bookman Old Style" w:hAnsi="Bookman Old Style"/>
          <w:sz w:val="24"/>
          <w:szCs w:val="24"/>
        </w:rPr>
        <w:t>a</w:t>
      </w:r>
      <w:r w:rsidRPr="00391FF1">
        <w:rPr>
          <w:rFonts w:ascii="Bookman Old Style" w:hAnsi="Bookman Old Style"/>
          <w:spacing w:val="-4"/>
          <w:sz w:val="24"/>
          <w:szCs w:val="24"/>
        </w:rPr>
        <w:t xml:space="preserve"> </w:t>
      </w:r>
      <w:r w:rsidRPr="00391FF1">
        <w:rPr>
          <w:rFonts w:ascii="Bookman Old Style" w:hAnsi="Bookman Old Style"/>
          <w:sz w:val="24"/>
          <w:szCs w:val="24"/>
        </w:rPr>
        <w:t>spouse/partner,</w:t>
      </w:r>
      <w:r w:rsidRPr="00391FF1">
        <w:rPr>
          <w:rFonts w:ascii="Bookman Old Style" w:hAnsi="Bookman Old Style"/>
          <w:spacing w:val="-3"/>
          <w:sz w:val="24"/>
          <w:szCs w:val="24"/>
        </w:rPr>
        <w:t xml:space="preserve"> </w:t>
      </w:r>
      <w:r w:rsidRPr="00391FF1">
        <w:rPr>
          <w:rFonts w:ascii="Bookman Old Style" w:hAnsi="Bookman Old Style"/>
          <w:sz w:val="24"/>
          <w:szCs w:val="24"/>
        </w:rPr>
        <w:t>how</w:t>
      </w:r>
      <w:r w:rsidRPr="00391FF1">
        <w:rPr>
          <w:rFonts w:ascii="Bookman Old Style" w:hAnsi="Bookman Old Style"/>
          <w:spacing w:val="-3"/>
          <w:sz w:val="24"/>
          <w:szCs w:val="24"/>
        </w:rPr>
        <w:t xml:space="preserve"> </w:t>
      </w:r>
      <w:r w:rsidRPr="00391FF1">
        <w:rPr>
          <w:rFonts w:ascii="Bookman Old Style" w:hAnsi="Bookman Old Style"/>
          <w:sz w:val="24"/>
          <w:szCs w:val="24"/>
        </w:rPr>
        <w:t>does</w:t>
      </w:r>
      <w:r w:rsidRPr="00391FF1">
        <w:rPr>
          <w:rFonts w:ascii="Bookman Old Style" w:hAnsi="Bookman Old Style"/>
          <w:spacing w:val="-3"/>
          <w:sz w:val="24"/>
          <w:szCs w:val="24"/>
        </w:rPr>
        <w:t xml:space="preserve"> </w:t>
      </w:r>
      <w:r w:rsidRPr="00391FF1">
        <w:rPr>
          <w:rFonts w:ascii="Bookman Old Style" w:hAnsi="Bookman Old Style"/>
          <w:sz w:val="24"/>
          <w:szCs w:val="24"/>
        </w:rPr>
        <w:t>that person feel about this call? Does the Inquirer understand they might need to relocate for part of the process if they are discerning for the priesthood?</w:t>
      </w:r>
    </w:p>
    <w:p w14:paraId="12AA2118" w14:textId="558CD8DE" w:rsidR="00C9288B" w:rsidRPr="00391FF1" w:rsidRDefault="00C9288B" w:rsidP="00C9288B">
      <w:pPr>
        <w:spacing w:before="96" w:line="261" w:lineRule="auto"/>
        <w:ind w:left="100"/>
        <w:rPr>
          <w:rFonts w:ascii="Bookman Old Style" w:hAnsi="Bookman Old Style"/>
          <w:sz w:val="24"/>
          <w:szCs w:val="24"/>
        </w:rPr>
      </w:pPr>
      <w:r w:rsidRPr="00391FF1">
        <w:rPr>
          <w:rFonts w:ascii="Bookman Old Style" w:hAnsi="Bookman Old Style"/>
          <w:b/>
          <w:sz w:val="24"/>
          <w:szCs w:val="24"/>
        </w:rPr>
        <w:t xml:space="preserve">Personal: </w:t>
      </w:r>
      <w:r w:rsidRPr="00391FF1">
        <w:rPr>
          <w:rFonts w:ascii="Bookman Old Style" w:hAnsi="Bookman Old Style"/>
          <w:sz w:val="24"/>
          <w:szCs w:val="24"/>
        </w:rPr>
        <w:t>How do they spend Sabbath time? Leisure time? Does the Inquirer have a stable employment</w:t>
      </w:r>
      <w:r w:rsidRPr="00391FF1">
        <w:rPr>
          <w:rFonts w:ascii="Bookman Old Style" w:hAnsi="Bookman Old Style"/>
          <w:spacing w:val="-5"/>
          <w:sz w:val="24"/>
          <w:szCs w:val="24"/>
        </w:rPr>
        <w:t xml:space="preserve"> </w:t>
      </w:r>
      <w:r w:rsidRPr="00391FF1">
        <w:rPr>
          <w:rFonts w:ascii="Bookman Old Style" w:hAnsi="Bookman Old Style"/>
          <w:sz w:val="24"/>
          <w:szCs w:val="24"/>
        </w:rPr>
        <w:t>history?</w:t>
      </w:r>
      <w:r w:rsidRPr="00391FF1">
        <w:rPr>
          <w:rFonts w:ascii="Bookman Old Style" w:hAnsi="Bookman Old Style"/>
          <w:spacing w:val="-9"/>
          <w:sz w:val="24"/>
          <w:szCs w:val="24"/>
        </w:rPr>
        <w:t xml:space="preserve"> </w:t>
      </w:r>
      <w:r w:rsidRPr="00391FF1">
        <w:rPr>
          <w:rFonts w:ascii="Bookman Old Style" w:hAnsi="Bookman Old Style"/>
          <w:sz w:val="24"/>
          <w:szCs w:val="24"/>
        </w:rPr>
        <w:t>What</w:t>
      </w:r>
      <w:r w:rsidRPr="00391FF1">
        <w:rPr>
          <w:rFonts w:ascii="Bookman Old Style" w:hAnsi="Bookman Old Style"/>
          <w:spacing w:val="-4"/>
          <w:sz w:val="24"/>
          <w:szCs w:val="24"/>
        </w:rPr>
        <w:t xml:space="preserve"> </w:t>
      </w:r>
      <w:r w:rsidRPr="00391FF1">
        <w:rPr>
          <w:rFonts w:ascii="Bookman Old Style" w:hAnsi="Bookman Old Style"/>
          <w:sz w:val="24"/>
          <w:szCs w:val="24"/>
        </w:rPr>
        <w:t>else</w:t>
      </w:r>
      <w:r w:rsidRPr="00391FF1">
        <w:rPr>
          <w:rFonts w:ascii="Bookman Old Style" w:hAnsi="Bookman Old Style"/>
          <w:spacing w:val="-5"/>
          <w:sz w:val="24"/>
          <w:szCs w:val="24"/>
        </w:rPr>
        <w:t xml:space="preserve"> </w:t>
      </w:r>
      <w:r w:rsidRPr="00391FF1">
        <w:rPr>
          <w:rFonts w:ascii="Bookman Old Style" w:hAnsi="Bookman Old Style"/>
          <w:sz w:val="24"/>
          <w:szCs w:val="24"/>
        </w:rPr>
        <w:t>did</w:t>
      </w:r>
      <w:r w:rsidRPr="00391FF1">
        <w:rPr>
          <w:rFonts w:ascii="Bookman Old Style" w:hAnsi="Bookman Old Style"/>
          <w:spacing w:val="-4"/>
          <w:sz w:val="24"/>
          <w:szCs w:val="24"/>
        </w:rPr>
        <w:t xml:space="preserve"> </w:t>
      </w:r>
      <w:r w:rsidRPr="00391FF1">
        <w:rPr>
          <w:rFonts w:ascii="Bookman Old Style" w:hAnsi="Bookman Old Style"/>
          <w:sz w:val="24"/>
          <w:szCs w:val="24"/>
        </w:rPr>
        <w:t>the</w:t>
      </w:r>
      <w:r w:rsidRPr="00391FF1">
        <w:rPr>
          <w:rFonts w:ascii="Bookman Old Style" w:hAnsi="Bookman Old Style"/>
          <w:spacing w:val="-5"/>
          <w:sz w:val="24"/>
          <w:szCs w:val="24"/>
        </w:rPr>
        <w:t xml:space="preserve"> </w:t>
      </w:r>
      <w:r w:rsidRPr="00391FF1">
        <w:rPr>
          <w:rFonts w:ascii="Bookman Old Style" w:hAnsi="Bookman Old Style"/>
          <w:sz w:val="24"/>
          <w:szCs w:val="24"/>
        </w:rPr>
        <w:t>Committee</w:t>
      </w:r>
      <w:r w:rsidRPr="00391FF1">
        <w:rPr>
          <w:rFonts w:ascii="Bookman Old Style" w:hAnsi="Bookman Old Style"/>
          <w:spacing w:val="-5"/>
          <w:sz w:val="24"/>
          <w:szCs w:val="24"/>
        </w:rPr>
        <w:t xml:space="preserve"> </w:t>
      </w:r>
      <w:r w:rsidRPr="00391FF1">
        <w:rPr>
          <w:rFonts w:ascii="Bookman Old Style" w:hAnsi="Bookman Old Style"/>
          <w:sz w:val="24"/>
          <w:szCs w:val="24"/>
        </w:rPr>
        <w:t>learn</w:t>
      </w:r>
      <w:r w:rsidRPr="00391FF1">
        <w:rPr>
          <w:rFonts w:ascii="Bookman Old Style" w:hAnsi="Bookman Old Style"/>
          <w:spacing w:val="-4"/>
          <w:sz w:val="24"/>
          <w:szCs w:val="24"/>
        </w:rPr>
        <w:t xml:space="preserve"> </w:t>
      </w:r>
      <w:r w:rsidRPr="00391FF1">
        <w:rPr>
          <w:rFonts w:ascii="Bookman Old Style" w:hAnsi="Bookman Old Style"/>
          <w:sz w:val="24"/>
          <w:szCs w:val="24"/>
        </w:rPr>
        <w:t>from</w:t>
      </w:r>
      <w:r w:rsidRPr="00391FF1">
        <w:rPr>
          <w:rFonts w:ascii="Bookman Old Style" w:hAnsi="Bookman Old Style"/>
          <w:spacing w:val="-5"/>
          <w:sz w:val="24"/>
          <w:szCs w:val="24"/>
        </w:rPr>
        <w:t xml:space="preserve"> </w:t>
      </w:r>
      <w:r w:rsidRPr="00391FF1">
        <w:rPr>
          <w:rFonts w:ascii="Bookman Old Style" w:hAnsi="Bookman Old Style"/>
          <w:sz w:val="24"/>
          <w:szCs w:val="24"/>
        </w:rPr>
        <w:t>the</w:t>
      </w:r>
      <w:r w:rsidRPr="00391FF1">
        <w:rPr>
          <w:rFonts w:ascii="Bookman Old Style" w:hAnsi="Bookman Old Style"/>
          <w:spacing w:val="-5"/>
          <w:sz w:val="24"/>
          <w:szCs w:val="24"/>
        </w:rPr>
        <w:t xml:space="preserve"> </w:t>
      </w:r>
      <w:r w:rsidRPr="00391FF1">
        <w:rPr>
          <w:rFonts w:ascii="Bookman Old Style" w:hAnsi="Bookman Old Style"/>
          <w:sz w:val="24"/>
          <w:szCs w:val="24"/>
        </w:rPr>
        <w:t>person’s</w:t>
      </w:r>
      <w:r w:rsidRPr="00391FF1">
        <w:rPr>
          <w:rFonts w:ascii="Bookman Old Style" w:hAnsi="Bookman Old Style"/>
          <w:spacing w:val="-4"/>
          <w:sz w:val="24"/>
          <w:szCs w:val="24"/>
        </w:rPr>
        <w:t xml:space="preserve"> </w:t>
      </w:r>
      <w:r w:rsidRPr="00391FF1">
        <w:rPr>
          <w:rFonts w:ascii="Bookman Old Style" w:hAnsi="Bookman Old Style"/>
          <w:sz w:val="24"/>
          <w:szCs w:val="24"/>
        </w:rPr>
        <w:t>employment history? What unusual gifts, skills, or experiences does the Inquirer bring to ministry?</w:t>
      </w:r>
    </w:p>
    <w:p w14:paraId="23C44048" w14:textId="77777777" w:rsidR="00C9288B" w:rsidRPr="00391FF1" w:rsidRDefault="00C9288B" w:rsidP="00C9288B">
      <w:pPr>
        <w:spacing w:before="98" w:line="261" w:lineRule="auto"/>
        <w:ind w:left="100" w:right="145"/>
        <w:rPr>
          <w:rFonts w:ascii="Bookman Old Style" w:hAnsi="Bookman Old Style"/>
          <w:sz w:val="24"/>
          <w:szCs w:val="24"/>
        </w:rPr>
      </w:pPr>
      <w:r w:rsidRPr="00391FF1">
        <w:rPr>
          <w:rFonts w:ascii="Bookman Old Style" w:hAnsi="Bookman Old Style"/>
          <w:b/>
          <w:sz w:val="24"/>
          <w:szCs w:val="24"/>
        </w:rPr>
        <w:t xml:space="preserve">Parish &amp; Church: </w:t>
      </w:r>
      <w:r w:rsidRPr="00391FF1">
        <w:rPr>
          <w:rFonts w:ascii="Bookman Old Style" w:hAnsi="Bookman Old Style"/>
          <w:sz w:val="24"/>
          <w:szCs w:val="24"/>
        </w:rPr>
        <w:t>Describe the Inquirer’s ability to develop and maintain relationships in the parish. Is the Inquirer encouraging and enabling of other people’s ministries? How has the Inquirer demonstrated leadership in the parish community? Can they accept the authority of others?</w:t>
      </w:r>
      <w:r w:rsidRPr="00391FF1">
        <w:rPr>
          <w:rFonts w:ascii="Bookman Old Style" w:hAnsi="Bookman Old Style"/>
          <w:spacing w:val="-7"/>
          <w:sz w:val="24"/>
          <w:szCs w:val="24"/>
        </w:rPr>
        <w:t xml:space="preserve"> </w:t>
      </w:r>
      <w:r w:rsidRPr="00391FF1">
        <w:rPr>
          <w:rFonts w:ascii="Bookman Old Style" w:hAnsi="Bookman Old Style"/>
          <w:sz w:val="24"/>
          <w:szCs w:val="24"/>
        </w:rPr>
        <w:t>What</w:t>
      </w:r>
      <w:r w:rsidRPr="00391FF1">
        <w:rPr>
          <w:rFonts w:ascii="Bookman Old Style" w:hAnsi="Bookman Old Style"/>
          <w:spacing w:val="-3"/>
          <w:sz w:val="24"/>
          <w:szCs w:val="24"/>
        </w:rPr>
        <w:t xml:space="preserve"> </w:t>
      </w:r>
      <w:r w:rsidRPr="00391FF1">
        <w:rPr>
          <w:rFonts w:ascii="Bookman Old Style" w:hAnsi="Bookman Old Style"/>
          <w:sz w:val="24"/>
          <w:szCs w:val="24"/>
        </w:rPr>
        <w:t>experiences</w:t>
      </w:r>
      <w:r w:rsidRPr="00391FF1">
        <w:rPr>
          <w:rFonts w:ascii="Bookman Old Style" w:hAnsi="Bookman Old Style"/>
          <w:spacing w:val="-3"/>
          <w:sz w:val="24"/>
          <w:szCs w:val="24"/>
        </w:rPr>
        <w:t xml:space="preserve"> </w:t>
      </w:r>
      <w:r w:rsidRPr="00391FF1">
        <w:rPr>
          <w:rFonts w:ascii="Bookman Old Style" w:hAnsi="Bookman Old Style"/>
          <w:sz w:val="24"/>
          <w:szCs w:val="24"/>
        </w:rPr>
        <w:t>does</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Inquirer</w:t>
      </w:r>
      <w:r w:rsidRPr="00391FF1">
        <w:rPr>
          <w:rFonts w:ascii="Bookman Old Style" w:hAnsi="Bookman Old Style"/>
          <w:spacing w:val="-3"/>
          <w:sz w:val="24"/>
          <w:szCs w:val="24"/>
        </w:rPr>
        <w:t xml:space="preserve"> </w:t>
      </w:r>
      <w:r w:rsidRPr="00391FF1">
        <w:rPr>
          <w:rFonts w:ascii="Bookman Old Style" w:hAnsi="Bookman Old Style"/>
          <w:sz w:val="24"/>
          <w:szCs w:val="24"/>
        </w:rPr>
        <w:t>have</w:t>
      </w:r>
      <w:r w:rsidRPr="00391FF1">
        <w:rPr>
          <w:rFonts w:ascii="Bookman Old Style" w:hAnsi="Bookman Old Style"/>
          <w:spacing w:val="-4"/>
          <w:sz w:val="24"/>
          <w:szCs w:val="24"/>
        </w:rPr>
        <w:t xml:space="preserve"> </w:t>
      </w:r>
      <w:r w:rsidRPr="00391FF1">
        <w:rPr>
          <w:rFonts w:ascii="Bookman Old Style" w:hAnsi="Bookman Old Style"/>
          <w:sz w:val="24"/>
          <w:szCs w:val="24"/>
        </w:rPr>
        <w:t>in</w:t>
      </w:r>
      <w:r w:rsidRPr="00391FF1">
        <w:rPr>
          <w:rFonts w:ascii="Bookman Old Style" w:hAnsi="Bookman Old Style"/>
          <w:spacing w:val="-3"/>
          <w:sz w:val="24"/>
          <w:szCs w:val="24"/>
        </w:rPr>
        <w:t xml:space="preserve"> </w:t>
      </w:r>
      <w:r w:rsidRPr="00391FF1">
        <w:rPr>
          <w:rFonts w:ascii="Bookman Old Style" w:hAnsi="Bookman Old Style"/>
          <w:sz w:val="24"/>
          <w:szCs w:val="24"/>
        </w:rPr>
        <w:t>ministry</w:t>
      </w:r>
      <w:r w:rsidRPr="00391FF1">
        <w:rPr>
          <w:rFonts w:ascii="Bookman Old Style" w:hAnsi="Bookman Old Style"/>
          <w:spacing w:val="-3"/>
          <w:sz w:val="24"/>
          <w:szCs w:val="24"/>
        </w:rPr>
        <w:t xml:space="preserve"> </w:t>
      </w:r>
      <w:r w:rsidRPr="00391FF1">
        <w:rPr>
          <w:rFonts w:ascii="Bookman Old Style" w:hAnsi="Bookman Old Style"/>
          <w:sz w:val="24"/>
          <w:szCs w:val="24"/>
        </w:rPr>
        <w:t>and</w:t>
      </w:r>
      <w:r w:rsidRPr="00391FF1">
        <w:rPr>
          <w:rFonts w:ascii="Bookman Old Style" w:hAnsi="Bookman Old Style"/>
          <w:spacing w:val="-3"/>
          <w:sz w:val="24"/>
          <w:szCs w:val="24"/>
        </w:rPr>
        <w:t xml:space="preserve"> </w:t>
      </w:r>
      <w:r w:rsidRPr="00391FF1">
        <w:rPr>
          <w:rFonts w:ascii="Bookman Old Style" w:hAnsi="Bookman Old Style"/>
          <w:sz w:val="24"/>
          <w:szCs w:val="24"/>
        </w:rPr>
        <w:t>service</w:t>
      </w:r>
      <w:r w:rsidRPr="00391FF1">
        <w:rPr>
          <w:rFonts w:ascii="Bookman Old Style" w:hAnsi="Bookman Old Style"/>
          <w:spacing w:val="-4"/>
          <w:sz w:val="24"/>
          <w:szCs w:val="24"/>
        </w:rPr>
        <w:t xml:space="preserve"> </w:t>
      </w:r>
      <w:r w:rsidRPr="00391FF1">
        <w:rPr>
          <w:rFonts w:ascii="Bookman Old Style" w:hAnsi="Bookman Old Style"/>
          <w:sz w:val="24"/>
          <w:szCs w:val="24"/>
        </w:rPr>
        <w:t>in</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Church</w:t>
      </w:r>
      <w:r w:rsidRPr="00391FF1">
        <w:rPr>
          <w:rFonts w:ascii="Bookman Old Style" w:hAnsi="Bookman Old Style"/>
          <w:spacing w:val="-3"/>
          <w:sz w:val="24"/>
          <w:szCs w:val="24"/>
        </w:rPr>
        <w:t xml:space="preserve"> </w:t>
      </w:r>
      <w:r w:rsidRPr="00391FF1">
        <w:rPr>
          <w:rFonts w:ascii="Bookman Old Style" w:hAnsi="Bookman Old Style"/>
          <w:sz w:val="24"/>
          <w:szCs w:val="24"/>
        </w:rPr>
        <w:t>and</w:t>
      </w:r>
      <w:r w:rsidRPr="00391FF1">
        <w:rPr>
          <w:rFonts w:ascii="Bookman Old Style" w:hAnsi="Bookman Old Style"/>
          <w:spacing w:val="-3"/>
          <w:sz w:val="24"/>
          <w:szCs w:val="24"/>
        </w:rPr>
        <w:t xml:space="preserve"> </w:t>
      </w:r>
      <w:r w:rsidRPr="00391FF1">
        <w:rPr>
          <w:rFonts w:ascii="Bookman Old Style" w:hAnsi="Bookman Old Style"/>
          <w:sz w:val="24"/>
          <w:szCs w:val="24"/>
        </w:rPr>
        <w:t>in</w:t>
      </w:r>
      <w:r w:rsidRPr="00391FF1">
        <w:rPr>
          <w:rFonts w:ascii="Bookman Old Style" w:hAnsi="Bookman Old Style"/>
          <w:spacing w:val="-3"/>
          <w:sz w:val="24"/>
          <w:szCs w:val="24"/>
        </w:rPr>
        <w:t xml:space="preserve"> </w:t>
      </w:r>
      <w:r w:rsidRPr="00391FF1">
        <w:rPr>
          <w:rFonts w:ascii="Bookman Old Style" w:hAnsi="Bookman Old Style"/>
          <w:sz w:val="24"/>
          <w:szCs w:val="24"/>
        </w:rPr>
        <w:t xml:space="preserve">the </w:t>
      </w:r>
      <w:r w:rsidRPr="00391FF1">
        <w:rPr>
          <w:rFonts w:ascii="Bookman Old Style" w:hAnsi="Bookman Old Style"/>
          <w:spacing w:val="-2"/>
          <w:sz w:val="24"/>
          <w:szCs w:val="24"/>
        </w:rPr>
        <w:t>community?</w:t>
      </w:r>
    </w:p>
    <w:p w14:paraId="3AE2C43A" w14:textId="77777777" w:rsidR="00C9288B" w:rsidRPr="00391FF1" w:rsidRDefault="00C9288B" w:rsidP="00C9288B">
      <w:pPr>
        <w:spacing w:before="96" w:line="261" w:lineRule="auto"/>
        <w:ind w:left="100"/>
        <w:rPr>
          <w:rFonts w:ascii="Bookman Old Style" w:hAnsi="Bookman Old Style"/>
          <w:sz w:val="24"/>
          <w:szCs w:val="24"/>
        </w:rPr>
      </w:pPr>
      <w:r w:rsidRPr="00391FF1">
        <w:rPr>
          <w:rFonts w:ascii="Bookman Old Style" w:hAnsi="Bookman Old Style"/>
          <w:b/>
          <w:sz w:val="24"/>
          <w:szCs w:val="24"/>
        </w:rPr>
        <w:t xml:space="preserve">Outlook: </w:t>
      </w:r>
      <w:r w:rsidRPr="00391FF1">
        <w:rPr>
          <w:rFonts w:ascii="Bookman Old Style" w:hAnsi="Bookman Old Style"/>
          <w:sz w:val="24"/>
          <w:szCs w:val="24"/>
        </w:rPr>
        <w:t>Does the person think theologically, giving evidence of an awareness of God’s involvement</w:t>
      </w:r>
      <w:r w:rsidRPr="00391FF1">
        <w:rPr>
          <w:rFonts w:ascii="Bookman Old Style" w:hAnsi="Bookman Old Style"/>
          <w:spacing w:val="-3"/>
          <w:sz w:val="24"/>
          <w:szCs w:val="24"/>
        </w:rPr>
        <w:t xml:space="preserve"> </w:t>
      </w:r>
      <w:r w:rsidRPr="00391FF1">
        <w:rPr>
          <w:rFonts w:ascii="Bookman Old Style" w:hAnsi="Bookman Old Style"/>
          <w:sz w:val="24"/>
          <w:szCs w:val="24"/>
        </w:rPr>
        <w:t>as</w:t>
      </w:r>
      <w:r w:rsidRPr="00391FF1">
        <w:rPr>
          <w:rFonts w:ascii="Bookman Old Style" w:hAnsi="Bookman Old Style"/>
          <w:spacing w:val="-3"/>
          <w:sz w:val="24"/>
          <w:szCs w:val="24"/>
        </w:rPr>
        <w:t xml:space="preserve"> </w:t>
      </w:r>
      <w:r w:rsidRPr="00391FF1">
        <w:rPr>
          <w:rFonts w:ascii="Bookman Old Style" w:hAnsi="Bookman Old Style"/>
          <w:sz w:val="24"/>
          <w:szCs w:val="24"/>
        </w:rPr>
        <w:t>much</w:t>
      </w:r>
      <w:r w:rsidRPr="00391FF1">
        <w:rPr>
          <w:rFonts w:ascii="Bookman Old Style" w:hAnsi="Bookman Old Style"/>
          <w:spacing w:val="-3"/>
          <w:sz w:val="24"/>
          <w:szCs w:val="24"/>
        </w:rPr>
        <w:t xml:space="preserve"> </w:t>
      </w:r>
      <w:r w:rsidRPr="00391FF1">
        <w:rPr>
          <w:rFonts w:ascii="Bookman Old Style" w:hAnsi="Bookman Old Style"/>
          <w:sz w:val="24"/>
          <w:szCs w:val="24"/>
        </w:rPr>
        <w:t>in</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3"/>
          <w:sz w:val="24"/>
          <w:szCs w:val="24"/>
        </w:rPr>
        <w:t xml:space="preserve"> </w:t>
      </w:r>
      <w:r w:rsidRPr="00391FF1">
        <w:rPr>
          <w:rFonts w:ascii="Bookman Old Style" w:hAnsi="Bookman Old Style"/>
          <w:sz w:val="24"/>
          <w:szCs w:val="24"/>
        </w:rPr>
        <w:t>ordinary</w:t>
      </w:r>
      <w:r w:rsidRPr="00391FF1">
        <w:rPr>
          <w:rFonts w:ascii="Bookman Old Style" w:hAnsi="Bookman Old Style"/>
          <w:spacing w:val="-3"/>
          <w:sz w:val="24"/>
          <w:szCs w:val="24"/>
        </w:rPr>
        <w:t xml:space="preserve"> </w:t>
      </w:r>
      <w:r w:rsidRPr="00391FF1">
        <w:rPr>
          <w:rFonts w:ascii="Bookman Old Style" w:hAnsi="Bookman Old Style"/>
          <w:sz w:val="24"/>
          <w:szCs w:val="24"/>
        </w:rPr>
        <w:t>and</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3"/>
          <w:sz w:val="24"/>
          <w:szCs w:val="24"/>
        </w:rPr>
        <w:t xml:space="preserve"> </w:t>
      </w:r>
      <w:r w:rsidRPr="00391FF1">
        <w:rPr>
          <w:rFonts w:ascii="Bookman Old Style" w:hAnsi="Bookman Old Style"/>
          <w:sz w:val="24"/>
          <w:szCs w:val="24"/>
        </w:rPr>
        <w:t>everyday</w:t>
      </w:r>
      <w:r w:rsidRPr="00391FF1">
        <w:rPr>
          <w:rFonts w:ascii="Bookman Old Style" w:hAnsi="Bookman Old Style"/>
          <w:spacing w:val="-3"/>
          <w:sz w:val="24"/>
          <w:szCs w:val="24"/>
        </w:rPr>
        <w:t xml:space="preserve"> </w:t>
      </w:r>
      <w:r w:rsidRPr="00391FF1">
        <w:rPr>
          <w:rFonts w:ascii="Bookman Old Style" w:hAnsi="Bookman Old Style"/>
          <w:sz w:val="24"/>
          <w:szCs w:val="24"/>
        </w:rPr>
        <w:t>as</w:t>
      </w:r>
      <w:r w:rsidRPr="00391FF1">
        <w:rPr>
          <w:rFonts w:ascii="Bookman Old Style" w:hAnsi="Bookman Old Style"/>
          <w:spacing w:val="-3"/>
          <w:sz w:val="24"/>
          <w:szCs w:val="24"/>
        </w:rPr>
        <w:t xml:space="preserve"> </w:t>
      </w:r>
      <w:r w:rsidRPr="00391FF1">
        <w:rPr>
          <w:rFonts w:ascii="Bookman Old Style" w:hAnsi="Bookman Old Style"/>
          <w:sz w:val="24"/>
          <w:szCs w:val="24"/>
        </w:rPr>
        <w:t>in</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3"/>
          <w:sz w:val="24"/>
          <w:szCs w:val="24"/>
        </w:rPr>
        <w:t xml:space="preserve"> </w:t>
      </w:r>
      <w:r w:rsidRPr="00391FF1">
        <w:rPr>
          <w:rFonts w:ascii="Bookman Old Style" w:hAnsi="Bookman Old Style"/>
          <w:sz w:val="24"/>
          <w:szCs w:val="24"/>
        </w:rPr>
        <w:t>sacred?</w:t>
      </w:r>
      <w:r w:rsidRPr="00391FF1">
        <w:rPr>
          <w:rFonts w:ascii="Bookman Old Style" w:hAnsi="Bookman Old Style"/>
          <w:spacing w:val="-3"/>
          <w:sz w:val="24"/>
          <w:szCs w:val="24"/>
        </w:rPr>
        <w:t xml:space="preserve"> </w:t>
      </w:r>
      <w:r w:rsidRPr="00391FF1">
        <w:rPr>
          <w:rFonts w:ascii="Bookman Old Style" w:hAnsi="Bookman Old Style"/>
          <w:sz w:val="24"/>
          <w:szCs w:val="24"/>
        </w:rPr>
        <w:t>How</w:t>
      </w:r>
      <w:r w:rsidRPr="00391FF1">
        <w:rPr>
          <w:rFonts w:ascii="Bookman Old Style" w:hAnsi="Bookman Old Style"/>
          <w:spacing w:val="-3"/>
          <w:sz w:val="24"/>
          <w:szCs w:val="24"/>
        </w:rPr>
        <w:t xml:space="preserve"> </w:t>
      </w:r>
      <w:r w:rsidRPr="00391FF1">
        <w:rPr>
          <w:rFonts w:ascii="Bookman Old Style" w:hAnsi="Bookman Old Style"/>
          <w:sz w:val="24"/>
          <w:szCs w:val="24"/>
        </w:rPr>
        <w:t>has</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3"/>
          <w:sz w:val="24"/>
          <w:szCs w:val="24"/>
        </w:rPr>
        <w:t xml:space="preserve"> </w:t>
      </w:r>
      <w:r w:rsidRPr="00391FF1">
        <w:rPr>
          <w:rFonts w:ascii="Bookman Old Style" w:hAnsi="Bookman Old Style"/>
          <w:sz w:val="24"/>
          <w:szCs w:val="24"/>
        </w:rPr>
        <w:t>Inquirer experienced and integrated loss, change or adversity? How might the Inquirer respond to the stresses and expectations of formation for ordained ministry?</w:t>
      </w:r>
    </w:p>
    <w:p w14:paraId="288EB625" w14:textId="545C12FC" w:rsidR="00C9288B" w:rsidRPr="00391FF1" w:rsidRDefault="00C9288B" w:rsidP="00C9288B">
      <w:pPr>
        <w:spacing w:before="97" w:line="261" w:lineRule="auto"/>
        <w:ind w:left="100" w:right="145"/>
        <w:rPr>
          <w:rFonts w:ascii="Bookman Old Style" w:hAnsi="Bookman Old Style"/>
          <w:sz w:val="24"/>
          <w:szCs w:val="24"/>
        </w:rPr>
      </w:pPr>
      <w:r w:rsidRPr="00391FF1">
        <w:rPr>
          <w:rFonts w:ascii="Bookman Old Style" w:hAnsi="Bookman Old Style"/>
          <w:b/>
          <w:sz w:val="24"/>
          <w:szCs w:val="24"/>
        </w:rPr>
        <w:t>Call:</w:t>
      </w:r>
      <w:r w:rsidRPr="00391FF1">
        <w:rPr>
          <w:rFonts w:ascii="Bookman Old Style" w:hAnsi="Bookman Old Style"/>
          <w:b/>
          <w:spacing w:val="-3"/>
          <w:sz w:val="24"/>
          <w:szCs w:val="24"/>
        </w:rPr>
        <w:t xml:space="preserve"> </w:t>
      </w:r>
      <w:r w:rsidRPr="00391FF1">
        <w:rPr>
          <w:rFonts w:ascii="Bookman Old Style" w:hAnsi="Bookman Old Style"/>
          <w:sz w:val="24"/>
          <w:szCs w:val="24"/>
        </w:rPr>
        <w:t>How</w:t>
      </w:r>
      <w:r w:rsidRPr="00391FF1">
        <w:rPr>
          <w:rFonts w:ascii="Bookman Old Style" w:hAnsi="Bookman Old Style"/>
          <w:spacing w:val="-3"/>
          <w:sz w:val="24"/>
          <w:szCs w:val="24"/>
        </w:rPr>
        <w:t xml:space="preserve"> </w:t>
      </w:r>
      <w:r w:rsidRPr="00391FF1">
        <w:rPr>
          <w:rFonts w:ascii="Bookman Old Style" w:hAnsi="Bookman Old Style"/>
          <w:sz w:val="24"/>
          <w:szCs w:val="24"/>
        </w:rPr>
        <w:t>does</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Inquirer</w:t>
      </w:r>
      <w:r w:rsidRPr="00391FF1">
        <w:rPr>
          <w:rFonts w:ascii="Bookman Old Style" w:hAnsi="Bookman Old Style"/>
          <w:spacing w:val="-3"/>
          <w:sz w:val="24"/>
          <w:szCs w:val="24"/>
        </w:rPr>
        <w:t xml:space="preserve"> </w:t>
      </w:r>
      <w:r w:rsidRPr="00391FF1">
        <w:rPr>
          <w:rFonts w:ascii="Bookman Old Style" w:hAnsi="Bookman Old Style"/>
          <w:sz w:val="24"/>
          <w:szCs w:val="24"/>
        </w:rPr>
        <w:t>understand</w:t>
      </w:r>
      <w:r w:rsidRPr="00391FF1">
        <w:rPr>
          <w:rFonts w:ascii="Bookman Old Style" w:hAnsi="Bookman Old Style"/>
          <w:spacing w:val="-3"/>
          <w:sz w:val="24"/>
          <w:szCs w:val="24"/>
        </w:rPr>
        <w:t xml:space="preserve"> </w:t>
      </w:r>
      <w:r w:rsidRPr="00391FF1">
        <w:rPr>
          <w:rFonts w:ascii="Bookman Old Style" w:hAnsi="Bookman Old Style"/>
          <w:sz w:val="24"/>
          <w:szCs w:val="24"/>
        </w:rPr>
        <w:t>their</w:t>
      </w:r>
      <w:r w:rsidRPr="00391FF1">
        <w:rPr>
          <w:rFonts w:ascii="Bookman Old Style" w:hAnsi="Bookman Old Style"/>
          <w:spacing w:val="-3"/>
          <w:sz w:val="24"/>
          <w:szCs w:val="24"/>
        </w:rPr>
        <w:t xml:space="preserve"> </w:t>
      </w:r>
      <w:r w:rsidRPr="00391FF1">
        <w:rPr>
          <w:rFonts w:ascii="Bookman Old Style" w:hAnsi="Bookman Old Style"/>
          <w:sz w:val="24"/>
          <w:szCs w:val="24"/>
        </w:rPr>
        <w:t>call?</w:t>
      </w:r>
      <w:r w:rsidRPr="00391FF1">
        <w:rPr>
          <w:rFonts w:ascii="Bookman Old Style" w:hAnsi="Bookman Old Style"/>
          <w:spacing w:val="-4"/>
          <w:sz w:val="24"/>
          <w:szCs w:val="24"/>
        </w:rPr>
        <w:t xml:space="preserve"> </w:t>
      </w:r>
      <w:r w:rsidR="00210B8E" w:rsidRPr="00391FF1">
        <w:rPr>
          <w:rFonts w:ascii="Bookman Old Style" w:hAnsi="Bookman Old Style"/>
          <w:sz w:val="24"/>
          <w:szCs w:val="24"/>
        </w:rPr>
        <w:t>H</w:t>
      </w:r>
      <w:r w:rsidRPr="00391FF1">
        <w:rPr>
          <w:rFonts w:ascii="Bookman Old Style" w:hAnsi="Bookman Old Style"/>
          <w:sz w:val="24"/>
          <w:szCs w:val="24"/>
        </w:rPr>
        <w:t>ow</w:t>
      </w:r>
      <w:r w:rsidRPr="00391FF1">
        <w:rPr>
          <w:rFonts w:ascii="Bookman Old Style" w:hAnsi="Bookman Old Style"/>
          <w:spacing w:val="-3"/>
          <w:sz w:val="24"/>
          <w:szCs w:val="24"/>
        </w:rPr>
        <w:t xml:space="preserve"> </w:t>
      </w:r>
      <w:r w:rsidRPr="00391FF1">
        <w:rPr>
          <w:rFonts w:ascii="Bookman Old Style" w:hAnsi="Bookman Old Style"/>
          <w:sz w:val="24"/>
          <w:szCs w:val="24"/>
        </w:rPr>
        <w:t>is</w:t>
      </w:r>
      <w:r w:rsidRPr="00391FF1">
        <w:rPr>
          <w:rFonts w:ascii="Bookman Old Style" w:hAnsi="Bookman Old Style"/>
          <w:spacing w:val="-3"/>
          <w:sz w:val="24"/>
          <w:szCs w:val="24"/>
        </w:rPr>
        <w:t xml:space="preserve"> </w:t>
      </w:r>
      <w:r w:rsidRPr="00391FF1">
        <w:rPr>
          <w:rFonts w:ascii="Bookman Old Style" w:hAnsi="Bookman Old Style"/>
          <w:sz w:val="24"/>
          <w:szCs w:val="24"/>
        </w:rPr>
        <w:t>it</w:t>
      </w:r>
      <w:r w:rsidRPr="00391FF1">
        <w:rPr>
          <w:rFonts w:ascii="Bookman Old Style" w:hAnsi="Bookman Old Style"/>
          <w:spacing w:val="-3"/>
          <w:sz w:val="24"/>
          <w:szCs w:val="24"/>
        </w:rPr>
        <w:t xml:space="preserve"> </w:t>
      </w:r>
      <w:r w:rsidRPr="00391FF1">
        <w:rPr>
          <w:rFonts w:ascii="Bookman Old Style" w:hAnsi="Bookman Old Style"/>
          <w:sz w:val="24"/>
          <w:szCs w:val="24"/>
        </w:rPr>
        <w:t>expressed</w:t>
      </w:r>
      <w:r w:rsidRPr="00391FF1">
        <w:rPr>
          <w:rFonts w:ascii="Bookman Old Style" w:hAnsi="Bookman Old Style"/>
          <w:spacing w:val="-3"/>
          <w:sz w:val="24"/>
          <w:szCs w:val="24"/>
        </w:rPr>
        <w:t xml:space="preserve"> </w:t>
      </w:r>
      <w:r w:rsidRPr="00391FF1">
        <w:rPr>
          <w:rFonts w:ascii="Bookman Old Style" w:hAnsi="Bookman Old Style"/>
          <w:sz w:val="24"/>
          <w:szCs w:val="24"/>
        </w:rPr>
        <w:t>in</w:t>
      </w:r>
      <w:r w:rsidRPr="00391FF1">
        <w:rPr>
          <w:rFonts w:ascii="Bookman Old Style" w:hAnsi="Bookman Old Style"/>
          <w:spacing w:val="-3"/>
          <w:sz w:val="24"/>
          <w:szCs w:val="24"/>
        </w:rPr>
        <w:t xml:space="preserve"> </w:t>
      </w:r>
      <w:r w:rsidRPr="00391FF1">
        <w:rPr>
          <w:rFonts w:ascii="Bookman Old Style" w:hAnsi="Bookman Old Style"/>
          <w:sz w:val="24"/>
          <w:szCs w:val="24"/>
        </w:rPr>
        <w:t>their</w:t>
      </w:r>
      <w:r w:rsidRPr="00391FF1">
        <w:rPr>
          <w:rFonts w:ascii="Bookman Old Style" w:hAnsi="Bookman Old Style"/>
          <w:spacing w:val="-3"/>
          <w:sz w:val="24"/>
          <w:szCs w:val="24"/>
        </w:rPr>
        <w:t xml:space="preserve"> </w:t>
      </w:r>
      <w:r w:rsidRPr="00391FF1">
        <w:rPr>
          <w:rFonts w:ascii="Bookman Old Style" w:hAnsi="Bookman Old Style"/>
          <w:sz w:val="24"/>
          <w:szCs w:val="24"/>
        </w:rPr>
        <w:t>current</w:t>
      </w:r>
      <w:r w:rsidRPr="00391FF1">
        <w:rPr>
          <w:rFonts w:ascii="Bookman Old Style" w:hAnsi="Bookman Old Style"/>
          <w:spacing w:val="-4"/>
          <w:sz w:val="24"/>
          <w:szCs w:val="24"/>
        </w:rPr>
        <w:t xml:space="preserve"> </w:t>
      </w:r>
      <w:r w:rsidRPr="00391FF1">
        <w:rPr>
          <w:rFonts w:ascii="Bookman Old Style" w:hAnsi="Bookman Old Style"/>
          <w:sz w:val="24"/>
          <w:szCs w:val="24"/>
        </w:rPr>
        <w:t xml:space="preserve">ministry? In what specific ways does the Inquirer believe that ordination would serve their sense of call? Does the Inquirer understand that </w:t>
      </w:r>
      <w:r w:rsidRPr="00391FF1">
        <w:rPr>
          <w:rFonts w:ascii="Bookman Old Style" w:hAnsi="Bookman Old Style"/>
          <w:sz w:val="24"/>
          <w:szCs w:val="24"/>
        </w:rPr>
        <w:lastRenderedPageBreak/>
        <w:t>ordained ministry generally requires leaving the sponsoring congregation to serve the wider Church under the direction of Bishops?</w:t>
      </w:r>
    </w:p>
    <w:p w14:paraId="05EE7174" w14:textId="77777777" w:rsidR="00C9288B" w:rsidRPr="00391FF1" w:rsidRDefault="00C9288B" w:rsidP="00C9288B">
      <w:pPr>
        <w:spacing w:before="96" w:line="261" w:lineRule="auto"/>
        <w:ind w:left="100"/>
        <w:rPr>
          <w:rFonts w:ascii="Bookman Old Style" w:hAnsi="Bookman Old Style"/>
          <w:sz w:val="24"/>
          <w:szCs w:val="24"/>
        </w:rPr>
      </w:pPr>
      <w:r w:rsidRPr="00391FF1">
        <w:rPr>
          <w:rFonts w:ascii="Bookman Old Style" w:hAnsi="Bookman Old Style"/>
          <w:b/>
          <w:sz w:val="24"/>
          <w:szCs w:val="24"/>
        </w:rPr>
        <w:t xml:space="preserve">Concerns: </w:t>
      </w:r>
      <w:r w:rsidRPr="00391FF1">
        <w:rPr>
          <w:rFonts w:ascii="Bookman Old Style" w:hAnsi="Bookman Old Style"/>
          <w:sz w:val="24"/>
          <w:szCs w:val="24"/>
        </w:rPr>
        <w:t>Does the Committee have any concerns about the Inquirer’s fitness for ministry? Is there</w:t>
      </w:r>
      <w:r w:rsidRPr="00391FF1">
        <w:rPr>
          <w:rFonts w:ascii="Bookman Old Style" w:hAnsi="Bookman Old Style"/>
          <w:spacing w:val="-8"/>
          <w:sz w:val="24"/>
          <w:szCs w:val="24"/>
        </w:rPr>
        <w:t xml:space="preserve"> </w:t>
      </w:r>
      <w:r w:rsidRPr="00391FF1">
        <w:rPr>
          <w:rFonts w:ascii="Bookman Old Style" w:hAnsi="Bookman Old Style"/>
          <w:sz w:val="24"/>
          <w:szCs w:val="24"/>
        </w:rPr>
        <w:t>defensiveness</w:t>
      </w:r>
      <w:r w:rsidRPr="00391FF1">
        <w:rPr>
          <w:rFonts w:ascii="Bookman Old Style" w:hAnsi="Bookman Old Style"/>
          <w:spacing w:val="-5"/>
          <w:sz w:val="24"/>
          <w:szCs w:val="24"/>
        </w:rPr>
        <w:t xml:space="preserve"> </w:t>
      </w:r>
      <w:r w:rsidRPr="00391FF1">
        <w:rPr>
          <w:rFonts w:ascii="Bookman Old Style" w:hAnsi="Bookman Old Style"/>
          <w:sz w:val="24"/>
          <w:szCs w:val="24"/>
        </w:rPr>
        <w:t>or</w:t>
      </w:r>
      <w:r w:rsidRPr="00391FF1">
        <w:rPr>
          <w:rFonts w:ascii="Bookman Old Style" w:hAnsi="Bookman Old Style"/>
          <w:spacing w:val="-5"/>
          <w:sz w:val="24"/>
          <w:szCs w:val="24"/>
        </w:rPr>
        <w:t xml:space="preserve"> </w:t>
      </w:r>
      <w:r w:rsidRPr="00391FF1">
        <w:rPr>
          <w:rFonts w:ascii="Bookman Old Style" w:hAnsi="Bookman Old Style"/>
          <w:sz w:val="24"/>
          <w:szCs w:val="24"/>
        </w:rPr>
        <w:t>other</w:t>
      </w:r>
      <w:r w:rsidRPr="00391FF1">
        <w:rPr>
          <w:rFonts w:ascii="Bookman Old Style" w:hAnsi="Bookman Old Style"/>
          <w:spacing w:val="-5"/>
          <w:sz w:val="24"/>
          <w:szCs w:val="24"/>
        </w:rPr>
        <w:t xml:space="preserve"> </w:t>
      </w:r>
      <w:r w:rsidRPr="00391FF1">
        <w:rPr>
          <w:rFonts w:ascii="Bookman Old Style" w:hAnsi="Bookman Old Style"/>
          <w:sz w:val="24"/>
          <w:szCs w:val="24"/>
        </w:rPr>
        <w:t>evidence</w:t>
      </w:r>
      <w:r w:rsidRPr="00391FF1">
        <w:rPr>
          <w:rFonts w:ascii="Bookman Old Style" w:hAnsi="Bookman Old Style"/>
          <w:spacing w:val="-5"/>
          <w:sz w:val="24"/>
          <w:szCs w:val="24"/>
        </w:rPr>
        <w:t xml:space="preserve"> </w:t>
      </w:r>
      <w:r w:rsidRPr="00391FF1">
        <w:rPr>
          <w:rFonts w:ascii="Bookman Old Style" w:hAnsi="Bookman Old Style"/>
          <w:sz w:val="24"/>
          <w:szCs w:val="24"/>
        </w:rPr>
        <w:t>of</w:t>
      </w:r>
      <w:r w:rsidRPr="00391FF1">
        <w:rPr>
          <w:rFonts w:ascii="Bookman Old Style" w:hAnsi="Bookman Old Style"/>
          <w:spacing w:val="-5"/>
          <w:sz w:val="24"/>
          <w:szCs w:val="24"/>
        </w:rPr>
        <w:t xml:space="preserve"> </w:t>
      </w:r>
      <w:r w:rsidRPr="00391FF1">
        <w:rPr>
          <w:rFonts w:ascii="Bookman Old Style" w:hAnsi="Bookman Old Style"/>
          <w:sz w:val="24"/>
          <w:szCs w:val="24"/>
        </w:rPr>
        <w:t>insecurity?</w:t>
      </w:r>
      <w:r w:rsidRPr="00391FF1">
        <w:rPr>
          <w:rFonts w:ascii="Bookman Old Style" w:hAnsi="Bookman Old Style"/>
          <w:spacing w:val="-15"/>
          <w:sz w:val="24"/>
          <w:szCs w:val="24"/>
        </w:rPr>
        <w:t xml:space="preserve"> </w:t>
      </w:r>
      <w:r w:rsidRPr="00391FF1">
        <w:rPr>
          <w:rFonts w:ascii="Bookman Old Style" w:hAnsi="Bookman Old Style"/>
          <w:sz w:val="24"/>
          <w:szCs w:val="24"/>
        </w:rPr>
        <w:t>Are</w:t>
      </w:r>
      <w:r w:rsidRPr="00391FF1">
        <w:rPr>
          <w:rFonts w:ascii="Bookman Old Style" w:hAnsi="Bookman Old Style"/>
          <w:spacing w:val="-5"/>
          <w:sz w:val="24"/>
          <w:szCs w:val="24"/>
        </w:rPr>
        <w:t xml:space="preserve"> </w:t>
      </w:r>
      <w:r w:rsidRPr="00391FF1">
        <w:rPr>
          <w:rFonts w:ascii="Bookman Old Style" w:hAnsi="Bookman Old Style"/>
          <w:sz w:val="24"/>
          <w:szCs w:val="24"/>
        </w:rPr>
        <w:t>the</w:t>
      </w:r>
      <w:r w:rsidRPr="00391FF1">
        <w:rPr>
          <w:rFonts w:ascii="Bookman Old Style" w:hAnsi="Bookman Old Style"/>
          <w:spacing w:val="-5"/>
          <w:sz w:val="24"/>
          <w:szCs w:val="24"/>
        </w:rPr>
        <w:t xml:space="preserve"> </w:t>
      </w:r>
      <w:r w:rsidRPr="00391FF1">
        <w:rPr>
          <w:rFonts w:ascii="Bookman Old Style" w:hAnsi="Bookman Old Style"/>
          <w:sz w:val="24"/>
          <w:szCs w:val="24"/>
        </w:rPr>
        <w:t>person’s</w:t>
      </w:r>
      <w:r w:rsidRPr="00391FF1">
        <w:rPr>
          <w:rFonts w:ascii="Bookman Old Style" w:hAnsi="Bookman Old Style"/>
          <w:spacing w:val="-5"/>
          <w:sz w:val="24"/>
          <w:szCs w:val="24"/>
        </w:rPr>
        <w:t xml:space="preserve"> </w:t>
      </w:r>
      <w:r w:rsidRPr="00391FF1">
        <w:rPr>
          <w:rFonts w:ascii="Bookman Old Style" w:hAnsi="Bookman Old Style"/>
          <w:sz w:val="24"/>
          <w:szCs w:val="24"/>
        </w:rPr>
        <w:t>expectations</w:t>
      </w:r>
      <w:r w:rsidRPr="00391FF1">
        <w:rPr>
          <w:rFonts w:ascii="Bookman Old Style" w:hAnsi="Bookman Old Style"/>
          <w:spacing w:val="-5"/>
          <w:sz w:val="24"/>
          <w:szCs w:val="24"/>
        </w:rPr>
        <w:t xml:space="preserve"> </w:t>
      </w:r>
      <w:r w:rsidRPr="00391FF1">
        <w:rPr>
          <w:rFonts w:ascii="Bookman Old Style" w:hAnsi="Bookman Old Style"/>
          <w:sz w:val="24"/>
          <w:szCs w:val="24"/>
        </w:rPr>
        <w:t>of</w:t>
      </w:r>
      <w:r w:rsidRPr="00391FF1">
        <w:rPr>
          <w:rFonts w:ascii="Bookman Old Style" w:hAnsi="Bookman Old Style"/>
          <w:spacing w:val="-5"/>
          <w:sz w:val="24"/>
          <w:szCs w:val="24"/>
        </w:rPr>
        <w:t xml:space="preserve"> </w:t>
      </w:r>
      <w:r w:rsidRPr="00391FF1">
        <w:rPr>
          <w:rFonts w:ascii="Bookman Old Style" w:hAnsi="Bookman Old Style"/>
          <w:sz w:val="24"/>
          <w:szCs w:val="24"/>
        </w:rPr>
        <w:t>themselves, and of others, realistic? In what areas does the Inquirer need particular care and guidance for further growth?</w:t>
      </w:r>
    </w:p>
    <w:p w14:paraId="2783119C" w14:textId="77777777" w:rsidR="00C9288B" w:rsidRPr="00391FF1" w:rsidRDefault="00C9288B" w:rsidP="00C9288B">
      <w:pPr>
        <w:spacing w:before="97" w:line="261" w:lineRule="auto"/>
        <w:ind w:left="100" w:right="145"/>
        <w:rPr>
          <w:rFonts w:ascii="Bookman Old Style" w:hAnsi="Bookman Old Style"/>
          <w:sz w:val="24"/>
          <w:szCs w:val="24"/>
        </w:rPr>
      </w:pPr>
      <w:r w:rsidRPr="00391FF1">
        <w:rPr>
          <w:rFonts w:ascii="Bookman Old Style" w:hAnsi="Bookman Old Style"/>
          <w:b/>
          <w:sz w:val="24"/>
          <w:szCs w:val="24"/>
        </w:rPr>
        <w:t>Past:</w:t>
      </w:r>
      <w:r w:rsidRPr="00391FF1">
        <w:rPr>
          <w:rFonts w:ascii="Bookman Old Style" w:hAnsi="Bookman Old Style"/>
          <w:b/>
          <w:spacing w:val="-4"/>
          <w:sz w:val="24"/>
          <w:szCs w:val="24"/>
        </w:rPr>
        <w:t xml:space="preserve"> </w:t>
      </w:r>
      <w:r w:rsidRPr="00391FF1">
        <w:rPr>
          <w:rFonts w:ascii="Bookman Old Style" w:hAnsi="Bookman Old Style"/>
          <w:sz w:val="24"/>
          <w:szCs w:val="24"/>
        </w:rPr>
        <w:t>Does</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Inquirer</w:t>
      </w:r>
      <w:r w:rsidRPr="00391FF1">
        <w:rPr>
          <w:rFonts w:ascii="Bookman Old Style" w:hAnsi="Bookman Old Style"/>
          <w:spacing w:val="-3"/>
          <w:sz w:val="24"/>
          <w:szCs w:val="24"/>
        </w:rPr>
        <w:t xml:space="preserve"> </w:t>
      </w:r>
      <w:r w:rsidRPr="00391FF1">
        <w:rPr>
          <w:rFonts w:ascii="Bookman Old Style" w:hAnsi="Bookman Old Style"/>
          <w:sz w:val="24"/>
          <w:szCs w:val="24"/>
        </w:rPr>
        <w:t>have</w:t>
      </w:r>
      <w:r w:rsidRPr="00391FF1">
        <w:rPr>
          <w:rFonts w:ascii="Bookman Old Style" w:hAnsi="Bookman Old Style"/>
          <w:spacing w:val="-4"/>
          <w:sz w:val="24"/>
          <w:szCs w:val="24"/>
        </w:rPr>
        <w:t xml:space="preserve"> </w:t>
      </w:r>
      <w:r w:rsidRPr="00391FF1">
        <w:rPr>
          <w:rFonts w:ascii="Bookman Old Style" w:hAnsi="Bookman Old Style"/>
          <w:sz w:val="24"/>
          <w:szCs w:val="24"/>
        </w:rPr>
        <w:t>a</w:t>
      </w:r>
      <w:r w:rsidRPr="00391FF1">
        <w:rPr>
          <w:rFonts w:ascii="Bookman Old Style" w:hAnsi="Bookman Old Style"/>
          <w:spacing w:val="-4"/>
          <w:sz w:val="24"/>
          <w:szCs w:val="24"/>
        </w:rPr>
        <w:t xml:space="preserve"> </w:t>
      </w:r>
      <w:r w:rsidRPr="00391FF1">
        <w:rPr>
          <w:rFonts w:ascii="Bookman Old Style" w:hAnsi="Bookman Old Style"/>
          <w:sz w:val="24"/>
          <w:szCs w:val="24"/>
        </w:rPr>
        <w:t>history</w:t>
      </w:r>
      <w:r w:rsidRPr="00391FF1">
        <w:rPr>
          <w:rFonts w:ascii="Bookman Old Style" w:hAnsi="Bookman Old Style"/>
          <w:spacing w:val="-3"/>
          <w:sz w:val="24"/>
          <w:szCs w:val="24"/>
        </w:rPr>
        <w:t xml:space="preserve"> </w:t>
      </w:r>
      <w:r w:rsidRPr="00391FF1">
        <w:rPr>
          <w:rFonts w:ascii="Bookman Old Style" w:hAnsi="Bookman Old Style"/>
          <w:sz w:val="24"/>
          <w:szCs w:val="24"/>
        </w:rPr>
        <w:t>of</w:t>
      </w:r>
      <w:r w:rsidRPr="00391FF1">
        <w:rPr>
          <w:rFonts w:ascii="Bookman Old Style" w:hAnsi="Bookman Old Style"/>
          <w:spacing w:val="-3"/>
          <w:sz w:val="24"/>
          <w:szCs w:val="24"/>
        </w:rPr>
        <w:t xml:space="preserve"> </w:t>
      </w:r>
      <w:r w:rsidRPr="00391FF1">
        <w:rPr>
          <w:rFonts w:ascii="Bookman Old Style" w:hAnsi="Bookman Old Style"/>
          <w:sz w:val="24"/>
          <w:szCs w:val="24"/>
        </w:rPr>
        <w:t>problematic</w:t>
      </w:r>
      <w:r w:rsidRPr="00391FF1">
        <w:rPr>
          <w:rFonts w:ascii="Bookman Old Style" w:hAnsi="Bookman Old Style"/>
          <w:spacing w:val="-4"/>
          <w:sz w:val="24"/>
          <w:szCs w:val="24"/>
        </w:rPr>
        <w:t xml:space="preserve"> </w:t>
      </w:r>
      <w:r w:rsidRPr="00391FF1">
        <w:rPr>
          <w:rFonts w:ascii="Bookman Old Style" w:hAnsi="Bookman Old Style"/>
          <w:sz w:val="24"/>
          <w:szCs w:val="24"/>
        </w:rPr>
        <w:t>substance</w:t>
      </w:r>
      <w:r w:rsidRPr="00391FF1">
        <w:rPr>
          <w:rFonts w:ascii="Bookman Old Style" w:hAnsi="Bookman Old Style"/>
          <w:spacing w:val="-4"/>
          <w:sz w:val="24"/>
          <w:szCs w:val="24"/>
        </w:rPr>
        <w:t xml:space="preserve"> </w:t>
      </w:r>
      <w:r w:rsidRPr="00391FF1">
        <w:rPr>
          <w:rFonts w:ascii="Bookman Old Style" w:hAnsi="Bookman Old Style"/>
          <w:sz w:val="24"/>
          <w:szCs w:val="24"/>
        </w:rPr>
        <w:t>use</w:t>
      </w:r>
      <w:r w:rsidRPr="00391FF1">
        <w:rPr>
          <w:rFonts w:ascii="Bookman Old Style" w:hAnsi="Bookman Old Style"/>
          <w:spacing w:val="-4"/>
          <w:sz w:val="24"/>
          <w:szCs w:val="24"/>
        </w:rPr>
        <w:t xml:space="preserve"> </w:t>
      </w:r>
      <w:r w:rsidRPr="00391FF1">
        <w:rPr>
          <w:rFonts w:ascii="Bookman Old Style" w:hAnsi="Bookman Old Style"/>
          <w:sz w:val="24"/>
          <w:szCs w:val="24"/>
        </w:rPr>
        <w:t>or</w:t>
      </w:r>
      <w:r w:rsidRPr="00391FF1">
        <w:rPr>
          <w:rFonts w:ascii="Bookman Old Style" w:hAnsi="Bookman Old Style"/>
          <w:spacing w:val="-3"/>
          <w:sz w:val="24"/>
          <w:szCs w:val="24"/>
        </w:rPr>
        <w:t xml:space="preserve"> </w:t>
      </w:r>
      <w:r w:rsidRPr="00391FF1">
        <w:rPr>
          <w:rFonts w:ascii="Bookman Old Style" w:hAnsi="Bookman Old Style"/>
          <w:sz w:val="24"/>
          <w:szCs w:val="24"/>
        </w:rPr>
        <w:t>any</w:t>
      </w:r>
      <w:r w:rsidRPr="00391FF1">
        <w:rPr>
          <w:rFonts w:ascii="Bookman Old Style" w:hAnsi="Bookman Old Style"/>
          <w:spacing w:val="-3"/>
          <w:sz w:val="24"/>
          <w:szCs w:val="24"/>
        </w:rPr>
        <w:t xml:space="preserve"> </w:t>
      </w:r>
      <w:r w:rsidRPr="00391FF1">
        <w:rPr>
          <w:rFonts w:ascii="Bookman Old Style" w:hAnsi="Bookman Old Style"/>
          <w:sz w:val="24"/>
          <w:szCs w:val="24"/>
        </w:rPr>
        <w:t>other</w:t>
      </w:r>
      <w:r w:rsidRPr="00391FF1">
        <w:rPr>
          <w:rFonts w:ascii="Bookman Old Style" w:hAnsi="Bookman Old Style"/>
          <w:spacing w:val="-3"/>
          <w:sz w:val="24"/>
          <w:szCs w:val="24"/>
        </w:rPr>
        <w:t xml:space="preserve"> </w:t>
      </w:r>
      <w:r w:rsidRPr="00391FF1">
        <w:rPr>
          <w:rFonts w:ascii="Bookman Old Style" w:hAnsi="Bookman Old Style"/>
          <w:sz w:val="24"/>
          <w:szCs w:val="24"/>
        </w:rPr>
        <w:t>situation</w:t>
      </w:r>
      <w:r w:rsidRPr="00391FF1">
        <w:rPr>
          <w:rFonts w:ascii="Bookman Old Style" w:hAnsi="Bookman Old Style"/>
          <w:spacing w:val="-3"/>
          <w:sz w:val="24"/>
          <w:szCs w:val="24"/>
        </w:rPr>
        <w:t xml:space="preserve"> </w:t>
      </w:r>
      <w:r w:rsidRPr="00391FF1">
        <w:rPr>
          <w:rFonts w:ascii="Bookman Old Style" w:hAnsi="Bookman Old Style"/>
          <w:sz w:val="24"/>
          <w:szCs w:val="24"/>
        </w:rPr>
        <w:t>that might be revealed in a background check that needs to be addressed before entering into formation for ordained ministry? If so, how has the Inquirer attended to it?</w:t>
      </w:r>
    </w:p>
    <w:p w14:paraId="6A47566D" w14:textId="2798D508" w:rsidR="00C9288B" w:rsidRPr="00391FF1" w:rsidRDefault="00C9288B" w:rsidP="00C9288B">
      <w:pPr>
        <w:spacing w:before="98" w:line="261" w:lineRule="auto"/>
        <w:ind w:left="100" w:right="195"/>
        <w:rPr>
          <w:rFonts w:ascii="Bookman Old Style" w:hAnsi="Bookman Old Style"/>
          <w:sz w:val="24"/>
          <w:szCs w:val="24"/>
        </w:rPr>
      </w:pPr>
      <w:r w:rsidRPr="00391FF1">
        <w:rPr>
          <w:rFonts w:ascii="Bookman Old Style" w:hAnsi="Bookman Old Style"/>
          <w:b/>
          <w:sz w:val="24"/>
          <w:szCs w:val="24"/>
        </w:rPr>
        <w:t>Learning:</w:t>
      </w:r>
      <w:r w:rsidRPr="00391FF1">
        <w:rPr>
          <w:rFonts w:ascii="Bookman Old Style" w:hAnsi="Bookman Old Style"/>
          <w:b/>
          <w:spacing w:val="-3"/>
          <w:sz w:val="24"/>
          <w:szCs w:val="24"/>
        </w:rPr>
        <w:t xml:space="preserve"> </w:t>
      </w:r>
      <w:r w:rsidRPr="00391FF1">
        <w:rPr>
          <w:rFonts w:ascii="Bookman Old Style" w:hAnsi="Bookman Old Style"/>
          <w:sz w:val="24"/>
          <w:szCs w:val="24"/>
        </w:rPr>
        <w:t>Describe</w:t>
      </w:r>
      <w:r w:rsidRPr="00391FF1">
        <w:rPr>
          <w:rFonts w:ascii="Bookman Old Style" w:hAnsi="Bookman Old Style"/>
          <w:spacing w:val="-4"/>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Inquirer’s</w:t>
      </w:r>
      <w:r w:rsidRPr="00391FF1">
        <w:rPr>
          <w:rFonts w:ascii="Bookman Old Style" w:hAnsi="Bookman Old Style"/>
          <w:spacing w:val="-3"/>
          <w:sz w:val="24"/>
          <w:szCs w:val="24"/>
        </w:rPr>
        <w:t xml:space="preserve"> </w:t>
      </w:r>
      <w:r w:rsidRPr="00391FF1">
        <w:rPr>
          <w:rFonts w:ascii="Bookman Old Style" w:hAnsi="Bookman Old Style"/>
          <w:sz w:val="24"/>
          <w:szCs w:val="24"/>
        </w:rPr>
        <w:t>attitude</w:t>
      </w:r>
      <w:r w:rsidRPr="00391FF1">
        <w:rPr>
          <w:rFonts w:ascii="Bookman Old Style" w:hAnsi="Bookman Old Style"/>
          <w:spacing w:val="-4"/>
          <w:sz w:val="24"/>
          <w:szCs w:val="24"/>
        </w:rPr>
        <w:t xml:space="preserve"> </w:t>
      </w:r>
      <w:r w:rsidRPr="00391FF1">
        <w:rPr>
          <w:rFonts w:ascii="Bookman Old Style" w:hAnsi="Bookman Old Style"/>
          <w:sz w:val="24"/>
          <w:szCs w:val="24"/>
        </w:rPr>
        <w:t>to</w:t>
      </w:r>
      <w:r w:rsidRPr="00391FF1">
        <w:rPr>
          <w:rFonts w:ascii="Bookman Old Style" w:hAnsi="Bookman Old Style"/>
          <w:spacing w:val="-3"/>
          <w:sz w:val="24"/>
          <w:szCs w:val="24"/>
        </w:rPr>
        <w:t xml:space="preserve"> </w:t>
      </w:r>
      <w:r w:rsidRPr="00391FF1">
        <w:rPr>
          <w:rFonts w:ascii="Bookman Old Style" w:hAnsi="Bookman Old Style"/>
          <w:sz w:val="24"/>
          <w:szCs w:val="24"/>
        </w:rPr>
        <w:t>learning</w:t>
      </w:r>
      <w:r w:rsidR="00244720" w:rsidRPr="00391FF1">
        <w:rPr>
          <w:rFonts w:ascii="Bookman Old Style" w:hAnsi="Bookman Old Style"/>
          <w:sz w:val="24"/>
          <w:szCs w:val="24"/>
        </w:rPr>
        <w:t>. Are they</w:t>
      </w:r>
      <w:r w:rsidRPr="00391FF1">
        <w:rPr>
          <w:rFonts w:ascii="Bookman Old Style" w:hAnsi="Bookman Old Style"/>
          <w:spacing w:val="-4"/>
          <w:sz w:val="24"/>
          <w:szCs w:val="24"/>
        </w:rPr>
        <w:t xml:space="preserve"> </w:t>
      </w:r>
      <w:r w:rsidRPr="00391FF1">
        <w:rPr>
          <w:rFonts w:ascii="Bookman Old Style" w:hAnsi="Bookman Old Style"/>
          <w:sz w:val="24"/>
          <w:szCs w:val="24"/>
        </w:rPr>
        <w:t>teachable</w:t>
      </w:r>
      <w:r w:rsidRPr="00391FF1">
        <w:rPr>
          <w:rFonts w:ascii="Bookman Old Style" w:hAnsi="Bookman Old Style"/>
          <w:spacing w:val="-4"/>
          <w:sz w:val="24"/>
          <w:szCs w:val="24"/>
        </w:rPr>
        <w:t xml:space="preserve"> </w:t>
      </w:r>
      <w:r w:rsidRPr="00391FF1">
        <w:rPr>
          <w:rFonts w:ascii="Bookman Old Style" w:hAnsi="Bookman Old Style"/>
          <w:sz w:val="24"/>
          <w:szCs w:val="24"/>
        </w:rPr>
        <w:t>and</w:t>
      </w:r>
      <w:r w:rsidRPr="00391FF1">
        <w:rPr>
          <w:rFonts w:ascii="Bookman Old Style" w:hAnsi="Bookman Old Style"/>
          <w:spacing w:val="-3"/>
          <w:sz w:val="24"/>
          <w:szCs w:val="24"/>
        </w:rPr>
        <w:t xml:space="preserve"> </w:t>
      </w:r>
      <w:r w:rsidRPr="00391FF1">
        <w:rPr>
          <w:rFonts w:ascii="Bookman Old Style" w:hAnsi="Bookman Old Style"/>
          <w:sz w:val="24"/>
          <w:szCs w:val="24"/>
        </w:rPr>
        <w:t>able</w:t>
      </w:r>
      <w:r w:rsidRPr="00391FF1">
        <w:rPr>
          <w:rFonts w:ascii="Bookman Old Style" w:hAnsi="Bookman Old Style"/>
          <w:spacing w:val="-4"/>
          <w:sz w:val="24"/>
          <w:szCs w:val="24"/>
        </w:rPr>
        <w:t xml:space="preserve"> </w:t>
      </w:r>
      <w:r w:rsidRPr="00391FF1">
        <w:rPr>
          <w:rFonts w:ascii="Bookman Old Style" w:hAnsi="Bookman Old Style"/>
          <w:sz w:val="24"/>
          <w:szCs w:val="24"/>
        </w:rPr>
        <w:t>to</w:t>
      </w:r>
      <w:r w:rsidRPr="00391FF1">
        <w:rPr>
          <w:rFonts w:ascii="Bookman Old Style" w:hAnsi="Bookman Old Style"/>
          <w:spacing w:val="-3"/>
          <w:sz w:val="24"/>
          <w:szCs w:val="24"/>
        </w:rPr>
        <w:t xml:space="preserve"> </w:t>
      </w:r>
      <w:r w:rsidRPr="00391FF1">
        <w:rPr>
          <w:rFonts w:ascii="Bookman Old Style" w:hAnsi="Bookman Old Style"/>
          <w:sz w:val="24"/>
          <w:szCs w:val="24"/>
        </w:rPr>
        <w:t xml:space="preserve">learn from other perspectives? What evidence did the Committee see of the Inquirer’s skills in crossing barriers of class, race, culture, education and age? Does the Committee believe this person is capable of meeting the challenges of seminary or diaconal formation, and of the </w:t>
      </w:r>
      <w:r w:rsidRPr="00391FF1">
        <w:rPr>
          <w:rFonts w:ascii="Bookman Old Style" w:hAnsi="Bookman Old Style"/>
          <w:spacing w:val="-2"/>
          <w:sz w:val="24"/>
          <w:szCs w:val="24"/>
        </w:rPr>
        <w:t>ministry?</w:t>
      </w:r>
    </w:p>
    <w:p w14:paraId="12573AA9" w14:textId="77777777" w:rsidR="00C9288B" w:rsidRPr="00391FF1" w:rsidRDefault="00C9288B" w:rsidP="00C9288B">
      <w:pPr>
        <w:spacing w:before="105" w:line="261" w:lineRule="auto"/>
        <w:ind w:left="100"/>
        <w:rPr>
          <w:rFonts w:ascii="Bookman Old Style" w:hAnsi="Bookman Old Style"/>
          <w:sz w:val="24"/>
          <w:szCs w:val="24"/>
        </w:rPr>
      </w:pPr>
      <w:r w:rsidRPr="00391FF1">
        <w:rPr>
          <w:rFonts w:ascii="Bookman Old Style" w:hAnsi="Bookman Old Style"/>
          <w:b/>
          <w:sz w:val="24"/>
          <w:szCs w:val="24"/>
        </w:rPr>
        <w:t>Deacon:</w:t>
      </w:r>
      <w:r w:rsidRPr="00391FF1">
        <w:rPr>
          <w:rFonts w:ascii="Bookman Old Style" w:hAnsi="Bookman Old Style"/>
          <w:b/>
          <w:spacing w:val="-7"/>
          <w:sz w:val="24"/>
          <w:szCs w:val="24"/>
        </w:rPr>
        <w:t xml:space="preserve"> </w:t>
      </w:r>
      <w:r w:rsidRPr="00391FF1">
        <w:rPr>
          <w:rFonts w:ascii="Bookman Old Style" w:hAnsi="Bookman Old Style"/>
          <w:sz w:val="24"/>
          <w:szCs w:val="24"/>
        </w:rPr>
        <w:t>All ordained clergy in the Episcopal Church are ordained a Deacon. Does the Inquirer have a deacon’s character, being able to serve without the need for recognition?</w:t>
      </w:r>
      <w:r w:rsidRPr="00391FF1">
        <w:rPr>
          <w:rFonts w:ascii="Bookman Old Style" w:hAnsi="Bookman Old Style"/>
          <w:spacing w:val="40"/>
          <w:sz w:val="24"/>
          <w:szCs w:val="24"/>
        </w:rPr>
        <w:t xml:space="preserve"> </w:t>
      </w:r>
      <w:r w:rsidRPr="00391FF1">
        <w:rPr>
          <w:rFonts w:ascii="Bookman Old Style" w:hAnsi="Bookman Old Style"/>
          <w:sz w:val="24"/>
          <w:szCs w:val="24"/>
        </w:rPr>
        <w:t>For additional guidance</w:t>
      </w:r>
      <w:r w:rsidRPr="00391FF1">
        <w:rPr>
          <w:rFonts w:ascii="Bookman Old Style" w:hAnsi="Bookman Old Style"/>
          <w:spacing w:val="-5"/>
          <w:sz w:val="24"/>
          <w:szCs w:val="24"/>
        </w:rPr>
        <w:t xml:space="preserve"> </w:t>
      </w:r>
      <w:r w:rsidRPr="00391FF1">
        <w:rPr>
          <w:rFonts w:ascii="Bookman Old Style" w:hAnsi="Bookman Old Style"/>
          <w:sz w:val="24"/>
          <w:szCs w:val="24"/>
        </w:rPr>
        <w:t>on</w:t>
      </w:r>
      <w:r w:rsidRPr="00391FF1">
        <w:rPr>
          <w:rFonts w:ascii="Bookman Old Style" w:hAnsi="Bookman Old Style"/>
          <w:spacing w:val="-4"/>
          <w:sz w:val="24"/>
          <w:szCs w:val="24"/>
        </w:rPr>
        <w:t xml:space="preserve"> </w:t>
      </w:r>
      <w:r w:rsidRPr="00391FF1">
        <w:rPr>
          <w:rFonts w:ascii="Bookman Old Style" w:hAnsi="Bookman Old Style"/>
          <w:sz w:val="24"/>
          <w:szCs w:val="24"/>
        </w:rPr>
        <w:t>a</w:t>
      </w:r>
      <w:r w:rsidRPr="00391FF1">
        <w:rPr>
          <w:rFonts w:ascii="Bookman Old Style" w:hAnsi="Bookman Old Style"/>
          <w:spacing w:val="-5"/>
          <w:sz w:val="24"/>
          <w:szCs w:val="24"/>
        </w:rPr>
        <w:t xml:space="preserve"> </w:t>
      </w:r>
      <w:r w:rsidRPr="00391FF1">
        <w:rPr>
          <w:rFonts w:ascii="Bookman Old Style" w:hAnsi="Bookman Old Style"/>
          <w:sz w:val="24"/>
          <w:szCs w:val="24"/>
        </w:rPr>
        <w:t>deacon’s</w:t>
      </w:r>
      <w:r w:rsidRPr="00391FF1">
        <w:rPr>
          <w:rFonts w:ascii="Bookman Old Style" w:hAnsi="Bookman Old Style"/>
          <w:spacing w:val="-4"/>
          <w:sz w:val="24"/>
          <w:szCs w:val="24"/>
        </w:rPr>
        <w:t xml:space="preserve"> </w:t>
      </w:r>
      <w:r w:rsidRPr="00391FF1">
        <w:rPr>
          <w:rFonts w:ascii="Bookman Old Style" w:hAnsi="Bookman Old Style"/>
          <w:sz w:val="24"/>
          <w:szCs w:val="24"/>
        </w:rPr>
        <w:t>specific</w:t>
      </w:r>
      <w:r w:rsidRPr="00391FF1">
        <w:rPr>
          <w:rFonts w:ascii="Bookman Old Style" w:hAnsi="Bookman Old Style"/>
          <w:spacing w:val="-5"/>
          <w:sz w:val="24"/>
          <w:szCs w:val="24"/>
        </w:rPr>
        <w:t xml:space="preserve"> </w:t>
      </w:r>
      <w:r w:rsidRPr="00391FF1">
        <w:rPr>
          <w:rFonts w:ascii="Bookman Old Style" w:hAnsi="Bookman Old Style"/>
          <w:sz w:val="24"/>
          <w:szCs w:val="24"/>
        </w:rPr>
        <w:t>role,</w:t>
      </w:r>
      <w:r w:rsidRPr="00391FF1">
        <w:rPr>
          <w:rFonts w:ascii="Bookman Old Style" w:hAnsi="Bookman Old Style"/>
          <w:spacing w:val="-4"/>
          <w:sz w:val="24"/>
          <w:szCs w:val="24"/>
        </w:rPr>
        <w:t xml:space="preserve"> </w:t>
      </w:r>
      <w:r w:rsidRPr="00391FF1">
        <w:rPr>
          <w:rFonts w:ascii="Bookman Old Style" w:hAnsi="Bookman Old Style"/>
          <w:sz w:val="24"/>
          <w:szCs w:val="24"/>
        </w:rPr>
        <w:t>please</w:t>
      </w:r>
      <w:r w:rsidRPr="00391FF1">
        <w:rPr>
          <w:rFonts w:ascii="Bookman Old Style" w:hAnsi="Bookman Old Style"/>
          <w:spacing w:val="-5"/>
          <w:sz w:val="24"/>
          <w:szCs w:val="24"/>
        </w:rPr>
        <w:t xml:space="preserve"> </w:t>
      </w:r>
      <w:r w:rsidRPr="00391FF1">
        <w:rPr>
          <w:rFonts w:ascii="Bookman Old Style" w:hAnsi="Bookman Old Style"/>
          <w:sz w:val="24"/>
          <w:szCs w:val="24"/>
        </w:rPr>
        <w:t>refer</w:t>
      </w:r>
      <w:r w:rsidRPr="00391FF1">
        <w:rPr>
          <w:rFonts w:ascii="Bookman Old Style" w:hAnsi="Bookman Old Style"/>
          <w:spacing w:val="-4"/>
          <w:sz w:val="24"/>
          <w:szCs w:val="24"/>
        </w:rPr>
        <w:t xml:space="preserve"> </w:t>
      </w:r>
      <w:r w:rsidRPr="00391FF1">
        <w:rPr>
          <w:rFonts w:ascii="Bookman Old Style" w:hAnsi="Bookman Old Style"/>
          <w:sz w:val="24"/>
          <w:szCs w:val="24"/>
        </w:rPr>
        <w:t>to</w:t>
      </w:r>
      <w:r w:rsidRPr="00391FF1">
        <w:rPr>
          <w:rFonts w:ascii="Bookman Old Style" w:hAnsi="Bookman Old Style"/>
          <w:spacing w:val="-4"/>
          <w:sz w:val="24"/>
          <w:szCs w:val="24"/>
        </w:rPr>
        <w:t xml:space="preserve"> </w:t>
      </w:r>
      <w:r w:rsidRPr="00391FF1">
        <w:rPr>
          <w:rFonts w:ascii="Bookman Old Style" w:hAnsi="Bookman Old Style"/>
          <w:sz w:val="24"/>
          <w:szCs w:val="24"/>
        </w:rPr>
        <w:t>the</w:t>
      </w:r>
      <w:r w:rsidRPr="00391FF1">
        <w:rPr>
          <w:rFonts w:ascii="Bookman Old Style" w:hAnsi="Bookman Old Style"/>
          <w:spacing w:val="-5"/>
          <w:sz w:val="24"/>
          <w:szCs w:val="24"/>
        </w:rPr>
        <w:t xml:space="preserve"> </w:t>
      </w:r>
      <w:r w:rsidRPr="00391FF1">
        <w:rPr>
          <w:rFonts w:ascii="Bookman Old Style" w:hAnsi="Bookman Old Style"/>
          <w:sz w:val="24"/>
          <w:szCs w:val="24"/>
        </w:rPr>
        <w:t>liturgy</w:t>
      </w:r>
      <w:r w:rsidRPr="00391FF1">
        <w:rPr>
          <w:rFonts w:ascii="Bookman Old Style" w:hAnsi="Bookman Old Style"/>
          <w:spacing w:val="-4"/>
          <w:sz w:val="24"/>
          <w:szCs w:val="24"/>
        </w:rPr>
        <w:t xml:space="preserve"> </w:t>
      </w:r>
      <w:r w:rsidRPr="00391FF1">
        <w:rPr>
          <w:rFonts w:ascii="Bookman Old Style" w:hAnsi="Bookman Old Style"/>
          <w:sz w:val="24"/>
          <w:szCs w:val="24"/>
        </w:rPr>
        <w:t>for</w:t>
      </w:r>
      <w:r w:rsidRPr="00391FF1">
        <w:rPr>
          <w:rFonts w:ascii="Bookman Old Style" w:hAnsi="Bookman Old Style"/>
          <w:spacing w:val="-4"/>
          <w:sz w:val="24"/>
          <w:szCs w:val="24"/>
        </w:rPr>
        <w:t xml:space="preserve"> </w:t>
      </w:r>
      <w:r w:rsidRPr="00391FF1">
        <w:rPr>
          <w:rFonts w:ascii="Bookman Old Style" w:hAnsi="Bookman Old Style"/>
          <w:sz w:val="24"/>
          <w:szCs w:val="24"/>
        </w:rPr>
        <w:t>Ordination</w:t>
      </w:r>
      <w:r w:rsidRPr="00391FF1">
        <w:rPr>
          <w:rFonts w:ascii="Bookman Old Style" w:hAnsi="Bookman Old Style"/>
          <w:spacing w:val="-4"/>
          <w:sz w:val="24"/>
          <w:szCs w:val="24"/>
        </w:rPr>
        <w:t xml:space="preserve"> </w:t>
      </w:r>
      <w:r w:rsidRPr="00391FF1">
        <w:rPr>
          <w:rFonts w:ascii="Bookman Old Style" w:hAnsi="Bookman Old Style"/>
          <w:sz w:val="24"/>
          <w:szCs w:val="24"/>
        </w:rPr>
        <w:t>to</w:t>
      </w:r>
      <w:r w:rsidRPr="00391FF1">
        <w:rPr>
          <w:rFonts w:ascii="Bookman Old Style" w:hAnsi="Bookman Old Style"/>
          <w:spacing w:val="-4"/>
          <w:sz w:val="24"/>
          <w:szCs w:val="24"/>
        </w:rPr>
        <w:t xml:space="preserve"> </w:t>
      </w:r>
      <w:r w:rsidRPr="00391FF1">
        <w:rPr>
          <w:rFonts w:ascii="Bookman Old Style" w:hAnsi="Bookman Old Style"/>
          <w:sz w:val="24"/>
          <w:szCs w:val="24"/>
        </w:rPr>
        <w:t>the</w:t>
      </w:r>
      <w:r w:rsidRPr="00391FF1">
        <w:rPr>
          <w:rFonts w:ascii="Bookman Old Style" w:hAnsi="Bookman Old Style"/>
          <w:spacing w:val="-5"/>
          <w:sz w:val="24"/>
          <w:szCs w:val="24"/>
        </w:rPr>
        <w:t xml:space="preserve"> </w:t>
      </w:r>
      <w:r w:rsidRPr="00391FF1">
        <w:rPr>
          <w:rFonts w:ascii="Bookman Old Style" w:hAnsi="Bookman Old Style"/>
          <w:sz w:val="24"/>
          <w:szCs w:val="24"/>
        </w:rPr>
        <w:t>Diaconate</w:t>
      </w:r>
      <w:r w:rsidRPr="00391FF1">
        <w:rPr>
          <w:rFonts w:ascii="Bookman Old Style" w:hAnsi="Bookman Old Style"/>
          <w:spacing w:val="-5"/>
          <w:sz w:val="24"/>
          <w:szCs w:val="24"/>
        </w:rPr>
        <w:t xml:space="preserve"> </w:t>
      </w:r>
      <w:r w:rsidRPr="00391FF1">
        <w:rPr>
          <w:rFonts w:ascii="Bookman Old Style" w:hAnsi="Bookman Old Style"/>
          <w:sz w:val="24"/>
          <w:szCs w:val="24"/>
        </w:rPr>
        <w:t>in the Book of Common Prayer, beginning on page 537.</w:t>
      </w:r>
    </w:p>
    <w:p w14:paraId="37722AEE" w14:textId="3398684F" w:rsidR="00C9288B" w:rsidRPr="00391FF1" w:rsidRDefault="00C9288B" w:rsidP="00C9288B">
      <w:pPr>
        <w:spacing w:before="97" w:line="261" w:lineRule="auto"/>
        <w:ind w:left="100" w:right="110"/>
        <w:rPr>
          <w:rFonts w:ascii="Bookman Old Style" w:hAnsi="Bookman Old Style"/>
          <w:sz w:val="24"/>
          <w:szCs w:val="24"/>
        </w:rPr>
      </w:pPr>
      <w:r w:rsidRPr="00391FF1">
        <w:rPr>
          <w:rFonts w:ascii="Bookman Old Style" w:hAnsi="Bookman Old Style"/>
          <w:b/>
          <w:sz w:val="24"/>
          <w:szCs w:val="24"/>
        </w:rPr>
        <w:t>Timing:</w:t>
      </w:r>
      <w:r w:rsidRPr="00391FF1">
        <w:rPr>
          <w:rFonts w:ascii="Bookman Old Style" w:hAnsi="Bookman Old Style"/>
          <w:b/>
          <w:spacing w:val="-3"/>
          <w:sz w:val="24"/>
          <w:szCs w:val="24"/>
        </w:rPr>
        <w:t xml:space="preserve"> </w:t>
      </w:r>
      <w:r w:rsidRPr="00391FF1">
        <w:rPr>
          <w:rFonts w:ascii="Bookman Old Style" w:hAnsi="Bookman Old Style"/>
          <w:sz w:val="24"/>
          <w:szCs w:val="24"/>
        </w:rPr>
        <w:t>How</w:t>
      </w:r>
      <w:r w:rsidRPr="00391FF1">
        <w:rPr>
          <w:rFonts w:ascii="Bookman Old Style" w:hAnsi="Bookman Old Style"/>
          <w:spacing w:val="-3"/>
          <w:sz w:val="24"/>
          <w:szCs w:val="24"/>
        </w:rPr>
        <w:t xml:space="preserve"> </w:t>
      </w:r>
      <w:r w:rsidRPr="00391FF1">
        <w:rPr>
          <w:rFonts w:ascii="Bookman Old Style" w:hAnsi="Bookman Old Style"/>
          <w:sz w:val="24"/>
          <w:szCs w:val="24"/>
        </w:rPr>
        <w:t>is</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Inquirer</w:t>
      </w:r>
      <w:r w:rsidRPr="00391FF1">
        <w:rPr>
          <w:rFonts w:ascii="Bookman Old Style" w:hAnsi="Bookman Old Style"/>
          <w:spacing w:val="-3"/>
          <w:sz w:val="24"/>
          <w:szCs w:val="24"/>
        </w:rPr>
        <w:t xml:space="preserve"> </w:t>
      </w:r>
      <w:r w:rsidRPr="00391FF1">
        <w:rPr>
          <w:rFonts w:ascii="Bookman Old Style" w:hAnsi="Bookman Old Style"/>
          <w:sz w:val="24"/>
          <w:szCs w:val="24"/>
        </w:rPr>
        <w:t>experiencing</w:t>
      </w:r>
      <w:r w:rsidRPr="00391FF1">
        <w:rPr>
          <w:rFonts w:ascii="Bookman Old Style" w:hAnsi="Bookman Old Style"/>
          <w:spacing w:val="-3"/>
          <w:sz w:val="24"/>
          <w:szCs w:val="24"/>
        </w:rPr>
        <w:t xml:space="preserve"> </w:t>
      </w:r>
      <w:r w:rsidRPr="00391FF1">
        <w:rPr>
          <w:rFonts w:ascii="Bookman Old Style" w:hAnsi="Bookman Old Style"/>
          <w:b/>
          <w:sz w:val="24"/>
          <w:szCs w:val="24"/>
        </w:rPr>
        <w:t>now</w:t>
      </w:r>
      <w:r w:rsidRPr="00391FF1">
        <w:rPr>
          <w:rFonts w:ascii="Bookman Old Style" w:hAnsi="Bookman Old Style"/>
          <w:b/>
          <w:spacing w:val="-4"/>
          <w:sz w:val="24"/>
          <w:szCs w:val="24"/>
        </w:rPr>
        <w:t xml:space="preserve"> </w:t>
      </w:r>
      <w:r w:rsidRPr="00391FF1">
        <w:rPr>
          <w:rFonts w:ascii="Bookman Old Style" w:hAnsi="Bookman Old Style"/>
          <w:sz w:val="24"/>
          <w:szCs w:val="24"/>
        </w:rPr>
        <w:t>their</w:t>
      </w:r>
      <w:r w:rsidRPr="00391FF1">
        <w:rPr>
          <w:rFonts w:ascii="Bookman Old Style" w:hAnsi="Bookman Old Style"/>
          <w:spacing w:val="-3"/>
          <w:sz w:val="24"/>
          <w:szCs w:val="24"/>
        </w:rPr>
        <w:t xml:space="preserve"> </w:t>
      </w:r>
      <w:r w:rsidRPr="00391FF1">
        <w:rPr>
          <w:rFonts w:ascii="Bookman Old Style" w:hAnsi="Bookman Old Style"/>
          <w:sz w:val="24"/>
          <w:szCs w:val="24"/>
        </w:rPr>
        <w:t>call</w:t>
      </w:r>
      <w:r w:rsidRPr="00391FF1">
        <w:rPr>
          <w:rFonts w:ascii="Bookman Old Style" w:hAnsi="Bookman Old Style"/>
          <w:spacing w:val="-3"/>
          <w:sz w:val="24"/>
          <w:szCs w:val="24"/>
        </w:rPr>
        <w:t xml:space="preserve"> </w:t>
      </w:r>
      <w:r w:rsidRPr="00391FF1">
        <w:rPr>
          <w:rFonts w:ascii="Bookman Old Style" w:hAnsi="Bookman Old Style"/>
          <w:sz w:val="24"/>
          <w:szCs w:val="24"/>
        </w:rPr>
        <w:t>to</w:t>
      </w:r>
      <w:r w:rsidRPr="00391FF1">
        <w:rPr>
          <w:rFonts w:ascii="Bookman Old Style" w:hAnsi="Bookman Old Style"/>
          <w:spacing w:val="-3"/>
          <w:sz w:val="24"/>
          <w:szCs w:val="24"/>
        </w:rPr>
        <w:t xml:space="preserve"> </w:t>
      </w:r>
      <w:r w:rsidRPr="00391FF1">
        <w:rPr>
          <w:rFonts w:ascii="Bookman Old Style" w:hAnsi="Bookman Old Style"/>
          <w:sz w:val="24"/>
          <w:szCs w:val="24"/>
        </w:rPr>
        <w:t>ordained</w:t>
      </w:r>
      <w:r w:rsidRPr="00391FF1">
        <w:rPr>
          <w:rFonts w:ascii="Bookman Old Style" w:hAnsi="Bookman Old Style"/>
          <w:spacing w:val="-3"/>
          <w:sz w:val="24"/>
          <w:szCs w:val="24"/>
        </w:rPr>
        <w:t xml:space="preserve"> </w:t>
      </w:r>
      <w:r w:rsidRPr="00391FF1">
        <w:rPr>
          <w:rFonts w:ascii="Bookman Old Style" w:hAnsi="Bookman Old Style"/>
          <w:sz w:val="24"/>
          <w:szCs w:val="24"/>
        </w:rPr>
        <w:t>ministry?</w:t>
      </w:r>
      <w:r w:rsidRPr="00391FF1">
        <w:rPr>
          <w:rFonts w:ascii="Bookman Old Style" w:hAnsi="Bookman Old Style"/>
          <w:spacing w:val="-4"/>
          <w:sz w:val="24"/>
          <w:szCs w:val="24"/>
        </w:rPr>
        <w:t xml:space="preserve"> </w:t>
      </w:r>
      <w:r w:rsidRPr="00391FF1">
        <w:rPr>
          <w:rFonts w:ascii="Bookman Old Style" w:hAnsi="Bookman Old Style"/>
          <w:sz w:val="24"/>
          <w:szCs w:val="24"/>
        </w:rPr>
        <w:t>In</w:t>
      </w:r>
      <w:r w:rsidRPr="00391FF1">
        <w:rPr>
          <w:rFonts w:ascii="Bookman Old Style" w:hAnsi="Bookman Old Style"/>
          <w:spacing w:val="-3"/>
          <w:sz w:val="24"/>
          <w:szCs w:val="24"/>
        </w:rPr>
        <w:t xml:space="preserve"> </w:t>
      </w:r>
      <w:r w:rsidRPr="00391FF1">
        <w:rPr>
          <w:rFonts w:ascii="Bookman Old Style" w:hAnsi="Bookman Old Style"/>
          <w:sz w:val="24"/>
          <w:szCs w:val="24"/>
        </w:rPr>
        <w:t>what</w:t>
      </w:r>
      <w:r w:rsidRPr="00391FF1">
        <w:rPr>
          <w:rFonts w:ascii="Bookman Old Style" w:hAnsi="Bookman Old Style"/>
          <w:spacing w:val="-3"/>
          <w:sz w:val="24"/>
          <w:szCs w:val="24"/>
        </w:rPr>
        <w:t xml:space="preserve"> </w:t>
      </w:r>
      <w:r w:rsidRPr="00391FF1">
        <w:rPr>
          <w:rFonts w:ascii="Bookman Old Style" w:hAnsi="Bookman Old Style"/>
          <w:sz w:val="24"/>
          <w:szCs w:val="24"/>
        </w:rPr>
        <w:t>ways</w:t>
      </w:r>
      <w:r w:rsidRPr="00391FF1">
        <w:rPr>
          <w:rFonts w:ascii="Bookman Old Style" w:hAnsi="Bookman Old Style"/>
          <w:spacing w:val="-3"/>
          <w:sz w:val="24"/>
          <w:szCs w:val="24"/>
        </w:rPr>
        <w:t xml:space="preserve"> </w:t>
      </w:r>
      <w:r w:rsidRPr="00391FF1">
        <w:rPr>
          <w:rFonts w:ascii="Bookman Old Style" w:hAnsi="Bookman Old Style"/>
          <w:sz w:val="24"/>
          <w:szCs w:val="24"/>
        </w:rPr>
        <w:t>is the Inquirer currently engaged in service to the church through leadership, pastoral care, community</w:t>
      </w:r>
      <w:r w:rsidRPr="00391FF1">
        <w:rPr>
          <w:rFonts w:ascii="Bookman Old Style" w:hAnsi="Bookman Old Style"/>
          <w:spacing w:val="-3"/>
          <w:sz w:val="24"/>
          <w:szCs w:val="24"/>
        </w:rPr>
        <w:t xml:space="preserve"> </w:t>
      </w:r>
      <w:r w:rsidRPr="00391FF1">
        <w:rPr>
          <w:rFonts w:ascii="Bookman Old Style" w:hAnsi="Bookman Old Style"/>
          <w:sz w:val="24"/>
          <w:szCs w:val="24"/>
        </w:rPr>
        <w:t>service</w:t>
      </w:r>
      <w:r w:rsidRPr="00391FF1">
        <w:rPr>
          <w:rFonts w:ascii="Bookman Old Style" w:hAnsi="Bookman Old Style"/>
          <w:spacing w:val="-4"/>
          <w:sz w:val="24"/>
          <w:szCs w:val="24"/>
        </w:rPr>
        <w:t xml:space="preserve"> </w:t>
      </w:r>
      <w:r w:rsidRPr="00391FF1">
        <w:rPr>
          <w:rFonts w:ascii="Bookman Old Style" w:hAnsi="Bookman Old Style"/>
          <w:sz w:val="24"/>
          <w:szCs w:val="24"/>
        </w:rPr>
        <w:t>or</w:t>
      </w:r>
      <w:r w:rsidRPr="00391FF1">
        <w:rPr>
          <w:rFonts w:ascii="Bookman Old Style" w:hAnsi="Bookman Old Style"/>
          <w:spacing w:val="-3"/>
          <w:sz w:val="24"/>
          <w:szCs w:val="24"/>
        </w:rPr>
        <w:t xml:space="preserve"> </w:t>
      </w:r>
      <w:r w:rsidRPr="00391FF1">
        <w:rPr>
          <w:rFonts w:ascii="Bookman Old Style" w:hAnsi="Bookman Old Style"/>
          <w:sz w:val="24"/>
          <w:szCs w:val="24"/>
        </w:rPr>
        <w:t>other</w:t>
      </w:r>
      <w:r w:rsidRPr="00391FF1">
        <w:rPr>
          <w:rFonts w:ascii="Bookman Old Style" w:hAnsi="Bookman Old Style"/>
          <w:spacing w:val="-3"/>
          <w:sz w:val="24"/>
          <w:szCs w:val="24"/>
        </w:rPr>
        <w:t xml:space="preserve"> </w:t>
      </w:r>
      <w:r w:rsidRPr="00391FF1">
        <w:rPr>
          <w:rFonts w:ascii="Bookman Old Style" w:hAnsi="Bookman Old Style"/>
          <w:sz w:val="24"/>
          <w:szCs w:val="24"/>
        </w:rPr>
        <w:t>specific</w:t>
      </w:r>
      <w:r w:rsidRPr="00391FF1">
        <w:rPr>
          <w:rFonts w:ascii="Bookman Old Style" w:hAnsi="Bookman Old Style"/>
          <w:spacing w:val="-4"/>
          <w:sz w:val="24"/>
          <w:szCs w:val="24"/>
        </w:rPr>
        <w:t xml:space="preserve"> </w:t>
      </w:r>
      <w:r w:rsidRPr="00391FF1">
        <w:rPr>
          <w:rFonts w:ascii="Bookman Old Style" w:hAnsi="Bookman Old Style"/>
          <w:sz w:val="24"/>
          <w:szCs w:val="24"/>
        </w:rPr>
        <w:t>involvement?</w:t>
      </w:r>
      <w:r w:rsidRPr="00391FF1">
        <w:rPr>
          <w:rFonts w:ascii="Bookman Old Style" w:hAnsi="Bookman Old Style"/>
          <w:spacing w:val="-8"/>
          <w:sz w:val="24"/>
          <w:szCs w:val="24"/>
        </w:rPr>
        <w:t xml:space="preserve"> </w:t>
      </w:r>
      <w:r w:rsidRPr="00391FF1">
        <w:rPr>
          <w:rFonts w:ascii="Bookman Old Style" w:hAnsi="Bookman Old Style"/>
          <w:sz w:val="24"/>
          <w:szCs w:val="24"/>
        </w:rPr>
        <w:t>What</w:t>
      </w:r>
      <w:r w:rsidRPr="00391FF1">
        <w:rPr>
          <w:rFonts w:ascii="Bookman Old Style" w:hAnsi="Bookman Old Style"/>
          <w:spacing w:val="-3"/>
          <w:sz w:val="24"/>
          <w:szCs w:val="24"/>
        </w:rPr>
        <w:t xml:space="preserve"> </w:t>
      </w:r>
      <w:r w:rsidRPr="00391FF1">
        <w:rPr>
          <w:rFonts w:ascii="Bookman Old Style" w:hAnsi="Bookman Old Style"/>
          <w:sz w:val="24"/>
          <w:szCs w:val="24"/>
        </w:rPr>
        <w:t>new</w:t>
      </w:r>
      <w:r w:rsidRPr="00391FF1">
        <w:rPr>
          <w:rFonts w:ascii="Bookman Old Style" w:hAnsi="Bookman Old Style"/>
          <w:spacing w:val="-3"/>
          <w:sz w:val="24"/>
          <w:szCs w:val="24"/>
        </w:rPr>
        <w:t xml:space="preserve"> </w:t>
      </w:r>
      <w:r w:rsidRPr="00391FF1">
        <w:rPr>
          <w:rFonts w:ascii="Bookman Old Style" w:hAnsi="Bookman Old Style"/>
          <w:sz w:val="24"/>
          <w:szCs w:val="24"/>
        </w:rPr>
        <w:t>ministries</w:t>
      </w:r>
      <w:r w:rsidRPr="00391FF1">
        <w:rPr>
          <w:rFonts w:ascii="Bookman Old Style" w:hAnsi="Bookman Old Style"/>
          <w:spacing w:val="-3"/>
          <w:sz w:val="24"/>
          <w:szCs w:val="24"/>
        </w:rPr>
        <w:t xml:space="preserve"> </w:t>
      </w:r>
      <w:r w:rsidRPr="00391FF1">
        <w:rPr>
          <w:rFonts w:ascii="Bookman Old Style" w:hAnsi="Bookman Old Style"/>
          <w:sz w:val="24"/>
          <w:szCs w:val="24"/>
        </w:rPr>
        <w:t>do</w:t>
      </w:r>
      <w:r w:rsidR="00244720" w:rsidRPr="00391FF1">
        <w:rPr>
          <w:rFonts w:ascii="Bookman Old Style" w:hAnsi="Bookman Old Style"/>
          <w:sz w:val="24"/>
          <w:szCs w:val="24"/>
        </w:rPr>
        <w:t xml:space="preserve"> they </w:t>
      </w:r>
      <w:r w:rsidRPr="00391FF1">
        <w:rPr>
          <w:rFonts w:ascii="Bookman Old Style" w:hAnsi="Bookman Old Style"/>
          <w:sz w:val="24"/>
          <w:szCs w:val="24"/>
        </w:rPr>
        <w:t>imagine undertaking in the future? Why is this the right time to pursue a call to ordained ministry?</w:t>
      </w:r>
    </w:p>
    <w:p w14:paraId="31E5B584" w14:textId="0B1A6AA0" w:rsidR="00C9288B" w:rsidRPr="00391FF1" w:rsidRDefault="00C9288B" w:rsidP="00C9288B">
      <w:pPr>
        <w:spacing w:before="97" w:line="261" w:lineRule="auto"/>
        <w:ind w:left="100"/>
        <w:rPr>
          <w:rFonts w:ascii="Bookman Old Style" w:hAnsi="Bookman Old Style"/>
          <w:sz w:val="24"/>
          <w:szCs w:val="24"/>
        </w:rPr>
      </w:pPr>
      <w:r w:rsidRPr="00391FF1">
        <w:rPr>
          <w:rFonts w:ascii="Bookman Old Style" w:hAnsi="Bookman Old Style"/>
          <w:b/>
          <w:sz w:val="24"/>
          <w:szCs w:val="24"/>
        </w:rPr>
        <w:t>Alternatives:</w:t>
      </w:r>
      <w:r w:rsidRPr="00391FF1">
        <w:rPr>
          <w:rFonts w:ascii="Bookman Old Style" w:hAnsi="Bookman Old Style"/>
          <w:b/>
          <w:spacing w:val="-3"/>
          <w:sz w:val="24"/>
          <w:szCs w:val="24"/>
        </w:rPr>
        <w:t xml:space="preserve"> </w:t>
      </w:r>
      <w:r w:rsidRPr="00391FF1">
        <w:rPr>
          <w:rFonts w:ascii="Bookman Old Style" w:hAnsi="Bookman Old Style"/>
          <w:sz w:val="24"/>
          <w:szCs w:val="24"/>
        </w:rPr>
        <w:t>If</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Inquirer</w:t>
      </w:r>
      <w:r w:rsidRPr="00391FF1">
        <w:rPr>
          <w:rFonts w:ascii="Bookman Old Style" w:hAnsi="Bookman Old Style"/>
          <w:spacing w:val="-3"/>
          <w:sz w:val="24"/>
          <w:szCs w:val="24"/>
        </w:rPr>
        <w:t xml:space="preserve"> </w:t>
      </w:r>
      <w:r w:rsidRPr="00391FF1">
        <w:rPr>
          <w:rFonts w:ascii="Bookman Old Style" w:hAnsi="Bookman Old Style"/>
          <w:sz w:val="24"/>
          <w:szCs w:val="24"/>
        </w:rPr>
        <w:t>is</w:t>
      </w:r>
      <w:r w:rsidRPr="00391FF1">
        <w:rPr>
          <w:rFonts w:ascii="Bookman Old Style" w:hAnsi="Bookman Old Style"/>
          <w:spacing w:val="-3"/>
          <w:sz w:val="24"/>
          <w:szCs w:val="24"/>
        </w:rPr>
        <w:t xml:space="preserve"> </w:t>
      </w:r>
      <w:r w:rsidRPr="00391FF1">
        <w:rPr>
          <w:rFonts w:ascii="Bookman Old Style" w:hAnsi="Bookman Old Style"/>
          <w:b/>
          <w:sz w:val="24"/>
          <w:szCs w:val="24"/>
        </w:rPr>
        <w:t>not</w:t>
      </w:r>
      <w:r w:rsidRPr="00391FF1">
        <w:rPr>
          <w:rFonts w:ascii="Bookman Old Style" w:hAnsi="Bookman Old Style"/>
          <w:b/>
          <w:spacing w:val="-4"/>
          <w:sz w:val="24"/>
          <w:szCs w:val="24"/>
        </w:rPr>
        <w:t xml:space="preserve"> </w:t>
      </w:r>
      <w:r w:rsidRPr="00391FF1">
        <w:rPr>
          <w:rFonts w:ascii="Bookman Old Style" w:hAnsi="Bookman Old Style"/>
          <w:sz w:val="24"/>
          <w:szCs w:val="24"/>
        </w:rPr>
        <w:t>invited</w:t>
      </w:r>
      <w:r w:rsidRPr="00391FF1">
        <w:rPr>
          <w:rFonts w:ascii="Bookman Old Style" w:hAnsi="Bookman Old Style"/>
          <w:spacing w:val="-3"/>
          <w:sz w:val="24"/>
          <w:szCs w:val="24"/>
        </w:rPr>
        <w:t xml:space="preserve"> </w:t>
      </w:r>
      <w:r w:rsidRPr="00391FF1">
        <w:rPr>
          <w:rFonts w:ascii="Bookman Old Style" w:hAnsi="Bookman Old Style"/>
          <w:sz w:val="24"/>
          <w:szCs w:val="24"/>
        </w:rPr>
        <w:t>into</w:t>
      </w:r>
      <w:r w:rsidRPr="00391FF1">
        <w:rPr>
          <w:rFonts w:ascii="Bookman Old Style" w:hAnsi="Bookman Old Style"/>
          <w:spacing w:val="-3"/>
          <w:sz w:val="24"/>
          <w:szCs w:val="24"/>
        </w:rPr>
        <w:t xml:space="preserve"> </w:t>
      </w:r>
      <w:r w:rsidRPr="00391FF1">
        <w:rPr>
          <w:rFonts w:ascii="Bookman Old Style" w:hAnsi="Bookman Old Style"/>
          <w:sz w:val="24"/>
          <w:szCs w:val="24"/>
        </w:rPr>
        <w:t>the</w:t>
      </w:r>
      <w:r w:rsidRPr="00391FF1">
        <w:rPr>
          <w:rFonts w:ascii="Bookman Old Style" w:hAnsi="Bookman Old Style"/>
          <w:spacing w:val="-4"/>
          <w:sz w:val="24"/>
          <w:szCs w:val="24"/>
        </w:rPr>
        <w:t xml:space="preserve"> </w:t>
      </w:r>
      <w:r w:rsidRPr="00391FF1">
        <w:rPr>
          <w:rFonts w:ascii="Bookman Old Style" w:hAnsi="Bookman Old Style"/>
          <w:sz w:val="24"/>
          <w:szCs w:val="24"/>
        </w:rPr>
        <w:t>ordination</w:t>
      </w:r>
      <w:r w:rsidRPr="00391FF1">
        <w:rPr>
          <w:rFonts w:ascii="Bookman Old Style" w:hAnsi="Bookman Old Style"/>
          <w:spacing w:val="-3"/>
          <w:sz w:val="24"/>
          <w:szCs w:val="24"/>
        </w:rPr>
        <w:t xml:space="preserve"> </w:t>
      </w:r>
      <w:r w:rsidRPr="00391FF1">
        <w:rPr>
          <w:rFonts w:ascii="Bookman Old Style" w:hAnsi="Bookman Old Style"/>
          <w:sz w:val="24"/>
          <w:szCs w:val="24"/>
        </w:rPr>
        <w:t>process,</w:t>
      </w:r>
      <w:r w:rsidRPr="00391FF1">
        <w:rPr>
          <w:rFonts w:ascii="Bookman Old Style" w:hAnsi="Bookman Old Style"/>
          <w:spacing w:val="-3"/>
          <w:sz w:val="24"/>
          <w:szCs w:val="24"/>
        </w:rPr>
        <w:t xml:space="preserve"> </w:t>
      </w:r>
      <w:r w:rsidRPr="00391FF1">
        <w:rPr>
          <w:rFonts w:ascii="Bookman Old Style" w:hAnsi="Bookman Old Style"/>
          <w:sz w:val="24"/>
          <w:szCs w:val="24"/>
        </w:rPr>
        <w:t>where</w:t>
      </w:r>
      <w:r w:rsidRPr="00391FF1">
        <w:rPr>
          <w:rFonts w:ascii="Bookman Old Style" w:hAnsi="Bookman Old Style"/>
          <w:spacing w:val="-4"/>
          <w:sz w:val="24"/>
          <w:szCs w:val="24"/>
        </w:rPr>
        <w:t xml:space="preserve"> </w:t>
      </w:r>
      <w:r w:rsidRPr="00391FF1">
        <w:rPr>
          <w:rFonts w:ascii="Bookman Old Style" w:hAnsi="Bookman Old Style"/>
          <w:sz w:val="24"/>
          <w:szCs w:val="24"/>
        </w:rPr>
        <w:t>might</w:t>
      </w:r>
      <w:r w:rsidRPr="00391FF1">
        <w:rPr>
          <w:rFonts w:ascii="Bookman Old Style" w:hAnsi="Bookman Old Style"/>
          <w:spacing w:val="-4"/>
          <w:sz w:val="24"/>
          <w:szCs w:val="24"/>
        </w:rPr>
        <w:t xml:space="preserve"> </w:t>
      </w:r>
      <w:r w:rsidR="00B3718B" w:rsidRPr="00391FF1">
        <w:rPr>
          <w:rFonts w:ascii="Bookman Old Style" w:hAnsi="Bookman Old Style"/>
          <w:sz w:val="24"/>
          <w:szCs w:val="24"/>
        </w:rPr>
        <w:t>they</w:t>
      </w:r>
      <w:r w:rsidR="00F03A86" w:rsidRPr="00391FF1">
        <w:rPr>
          <w:rFonts w:ascii="Bookman Old Style" w:hAnsi="Bookman Old Style"/>
          <w:sz w:val="24"/>
          <w:szCs w:val="24"/>
        </w:rPr>
        <w:t xml:space="preserve"> </w:t>
      </w:r>
      <w:r w:rsidRPr="00391FF1">
        <w:rPr>
          <w:rFonts w:ascii="Bookman Old Style" w:hAnsi="Bookman Old Style"/>
          <w:sz w:val="24"/>
          <w:szCs w:val="24"/>
        </w:rPr>
        <w:t>be called to serve?</w:t>
      </w:r>
      <w:r w:rsidRPr="00391FF1">
        <w:rPr>
          <w:rFonts w:ascii="Bookman Old Style" w:hAnsi="Bookman Old Style"/>
          <w:spacing w:val="-3"/>
          <w:sz w:val="24"/>
          <w:szCs w:val="24"/>
        </w:rPr>
        <w:t xml:space="preserve"> </w:t>
      </w:r>
      <w:r w:rsidRPr="00391FF1">
        <w:rPr>
          <w:rFonts w:ascii="Bookman Old Style" w:hAnsi="Bookman Old Style"/>
          <w:sz w:val="24"/>
          <w:szCs w:val="24"/>
        </w:rPr>
        <w:t xml:space="preserve">What steps might </w:t>
      </w:r>
      <w:r w:rsidR="00B3718B" w:rsidRPr="00391FF1">
        <w:rPr>
          <w:rFonts w:ascii="Bookman Old Style" w:hAnsi="Bookman Old Style"/>
          <w:sz w:val="24"/>
          <w:szCs w:val="24"/>
        </w:rPr>
        <w:t>they</w:t>
      </w:r>
      <w:r w:rsidR="00F03A86" w:rsidRPr="00391FF1">
        <w:rPr>
          <w:rFonts w:ascii="Bookman Old Style" w:hAnsi="Bookman Old Style"/>
          <w:sz w:val="24"/>
          <w:szCs w:val="24"/>
        </w:rPr>
        <w:t xml:space="preserve"> </w:t>
      </w:r>
      <w:r w:rsidRPr="00391FF1">
        <w:rPr>
          <w:rFonts w:ascii="Bookman Old Style" w:hAnsi="Bookman Old Style"/>
          <w:sz w:val="24"/>
          <w:szCs w:val="24"/>
        </w:rPr>
        <w:t>take to discern and prepare for these lay ministries?</w:t>
      </w:r>
    </w:p>
    <w:p w14:paraId="567BB0D5" w14:textId="77777777" w:rsidR="003C0C57" w:rsidRPr="00391FF1" w:rsidRDefault="003C0C57">
      <w:pPr>
        <w:pStyle w:val="BodyText"/>
        <w:spacing w:before="1"/>
        <w:rPr>
          <w:rFonts w:ascii="Bookman Old Style" w:hAnsi="Bookman Old Style"/>
          <w:szCs w:val="28"/>
        </w:rPr>
      </w:pPr>
    </w:p>
    <w:p w14:paraId="30F377C8" w14:textId="2AD73D7C" w:rsidR="00690CA7" w:rsidRPr="00391FF1" w:rsidRDefault="00E655AA" w:rsidP="00391FF1">
      <w:pPr>
        <w:pStyle w:val="BodyText"/>
        <w:ind w:left="159" w:right="195"/>
        <w:rPr>
          <w:rFonts w:ascii="Bookman Old Style" w:hAnsi="Bookman Old Style"/>
          <w:spacing w:val="1"/>
        </w:rPr>
      </w:pPr>
      <w:r w:rsidRPr="00391FF1">
        <w:rPr>
          <w:rFonts w:ascii="Bookman Old Style" w:hAnsi="Bookman Old Style"/>
          <w:sz w:val="28"/>
          <w:szCs w:val="28"/>
        </w:rPr>
        <w:t>The Parish Discernmen</w:t>
      </w:r>
      <w:r w:rsidR="004A62AC" w:rsidRPr="00391FF1">
        <w:rPr>
          <w:rFonts w:ascii="Bookman Old Style" w:hAnsi="Bookman Old Style"/>
          <w:sz w:val="28"/>
          <w:szCs w:val="28"/>
        </w:rPr>
        <w:t>t C</w:t>
      </w:r>
      <w:r w:rsidRPr="00391FF1">
        <w:rPr>
          <w:rFonts w:ascii="Bookman Old Style" w:hAnsi="Bookman Old Style"/>
          <w:sz w:val="28"/>
          <w:szCs w:val="28"/>
        </w:rPr>
        <w:t xml:space="preserve">ommittee should use part one of the </w:t>
      </w:r>
      <w:r w:rsidR="00F9501C" w:rsidRPr="00391FF1">
        <w:rPr>
          <w:rFonts w:ascii="Bookman Old Style" w:hAnsi="Bookman Old Style"/>
          <w:i/>
          <w:sz w:val="28"/>
          <w:szCs w:val="28"/>
        </w:rPr>
        <w:t>Report of the P</w:t>
      </w:r>
      <w:r w:rsidRPr="00391FF1">
        <w:rPr>
          <w:rFonts w:ascii="Bookman Old Style" w:hAnsi="Bookman Old Style"/>
          <w:i/>
          <w:sz w:val="28"/>
          <w:szCs w:val="28"/>
        </w:rPr>
        <w:t xml:space="preserve">arish Discernment Committee </w:t>
      </w:r>
      <w:r w:rsidR="00F9501C" w:rsidRPr="00391FF1">
        <w:rPr>
          <w:rFonts w:ascii="Bookman Old Style" w:hAnsi="Bookman Old Style"/>
          <w:i/>
          <w:sz w:val="28"/>
          <w:szCs w:val="28"/>
        </w:rPr>
        <w:t>to the Vestry (see FORM</w:t>
      </w:r>
      <w:r w:rsidR="00767E83">
        <w:rPr>
          <w:rFonts w:ascii="Bookman Old Style" w:hAnsi="Bookman Old Style"/>
          <w:i/>
          <w:sz w:val="28"/>
          <w:szCs w:val="28"/>
        </w:rPr>
        <w:t xml:space="preserve"> E</w:t>
      </w:r>
      <w:r w:rsidR="00F9501C" w:rsidRPr="00391FF1">
        <w:rPr>
          <w:rFonts w:ascii="Bookman Old Style" w:hAnsi="Bookman Old Style"/>
          <w:i/>
          <w:sz w:val="28"/>
          <w:szCs w:val="28"/>
        </w:rPr>
        <w:t xml:space="preserve">) </w:t>
      </w:r>
      <w:r w:rsidR="00F9501C" w:rsidRPr="00391FF1">
        <w:rPr>
          <w:rFonts w:ascii="Bookman Old Style" w:hAnsi="Bookman Old Style"/>
          <w:sz w:val="28"/>
          <w:szCs w:val="28"/>
        </w:rPr>
        <w:t>as</w:t>
      </w:r>
      <w:r w:rsidRPr="00391FF1">
        <w:rPr>
          <w:rFonts w:ascii="Bookman Old Style" w:hAnsi="Bookman Old Style"/>
          <w:sz w:val="28"/>
          <w:szCs w:val="28"/>
        </w:rPr>
        <w:t xml:space="preserve"> a guide in this process.</w:t>
      </w:r>
      <w:r w:rsidRPr="006B1D5B">
        <w:rPr>
          <w:rFonts w:ascii="Bookman Old Style" w:hAnsi="Bookman Old Style"/>
          <w:spacing w:val="1"/>
        </w:rPr>
        <w:t xml:space="preserve"> </w:t>
      </w:r>
    </w:p>
    <w:p w14:paraId="2DC723AB" w14:textId="77777777" w:rsidR="00690CA7" w:rsidRPr="00391FF1" w:rsidRDefault="00690CA7">
      <w:pPr>
        <w:pStyle w:val="BodyText"/>
        <w:spacing w:before="1"/>
        <w:ind w:left="160" w:right="195"/>
        <w:rPr>
          <w:rFonts w:ascii="Bookman Old Style" w:hAnsi="Bookman Old Style"/>
          <w:spacing w:val="1"/>
        </w:rPr>
      </w:pPr>
    </w:p>
    <w:p w14:paraId="74C9A2D0" w14:textId="77777777" w:rsidR="00690CA7" w:rsidRPr="00391FF1" w:rsidRDefault="00690CA7" w:rsidP="00690CA7">
      <w:pPr>
        <w:pStyle w:val="BodyText"/>
        <w:spacing w:before="1"/>
        <w:ind w:left="160" w:right="195"/>
        <w:rPr>
          <w:rFonts w:ascii="Bookman Old Style" w:hAnsi="Bookman Old Style"/>
          <w:b/>
          <w:bCs/>
          <w:spacing w:val="1"/>
        </w:rPr>
      </w:pPr>
      <w:r w:rsidRPr="00391FF1">
        <w:rPr>
          <w:rFonts w:ascii="Bookman Old Style" w:hAnsi="Bookman Old Style"/>
          <w:b/>
          <w:bCs/>
          <w:spacing w:val="1"/>
        </w:rPr>
        <w:t>Report preparation</w:t>
      </w:r>
    </w:p>
    <w:p w14:paraId="7677F8B9" w14:textId="77777777" w:rsidR="00690CA7" w:rsidRPr="00391FF1" w:rsidRDefault="00690CA7" w:rsidP="00690CA7">
      <w:pPr>
        <w:pStyle w:val="BodyText"/>
        <w:spacing w:before="1"/>
        <w:ind w:left="160" w:right="195"/>
        <w:rPr>
          <w:rFonts w:ascii="Bookman Old Style" w:hAnsi="Bookman Old Style"/>
          <w:spacing w:val="1"/>
        </w:rPr>
      </w:pPr>
      <w:r w:rsidRPr="00391FF1">
        <w:rPr>
          <w:rFonts w:ascii="Bookman Old Style" w:hAnsi="Bookman Old Style"/>
          <w:spacing w:val="1"/>
        </w:rPr>
        <w:t>This report will inform the Rector and Vestry of the Parish Discernment Committee’s process and content as well as its conclusion. It will also be reviewed by the Commission on Ministry and the Bishop to inform their decision making. The Committee must review the final report with the Commission on Ministry liaison before it is submitted to the Vestry.</w:t>
      </w:r>
    </w:p>
    <w:p w14:paraId="738DD873" w14:textId="77777777" w:rsidR="00690CA7" w:rsidRPr="00391FF1" w:rsidRDefault="00690CA7" w:rsidP="00690CA7">
      <w:pPr>
        <w:pStyle w:val="BodyText"/>
        <w:spacing w:before="1"/>
        <w:ind w:left="160" w:right="195"/>
        <w:rPr>
          <w:rFonts w:ascii="Bookman Old Style" w:hAnsi="Bookman Old Style"/>
          <w:spacing w:val="1"/>
        </w:rPr>
      </w:pPr>
    </w:p>
    <w:p w14:paraId="23B5AEBD" w14:textId="40E17975" w:rsidR="00690CA7" w:rsidRPr="00391FF1" w:rsidRDefault="00690CA7" w:rsidP="00690CA7">
      <w:pPr>
        <w:pStyle w:val="BodyText"/>
        <w:spacing w:before="1"/>
        <w:ind w:left="160" w:right="195"/>
        <w:rPr>
          <w:rFonts w:ascii="Bookman Old Style" w:hAnsi="Bookman Old Style"/>
          <w:spacing w:val="1"/>
        </w:rPr>
      </w:pPr>
      <w:r w:rsidRPr="00391FF1">
        <w:rPr>
          <w:rFonts w:ascii="Bookman Old Style" w:hAnsi="Bookman Old Style"/>
          <w:spacing w:val="1"/>
        </w:rPr>
        <w:t>The Committee’s collective voice is an important source of assessment about the Inquirer and their discernment. since the members are the people who have first-hand experience with and knowledge of the Inquirer’s participation in the Parish and the broader community. The Committee is expected to be honest, thorough</w:t>
      </w:r>
      <w:r w:rsidR="00767E83">
        <w:rPr>
          <w:rFonts w:ascii="Bookman Old Style" w:hAnsi="Bookman Old Style"/>
          <w:spacing w:val="1"/>
        </w:rPr>
        <w:t>,</w:t>
      </w:r>
      <w:r w:rsidRPr="00391FF1">
        <w:rPr>
          <w:rFonts w:ascii="Bookman Old Style" w:hAnsi="Bookman Old Style"/>
          <w:spacing w:val="1"/>
        </w:rPr>
        <w:t xml:space="preserve"> and transparent in its assessment of this person’s call to ordained ministry and identification of areas for growth and further development. No one comes to discernment or ordained ministry fully formed.</w:t>
      </w:r>
    </w:p>
    <w:p w14:paraId="1620E7AC" w14:textId="77777777" w:rsidR="00690CA7" w:rsidRPr="00391FF1" w:rsidRDefault="00690CA7">
      <w:pPr>
        <w:pStyle w:val="BodyText"/>
        <w:spacing w:before="1"/>
        <w:ind w:left="160" w:right="195"/>
        <w:rPr>
          <w:rFonts w:ascii="Bookman Old Style" w:hAnsi="Bookman Old Style"/>
          <w:spacing w:val="1"/>
        </w:rPr>
      </w:pPr>
    </w:p>
    <w:p w14:paraId="4696B399" w14:textId="516E78E6" w:rsidR="003C0C57" w:rsidRPr="00391FF1" w:rsidRDefault="00E655AA">
      <w:pPr>
        <w:pStyle w:val="BodyText"/>
        <w:spacing w:before="1"/>
        <w:ind w:left="160" w:right="195"/>
        <w:rPr>
          <w:rFonts w:ascii="Bookman Old Style" w:hAnsi="Bookman Old Style"/>
        </w:rPr>
      </w:pPr>
      <w:r w:rsidRPr="00391FF1">
        <w:rPr>
          <w:rFonts w:ascii="Bookman Old Style" w:hAnsi="Bookman Old Style"/>
        </w:rPr>
        <w:t>If the Rector agrees that</w:t>
      </w:r>
      <w:r w:rsidRPr="00391FF1">
        <w:rPr>
          <w:rFonts w:ascii="Bookman Old Style" w:hAnsi="Bookman Old Style"/>
          <w:spacing w:val="1"/>
        </w:rPr>
        <w:t xml:space="preserve"> </w:t>
      </w:r>
      <w:r w:rsidRPr="00391FF1">
        <w:rPr>
          <w:rFonts w:ascii="Bookman Old Style" w:hAnsi="Bookman Old Style"/>
        </w:rPr>
        <w:t>this individual should become a nominee, it is the Rector’s responsibility to provide all of the</w:t>
      </w:r>
      <w:r w:rsidRPr="00391FF1">
        <w:rPr>
          <w:rFonts w:ascii="Bookman Old Style" w:hAnsi="Bookman Old Style"/>
          <w:spacing w:val="1"/>
        </w:rPr>
        <w:t xml:space="preserve"> </w:t>
      </w:r>
      <w:r w:rsidRPr="00391FF1">
        <w:rPr>
          <w:rFonts w:ascii="Bookman Old Style" w:hAnsi="Bookman Old Style"/>
        </w:rPr>
        <w:t>documentation</w:t>
      </w:r>
      <w:r w:rsidRPr="00391FF1">
        <w:rPr>
          <w:rFonts w:ascii="Bookman Old Style" w:hAnsi="Bookman Old Style"/>
          <w:spacing w:val="-1"/>
        </w:rPr>
        <w:t xml:space="preserve"> </w:t>
      </w:r>
      <w:r w:rsidRPr="00391FF1">
        <w:rPr>
          <w:rFonts w:ascii="Bookman Old Style" w:hAnsi="Bookman Old Style"/>
        </w:rPr>
        <w:t>to the</w:t>
      </w:r>
      <w:r w:rsidRPr="00391FF1">
        <w:rPr>
          <w:rFonts w:ascii="Bookman Old Style" w:hAnsi="Bookman Old Style"/>
          <w:spacing w:val="-1"/>
        </w:rPr>
        <w:t xml:space="preserve"> </w:t>
      </w:r>
      <w:r w:rsidRPr="00391FF1">
        <w:rPr>
          <w:rFonts w:ascii="Bookman Old Style" w:hAnsi="Bookman Old Style"/>
        </w:rPr>
        <w:t>Vestry.</w:t>
      </w:r>
    </w:p>
    <w:p w14:paraId="1E74D744" w14:textId="77777777" w:rsidR="003C0C57" w:rsidRPr="00391FF1" w:rsidRDefault="003C0C57">
      <w:pPr>
        <w:pStyle w:val="BodyText"/>
        <w:spacing w:before="11"/>
        <w:rPr>
          <w:rFonts w:ascii="Bookman Old Style" w:hAnsi="Bookman Old Style"/>
        </w:rPr>
      </w:pPr>
    </w:p>
    <w:p w14:paraId="037307A6" w14:textId="77777777" w:rsidR="003C0C57" w:rsidRPr="00391FF1" w:rsidRDefault="00E655AA">
      <w:pPr>
        <w:pStyle w:val="BodyText"/>
        <w:ind w:left="160"/>
        <w:rPr>
          <w:rFonts w:ascii="Bookman Old Style" w:hAnsi="Bookman Old Style"/>
        </w:rPr>
      </w:pPr>
      <w:r w:rsidRPr="00391FF1">
        <w:rPr>
          <w:rFonts w:ascii="Bookman Old Style" w:hAnsi="Bookman Old Style"/>
        </w:rPr>
        <w:t>The</w:t>
      </w:r>
      <w:r w:rsidRPr="00391FF1">
        <w:rPr>
          <w:rFonts w:ascii="Bookman Old Style" w:hAnsi="Bookman Old Style"/>
          <w:spacing w:val="-3"/>
        </w:rPr>
        <w:t xml:space="preserve"> </w:t>
      </w:r>
      <w:r w:rsidRPr="00391FF1">
        <w:rPr>
          <w:rFonts w:ascii="Bookman Old Style" w:hAnsi="Bookman Old Style"/>
        </w:rPr>
        <w:t>next</w:t>
      </w:r>
      <w:r w:rsidRPr="00391FF1">
        <w:rPr>
          <w:rFonts w:ascii="Bookman Old Style" w:hAnsi="Bookman Old Style"/>
          <w:spacing w:val="-1"/>
        </w:rPr>
        <w:t xml:space="preserve"> </w:t>
      </w:r>
      <w:r w:rsidRPr="00391FF1">
        <w:rPr>
          <w:rFonts w:ascii="Bookman Old Style" w:hAnsi="Bookman Old Style"/>
        </w:rPr>
        <w:t>step</w:t>
      </w:r>
      <w:r w:rsidRPr="00391FF1">
        <w:rPr>
          <w:rFonts w:ascii="Bookman Old Style" w:hAnsi="Bookman Old Style"/>
          <w:spacing w:val="-1"/>
        </w:rPr>
        <w:t xml:space="preserve"> </w:t>
      </w:r>
      <w:r w:rsidRPr="00391FF1">
        <w:rPr>
          <w:rFonts w:ascii="Bookman Old Style" w:hAnsi="Bookman Old Style"/>
        </w:rPr>
        <w:t>is</w:t>
      </w:r>
      <w:r w:rsidRPr="00391FF1">
        <w:rPr>
          <w:rFonts w:ascii="Bookman Old Style" w:hAnsi="Bookman Old Style"/>
          <w:spacing w:val="-1"/>
        </w:rPr>
        <w:t xml:space="preserve"> </w:t>
      </w:r>
      <w:r w:rsidRPr="00391FF1">
        <w:rPr>
          <w:rFonts w:ascii="Bookman Old Style" w:hAnsi="Bookman Old Style"/>
        </w:rPr>
        <w:t>to</w:t>
      </w:r>
      <w:r w:rsidRPr="00391FF1">
        <w:rPr>
          <w:rFonts w:ascii="Bookman Old Style" w:hAnsi="Bookman Old Style"/>
          <w:spacing w:val="-1"/>
        </w:rPr>
        <w:t xml:space="preserve"> </w:t>
      </w:r>
      <w:r w:rsidRPr="00391FF1">
        <w:rPr>
          <w:rFonts w:ascii="Bookman Old Style" w:hAnsi="Bookman Old Style"/>
        </w:rPr>
        <w:t>consult</w:t>
      </w:r>
      <w:r w:rsidRPr="00391FF1">
        <w:rPr>
          <w:rFonts w:ascii="Bookman Old Style" w:hAnsi="Bookman Old Style"/>
          <w:spacing w:val="-1"/>
        </w:rPr>
        <w:t xml:space="preserve"> </w:t>
      </w:r>
      <w:r w:rsidRPr="00391FF1">
        <w:rPr>
          <w:rFonts w:ascii="Bookman Old Style" w:hAnsi="Bookman Old Style"/>
        </w:rPr>
        <w:t>the</w:t>
      </w:r>
      <w:r w:rsidRPr="00391FF1">
        <w:rPr>
          <w:rFonts w:ascii="Bookman Old Style" w:hAnsi="Bookman Old Style"/>
          <w:spacing w:val="-2"/>
        </w:rPr>
        <w:t xml:space="preserve"> </w:t>
      </w:r>
      <w:r w:rsidRPr="00391FF1">
        <w:rPr>
          <w:rFonts w:ascii="Bookman Old Style" w:hAnsi="Bookman Old Style"/>
        </w:rPr>
        <w:t>Guidelines</w:t>
      </w:r>
      <w:r w:rsidRPr="00391FF1">
        <w:rPr>
          <w:rFonts w:ascii="Bookman Old Style" w:hAnsi="Bookman Old Style"/>
          <w:spacing w:val="-1"/>
        </w:rPr>
        <w:t xml:space="preserve"> </w:t>
      </w:r>
      <w:r w:rsidRPr="00391FF1">
        <w:rPr>
          <w:rFonts w:ascii="Bookman Old Style" w:hAnsi="Bookman Old Style"/>
        </w:rPr>
        <w:t>for</w:t>
      </w:r>
      <w:r w:rsidRPr="00391FF1">
        <w:rPr>
          <w:rFonts w:ascii="Bookman Old Style" w:hAnsi="Bookman Old Style"/>
          <w:spacing w:val="-2"/>
        </w:rPr>
        <w:t xml:space="preserve"> </w:t>
      </w:r>
      <w:r w:rsidRPr="00391FF1">
        <w:rPr>
          <w:rFonts w:ascii="Bookman Old Style" w:hAnsi="Bookman Old Style"/>
        </w:rPr>
        <w:t>the</w:t>
      </w:r>
      <w:r w:rsidRPr="00391FF1">
        <w:rPr>
          <w:rFonts w:ascii="Bookman Old Style" w:hAnsi="Bookman Old Style"/>
          <w:spacing w:val="-2"/>
        </w:rPr>
        <w:t xml:space="preserve"> </w:t>
      </w:r>
      <w:r w:rsidRPr="00391FF1">
        <w:rPr>
          <w:rFonts w:ascii="Bookman Old Style" w:hAnsi="Bookman Old Style"/>
        </w:rPr>
        <w:t>Vestry.</w:t>
      </w:r>
    </w:p>
    <w:p w14:paraId="6EF92AC4" w14:textId="77777777" w:rsidR="003C0C57" w:rsidRPr="00E447C4" w:rsidRDefault="003C0C57">
      <w:pPr>
        <w:pStyle w:val="BodyText"/>
        <w:rPr>
          <w:rFonts w:ascii="Bookman Old Style" w:hAnsi="Bookman Old Style"/>
          <w:sz w:val="26"/>
        </w:rPr>
      </w:pPr>
    </w:p>
    <w:p w14:paraId="0BB97DB3" w14:textId="77777777" w:rsidR="003C0C57" w:rsidRPr="00E447C4" w:rsidRDefault="003C0C57">
      <w:pPr>
        <w:pStyle w:val="BodyText"/>
        <w:spacing w:before="2"/>
        <w:rPr>
          <w:rFonts w:ascii="Bookman Old Style" w:hAnsi="Bookman Old Style"/>
          <w:sz w:val="10"/>
        </w:rPr>
      </w:pPr>
    </w:p>
    <w:p w14:paraId="1A30B7B4" w14:textId="77777777" w:rsidR="008366D5" w:rsidRDefault="008366D5">
      <w:pPr>
        <w:rPr>
          <w:rFonts w:ascii="Bookman Old Style" w:hAnsi="Bookman Old Style"/>
          <w:b/>
          <w:bCs/>
          <w:sz w:val="36"/>
          <w:szCs w:val="36"/>
        </w:rPr>
      </w:pPr>
      <w:r>
        <w:rPr>
          <w:rFonts w:ascii="Bookman Old Style" w:hAnsi="Bookman Old Style"/>
        </w:rPr>
        <w:br w:type="page"/>
      </w:r>
    </w:p>
    <w:p w14:paraId="75839895" w14:textId="32985CE6" w:rsidR="003C0C57" w:rsidRPr="00E447C4" w:rsidRDefault="00E655AA">
      <w:pPr>
        <w:pStyle w:val="Heading1"/>
        <w:rPr>
          <w:rFonts w:ascii="Bookman Old Style" w:hAnsi="Bookman Old Style"/>
        </w:rPr>
      </w:pPr>
      <w:bookmarkStart w:id="18" w:name="_Toc102219234"/>
      <w:bookmarkStart w:id="19" w:name="_Toc144152495"/>
      <w:r w:rsidRPr="00E447C4">
        <w:rPr>
          <w:rFonts w:ascii="Bookman Old Style" w:hAnsi="Bookman Old Style"/>
        </w:rPr>
        <w:lastRenderedPageBreak/>
        <w:t>Guidelines</w:t>
      </w:r>
      <w:r w:rsidRPr="00E447C4">
        <w:rPr>
          <w:rFonts w:ascii="Bookman Old Style" w:hAnsi="Bookman Old Style"/>
          <w:spacing w:val="-4"/>
        </w:rPr>
        <w:t xml:space="preserve"> </w:t>
      </w:r>
      <w:r w:rsidRPr="00E447C4">
        <w:rPr>
          <w:rFonts w:ascii="Bookman Old Style" w:hAnsi="Bookman Old Style"/>
        </w:rPr>
        <w:t>for</w:t>
      </w:r>
      <w:r w:rsidRPr="00E447C4">
        <w:rPr>
          <w:rFonts w:ascii="Bookman Old Style" w:hAnsi="Bookman Old Style"/>
          <w:spacing w:val="-4"/>
        </w:rPr>
        <w:t xml:space="preserve"> </w:t>
      </w:r>
      <w:r w:rsidRPr="00E447C4">
        <w:rPr>
          <w:rFonts w:ascii="Bookman Old Style" w:hAnsi="Bookman Old Style"/>
        </w:rPr>
        <w:t>the</w:t>
      </w:r>
      <w:r w:rsidRPr="00E447C4">
        <w:rPr>
          <w:rFonts w:ascii="Bookman Old Style" w:hAnsi="Bookman Old Style"/>
          <w:spacing w:val="-1"/>
        </w:rPr>
        <w:t xml:space="preserve"> </w:t>
      </w:r>
      <w:r w:rsidRPr="00E447C4">
        <w:rPr>
          <w:rFonts w:ascii="Bookman Old Style" w:hAnsi="Bookman Old Style"/>
        </w:rPr>
        <w:t>Vestry</w:t>
      </w:r>
      <w:bookmarkEnd w:id="18"/>
      <w:bookmarkEnd w:id="19"/>
    </w:p>
    <w:p w14:paraId="4AA49838" w14:textId="77777777" w:rsidR="008235F0" w:rsidRPr="00E447C4" w:rsidRDefault="008235F0">
      <w:pPr>
        <w:pStyle w:val="BodyText"/>
        <w:spacing w:before="1"/>
        <w:ind w:left="160" w:right="222"/>
        <w:rPr>
          <w:rFonts w:ascii="Bookman Old Style" w:hAnsi="Bookman Old Style"/>
        </w:rPr>
      </w:pPr>
    </w:p>
    <w:p w14:paraId="054854CA" w14:textId="66FE3F72" w:rsidR="003C0C57" w:rsidRPr="00391FF1" w:rsidRDefault="00E655AA">
      <w:pPr>
        <w:pStyle w:val="BodyText"/>
        <w:spacing w:before="1"/>
        <w:ind w:left="160" w:right="222"/>
        <w:rPr>
          <w:rFonts w:ascii="Bookman Old Style" w:hAnsi="Bookman Old Style"/>
        </w:rPr>
      </w:pPr>
      <w:r w:rsidRPr="00391FF1">
        <w:rPr>
          <w:rFonts w:ascii="Bookman Old Style" w:hAnsi="Bookman Old Style"/>
        </w:rPr>
        <w:t>It is the Vestry’s responsibility to attest to the potential nominee’s suitability for ordained</w:t>
      </w:r>
      <w:r w:rsidRPr="00391FF1">
        <w:rPr>
          <w:rFonts w:ascii="Bookman Old Style" w:hAnsi="Bookman Old Style"/>
          <w:spacing w:val="1"/>
        </w:rPr>
        <w:t xml:space="preserve"> </w:t>
      </w:r>
      <w:r w:rsidRPr="00391FF1">
        <w:rPr>
          <w:rFonts w:ascii="Bookman Old Style" w:hAnsi="Bookman Old Style"/>
        </w:rPr>
        <w:t>ministry.</w:t>
      </w:r>
      <w:r w:rsidRPr="00391FF1">
        <w:rPr>
          <w:rFonts w:ascii="Bookman Old Style" w:hAnsi="Bookman Old Style"/>
          <w:spacing w:val="1"/>
        </w:rPr>
        <w:t xml:space="preserve"> </w:t>
      </w:r>
      <w:r w:rsidRPr="00391FF1">
        <w:rPr>
          <w:rFonts w:ascii="Bookman Old Style" w:hAnsi="Bookman Old Style"/>
        </w:rPr>
        <w:t>In order for an individual to be nominated for postulancy, both the Rector and two-thirds</w:t>
      </w:r>
      <w:r w:rsidRPr="00391FF1">
        <w:rPr>
          <w:rFonts w:ascii="Bookman Old Style" w:hAnsi="Bookman Old Style"/>
          <w:spacing w:val="-1"/>
        </w:rPr>
        <w:t xml:space="preserve"> </w:t>
      </w:r>
      <w:r w:rsidRPr="00391FF1">
        <w:rPr>
          <w:rFonts w:ascii="Bookman Old Style" w:hAnsi="Bookman Old Style"/>
        </w:rPr>
        <w:t>of</w:t>
      </w:r>
      <w:r w:rsidRPr="00391FF1">
        <w:rPr>
          <w:rFonts w:ascii="Bookman Old Style" w:hAnsi="Bookman Old Style"/>
          <w:spacing w:val="-2"/>
        </w:rPr>
        <w:t xml:space="preserve"> </w:t>
      </w:r>
      <w:r w:rsidRPr="00391FF1">
        <w:rPr>
          <w:rFonts w:ascii="Bookman Old Style" w:hAnsi="Bookman Old Style"/>
        </w:rPr>
        <w:t>the</w:t>
      </w:r>
      <w:r w:rsidRPr="00391FF1">
        <w:rPr>
          <w:rFonts w:ascii="Bookman Old Style" w:hAnsi="Bookman Old Style"/>
          <w:spacing w:val="-2"/>
        </w:rPr>
        <w:t xml:space="preserve"> </w:t>
      </w:r>
      <w:r w:rsidRPr="00391FF1">
        <w:rPr>
          <w:rFonts w:ascii="Bookman Old Style" w:hAnsi="Bookman Old Style"/>
        </w:rPr>
        <w:t>Vestry</w:t>
      </w:r>
      <w:r w:rsidRPr="00391FF1">
        <w:rPr>
          <w:rFonts w:ascii="Bookman Old Style" w:hAnsi="Bookman Old Style"/>
          <w:spacing w:val="-6"/>
        </w:rPr>
        <w:t xml:space="preserve"> </w:t>
      </w:r>
      <w:r w:rsidRPr="00391FF1">
        <w:rPr>
          <w:rFonts w:ascii="Bookman Old Style" w:hAnsi="Bookman Old Style"/>
        </w:rPr>
        <w:t>must</w:t>
      </w:r>
      <w:r w:rsidRPr="00391FF1">
        <w:rPr>
          <w:rFonts w:ascii="Bookman Old Style" w:hAnsi="Bookman Old Style"/>
          <w:spacing w:val="-1"/>
        </w:rPr>
        <w:t xml:space="preserve"> </w:t>
      </w:r>
      <w:r w:rsidRPr="00391FF1">
        <w:rPr>
          <w:rFonts w:ascii="Bookman Old Style" w:hAnsi="Bookman Old Style"/>
        </w:rPr>
        <w:t>sign</w:t>
      </w:r>
      <w:r w:rsidRPr="00391FF1">
        <w:rPr>
          <w:rFonts w:ascii="Bookman Old Style" w:hAnsi="Bookman Old Style"/>
          <w:spacing w:val="-1"/>
        </w:rPr>
        <w:t xml:space="preserve"> </w:t>
      </w:r>
      <w:r w:rsidRPr="00391FF1">
        <w:rPr>
          <w:rFonts w:ascii="Bookman Old Style" w:hAnsi="Bookman Old Style"/>
        </w:rPr>
        <w:t>the</w:t>
      </w:r>
      <w:r w:rsidRPr="00391FF1">
        <w:rPr>
          <w:rFonts w:ascii="Bookman Old Style" w:hAnsi="Bookman Old Style"/>
          <w:spacing w:val="-2"/>
        </w:rPr>
        <w:t xml:space="preserve"> </w:t>
      </w:r>
      <w:r w:rsidR="00F9501C" w:rsidRPr="00391FF1">
        <w:rPr>
          <w:rFonts w:ascii="Bookman Old Style" w:hAnsi="Bookman Old Style"/>
          <w:i/>
          <w:iCs/>
          <w:spacing w:val="-2"/>
        </w:rPr>
        <w:t>Vestry Nomination of an Aspirant for Holy Orders</w:t>
      </w:r>
      <w:r w:rsidR="00F9501C" w:rsidRPr="00391FF1">
        <w:rPr>
          <w:rFonts w:ascii="Bookman Old Style" w:hAnsi="Bookman Old Style"/>
          <w:spacing w:val="-2"/>
        </w:rPr>
        <w:t xml:space="preserve"> </w:t>
      </w:r>
      <w:r w:rsidRPr="00391FF1">
        <w:rPr>
          <w:rFonts w:ascii="Bookman Old Style" w:hAnsi="Bookman Old Style"/>
        </w:rPr>
        <w:t>form</w:t>
      </w:r>
      <w:r w:rsidR="008235F0" w:rsidRPr="00391FF1">
        <w:rPr>
          <w:rFonts w:ascii="Bookman Old Style" w:hAnsi="Bookman Old Style"/>
        </w:rPr>
        <w:t xml:space="preserve"> (see Form</w:t>
      </w:r>
      <w:r w:rsidR="00956E2F">
        <w:rPr>
          <w:rFonts w:ascii="Bookman Old Style" w:hAnsi="Bookman Old Style"/>
        </w:rPr>
        <w:t xml:space="preserve"> F</w:t>
      </w:r>
      <w:r w:rsidR="008235F0" w:rsidRPr="00391FF1">
        <w:rPr>
          <w:rFonts w:ascii="Bookman Old Style" w:hAnsi="Bookman Old Style"/>
        </w:rPr>
        <w:t>)</w:t>
      </w:r>
      <w:r w:rsidRPr="00391FF1">
        <w:rPr>
          <w:rFonts w:ascii="Bookman Old Style" w:hAnsi="Bookman Old Style"/>
        </w:rPr>
        <w:t>.</w:t>
      </w:r>
      <w:r w:rsidRPr="00391FF1">
        <w:rPr>
          <w:rFonts w:ascii="Bookman Old Style" w:hAnsi="Bookman Old Style"/>
          <w:spacing w:val="58"/>
        </w:rPr>
        <w:t xml:space="preserve"> </w:t>
      </w:r>
      <w:r w:rsidRPr="00391FF1">
        <w:rPr>
          <w:rFonts w:ascii="Bookman Old Style" w:hAnsi="Bookman Old Style"/>
        </w:rPr>
        <w:t>Before recommending</w:t>
      </w:r>
      <w:r w:rsidRPr="00391FF1">
        <w:rPr>
          <w:rFonts w:ascii="Bookman Old Style" w:hAnsi="Bookman Old Style"/>
          <w:spacing w:val="-57"/>
        </w:rPr>
        <w:t xml:space="preserve"> </w:t>
      </w:r>
      <w:r w:rsidRPr="00391FF1">
        <w:rPr>
          <w:rFonts w:ascii="Bookman Old Style" w:hAnsi="Bookman Old Style"/>
        </w:rPr>
        <w:t>the potential nominee for postulancy, the Vestry must ascertain to its satisfaction that the Parish</w:t>
      </w:r>
      <w:r w:rsidRPr="00391FF1">
        <w:rPr>
          <w:rFonts w:ascii="Bookman Old Style" w:hAnsi="Bookman Old Style"/>
          <w:spacing w:val="1"/>
        </w:rPr>
        <w:t xml:space="preserve"> </w:t>
      </w:r>
      <w:r w:rsidRPr="00391FF1">
        <w:rPr>
          <w:rFonts w:ascii="Bookman Old Style" w:hAnsi="Bookman Old Style"/>
        </w:rPr>
        <w:t>Discernment Committee has been responsible in its work and that the potential nominee is</w:t>
      </w:r>
      <w:r w:rsidRPr="00391FF1">
        <w:rPr>
          <w:rFonts w:ascii="Bookman Old Style" w:hAnsi="Bookman Old Style"/>
          <w:spacing w:val="1"/>
        </w:rPr>
        <w:t xml:space="preserve"> </w:t>
      </w:r>
      <w:r w:rsidRPr="00391FF1">
        <w:rPr>
          <w:rFonts w:ascii="Bookman Old Style" w:hAnsi="Bookman Old Style"/>
        </w:rPr>
        <w:t>trustworthy and of good character.</w:t>
      </w:r>
      <w:r w:rsidRPr="00391FF1">
        <w:rPr>
          <w:rFonts w:ascii="Bookman Old Style" w:hAnsi="Bookman Old Style"/>
          <w:spacing w:val="1"/>
        </w:rPr>
        <w:t xml:space="preserve"> </w:t>
      </w:r>
      <w:r w:rsidRPr="00391FF1">
        <w:rPr>
          <w:rFonts w:ascii="Bookman Old Style" w:hAnsi="Bookman Old Style"/>
        </w:rPr>
        <w:t>On the Vestry’s behalf, the Parish Discernment Committee</w:t>
      </w:r>
      <w:r w:rsidRPr="00391FF1">
        <w:rPr>
          <w:rFonts w:ascii="Bookman Old Style" w:hAnsi="Bookman Old Style"/>
          <w:spacing w:val="1"/>
        </w:rPr>
        <w:t xml:space="preserve"> </w:t>
      </w:r>
      <w:r w:rsidRPr="00391FF1">
        <w:rPr>
          <w:rFonts w:ascii="Bookman Old Style" w:hAnsi="Bookman Old Style"/>
        </w:rPr>
        <w:t>conducts a thorough and probing inquiry into all aspects of the aspirant’s life and calling and</w:t>
      </w:r>
      <w:r w:rsidRPr="00391FF1">
        <w:rPr>
          <w:rFonts w:ascii="Bookman Old Style" w:hAnsi="Bookman Old Style"/>
          <w:spacing w:val="1"/>
        </w:rPr>
        <w:t xml:space="preserve"> </w:t>
      </w:r>
      <w:r w:rsidRPr="00391FF1">
        <w:rPr>
          <w:rFonts w:ascii="Bookman Old Style" w:hAnsi="Bookman Old Style"/>
        </w:rPr>
        <w:t>prepares a report for the Vestry.</w:t>
      </w:r>
      <w:r w:rsidRPr="00391FF1">
        <w:rPr>
          <w:rFonts w:ascii="Bookman Old Style" w:hAnsi="Bookman Old Style"/>
          <w:spacing w:val="60"/>
        </w:rPr>
        <w:t xml:space="preserve"> </w:t>
      </w:r>
      <w:r w:rsidRPr="00391FF1">
        <w:rPr>
          <w:rFonts w:ascii="Bookman Old Style" w:hAnsi="Bookman Old Style"/>
        </w:rPr>
        <w:t>The Vestry relies on the Parish Discernment Committee to</w:t>
      </w:r>
      <w:r w:rsidRPr="00391FF1">
        <w:rPr>
          <w:rFonts w:ascii="Bookman Old Style" w:hAnsi="Bookman Old Style"/>
          <w:spacing w:val="1"/>
        </w:rPr>
        <w:t xml:space="preserve"> </w:t>
      </w:r>
      <w:r w:rsidRPr="00391FF1">
        <w:rPr>
          <w:rFonts w:ascii="Bookman Old Style" w:hAnsi="Bookman Old Style"/>
        </w:rPr>
        <w:t>carry</w:t>
      </w:r>
      <w:r w:rsidRPr="00391FF1">
        <w:rPr>
          <w:rFonts w:ascii="Bookman Old Style" w:hAnsi="Bookman Old Style"/>
          <w:spacing w:val="-6"/>
        </w:rPr>
        <w:t xml:space="preserve"> </w:t>
      </w:r>
      <w:r w:rsidRPr="00391FF1">
        <w:rPr>
          <w:rFonts w:ascii="Bookman Old Style" w:hAnsi="Bookman Old Style"/>
        </w:rPr>
        <w:t>out its inquiry</w:t>
      </w:r>
      <w:r w:rsidRPr="00391FF1">
        <w:rPr>
          <w:rFonts w:ascii="Bookman Old Style" w:hAnsi="Bookman Old Style"/>
          <w:spacing w:val="-5"/>
        </w:rPr>
        <w:t xml:space="preserve"> </w:t>
      </w:r>
      <w:r w:rsidRPr="00391FF1">
        <w:rPr>
          <w:rFonts w:ascii="Bookman Old Style" w:hAnsi="Bookman Old Style"/>
        </w:rPr>
        <w:t>with care</w:t>
      </w:r>
      <w:r w:rsidRPr="00391FF1">
        <w:rPr>
          <w:rFonts w:ascii="Bookman Old Style" w:hAnsi="Bookman Old Style"/>
          <w:spacing w:val="1"/>
        </w:rPr>
        <w:t xml:space="preserve"> </w:t>
      </w:r>
      <w:r w:rsidRPr="00391FF1">
        <w:rPr>
          <w:rFonts w:ascii="Bookman Old Style" w:hAnsi="Bookman Old Style"/>
        </w:rPr>
        <w:t>and deliberation.</w:t>
      </w:r>
    </w:p>
    <w:p w14:paraId="42E98420" w14:textId="77777777" w:rsidR="003C0C57" w:rsidRPr="00391FF1" w:rsidRDefault="003C0C57">
      <w:pPr>
        <w:pStyle w:val="BodyText"/>
        <w:rPr>
          <w:rFonts w:ascii="Bookman Old Style" w:hAnsi="Bookman Old Style"/>
          <w:sz w:val="28"/>
          <w:szCs w:val="28"/>
        </w:rPr>
      </w:pPr>
    </w:p>
    <w:p w14:paraId="7D282100" w14:textId="6E3234FB" w:rsidR="003C0C57" w:rsidRPr="00391FF1" w:rsidRDefault="00690CA7" w:rsidP="00690CA7">
      <w:pPr>
        <w:pStyle w:val="BodyText"/>
        <w:ind w:left="180"/>
        <w:rPr>
          <w:rFonts w:ascii="Bookman Old Style" w:hAnsi="Bookman Old Style"/>
        </w:rPr>
      </w:pPr>
      <w:r w:rsidRPr="00391FF1">
        <w:rPr>
          <w:rFonts w:ascii="Bookman Old Style" w:hAnsi="Bookman Old Style"/>
        </w:rPr>
        <w:t xml:space="preserve">If, based on </w:t>
      </w:r>
      <w:r w:rsidR="00B6060F" w:rsidRPr="00391FF1">
        <w:rPr>
          <w:rFonts w:ascii="Bookman Old Style" w:hAnsi="Bookman Old Style"/>
        </w:rPr>
        <w:t>their</w:t>
      </w:r>
      <w:r w:rsidRPr="00391FF1">
        <w:rPr>
          <w:rFonts w:ascii="Bookman Old Style" w:hAnsi="Bookman Old Style"/>
        </w:rPr>
        <w:t xml:space="preserve"> Careful Inquiry and the results of the Parish Discernment Committee evaluations, the Rector agrees that the potential nominee should go forward in the process, the Rector forwards copies of all relevant documents to the Vestry and schedules a meeting with the</w:t>
      </w:r>
      <w:r w:rsidR="008F38C8" w:rsidRPr="00391FF1">
        <w:rPr>
          <w:rFonts w:ascii="Bookman Old Style" w:hAnsi="Bookman Old Style"/>
        </w:rPr>
        <w:t xml:space="preserve"> </w:t>
      </w:r>
      <w:r w:rsidRPr="00391FF1">
        <w:rPr>
          <w:rFonts w:ascii="Bookman Old Style" w:hAnsi="Bookman Old Style"/>
        </w:rPr>
        <w:t xml:space="preserve">Vestry and the potential nominee. This meeting could either be a separate meeting of the Vestry for this purpose only, or possibly be part of a regular Vestry meeting. If included within a regular Vestry meeting, this portion should be held in Executive Session and closed to any non-Vestry members except for the potential nominee and </w:t>
      </w:r>
      <w:r w:rsidR="00217EFC" w:rsidRPr="00391FF1">
        <w:rPr>
          <w:rFonts w:ascii="Bookman Old Style" w:hAnsi="Bookman Old Style"/>
        </w:rPr>
        <w:t>their</w:t>
      </w:r>
      <w:r w:rsidRPr="00391FF1">
        <w:rPr>
          <w:rFonts w:ascii="Bookman Old Style" w:hAnsi="Bookman Old Style"/>
        </w:rPr>
        <w:t xml:space="preserve"> spouse or significant other.</w:t>
      </w:r>
    </w:p>
    <w:p w14:paraId="5B092DF7" w14:textId="77777777" w:rsidR="00690CA7" w:rsidRPr="00391FF1" w:rsidRDefault="00690CA7" w:rsidP="00690CA7">
      <w:pPr>
        <w:pStyle w:val="BodyText"/>
        <w:ind w:left="180"/>
        <w:rPr>
          <w:rFonts w:ascii="Bookman Old Style" w:hAnsi="Bookman Old Style"/>
        </w:rPr>
      </w:pPr>
    </w:p>
    <w:p w14:paraId="5EA15D2C" w14:textId="77777777" w:rsidR="003C0C57" w:rsidRPr="00391FF1" w:rsidRDefault="00E655AA">
      <w:pPr>
        <w:pStyle w:val="Heading4"/>
        <w:rPr>
          <w:rFonts w:ascii="Bookman Old Style" w:hAnsi="Bookman Old Style"/>
          <w:sz w:val="28"/>
          <w:szCs w:val="28"/>
        </w:rPr>
      </w:pPr>
      <w:r w:rsidRPr="00391FF1">
        <w:rPr>
          <w:rFonts w:ascii="Bookman Old Style" w:hAnsi="Bookman Old Style"/>
          <w:sz w:val="28"/>
          <w:szCs w:val="28"/>
        </w:rPr>
        <w:t>Costs</w:t>
      </w:r>
      <w:r w:rsidRPr="00391FF1">
        <w:rPr>
          <w:rFonts w:ascii="Bookman Old Style" w:hAnsi="Bookman Old Style"/>
          <w:spacing w:val="-3"/>
          <w:sz w:val="28"/>
          <w:szCs w:val="28"/>
        </w:rPr>
        <w:t xml:space="preserve"> </w:t>
      </w:r>
      <w:r w:rsidRPr="00391FF1">
        <w:rPr>
          <w:rFonts w:ascii="Bookman Old Style" w:hAnsi="Bookman Old Style"/>
          <w:sz w:val="28"/>
          <w:szCs w:val="28"/>
        </w:rPr>
        <w:t>Associated</w:t>
      </w:r>
      <w:r w:rsidRPr="00391FF1">
        <w:rPr>
          <w:rFonts w:ascii="Bookman Old Style" w:hAnsi="Bookman Old Style"/>
          <w:spacing w:val="-1"/>
          <w:sz w:val="28"/>
          <w:szCs w:val="28"/>
        </w:rPr>
        <w:t xml:space="preserve"> </w:t>
      </w:r>
      <w:r w:rsidRPr="00391FF1">
        <w:rPr>
          <w:rFonts w:ascii="Bookman Old Style" w:hAnsi="Bookman Old Style"/>
          <w:sz w:val="28"/>
          <w:szCs w:val="28"/>
        </w:rPr>
        <w:t>with</w:t>
      </w:r>
      <w:r w:rsidRPr="00391FF1">
        <w:rPr>
          <w:rFonts w:ascii="Bookman Old Style" w:hAnsi="Bookman Old Style"/>
          <w:spacing w:val="-2"/>
          <w:sz w:val="28"/>
          <w:szCs w:val="28"/>
        </w:rPr>
        <w:t xml:space="preserve"> </w:t>
      </w:r>
      <w:r w:rsidRPr="00391FF1">
        <w:rPr>
          <w:rFonts w:ascii="Bookman Old Style" w:hAnsi="Bookman Old Style"/>
          <w:sz w:val="28"/>
          <w:szCs w:val="28"/>
        </w:rPr>
        <w:t>the</w:t>
      </w:r>
      <w:r w:rsidRPr="00391FF1">
        <w:rPr>
          <w:rFonts w:ascii="Bookman Old Style" w:hAnsi="Bookman Old Style"/>
          <w:spacing w:val="-3"/>
          <w:sz w:val="28"/>
          <w:szCs w:val="28"/>
        </w:rPr>
        <w:t xml:space="preserve"> </w:t>
      </w:r>
      <w:r w:rsidRPr="00391FF1">
        <w:rPr>
          <w:rFonts w:ascii="Bookman Old Style" w:hAnsi="Bookman Old Style"/>
          <w:sz w:val="28"/>
          <w:szCs w:val="28"/>
        </w:rPr>
        <w:t>Ordination</w:t>
      </w:r>
      <w:r w:rsidRPr="00391FF1">
        <w:rPr>
          <w:rFonts w:ascii="Bookman Old Style" w:hAnsi="Bookman Old Style"/>
          <w:spacing w:val="-3"/>
          <w:sz w:val="28"/>
          <w:szCs w:val="28"/>
        </w:rPr>
        <w:t xml:space="preserve"> </w:t>
      </w:r>
      <w:r w:rsidRPr="00391FF1">
        <w:rPr>
          <w:rFonts w:ascii="Bookman Old Style" w:hAnsi="Bookman Old Style"/>
          <w:sz w:val="28"/>
          <w:szCs w:val="28"/>
        </w:rPr>
        <w:t>Process</w:t>
      </w:r>
    </w:p>
    <w:p w14:paraId="02DC2547" w14:textId="35333257" w:rsidR="003C0C57" w:rsidRPr="00391FF1" w:rsidRDefault="00271D9D" w:rsidP="00271D9D">
      <w:pPr>
        <w:pStyle w:val="BodyText"/>
        <w:ind w:left="160"/>
        <w:rPr>
          <w:rFonts w:ascii="Bookman Old Style" w:hAnsi="Bookman Old Style"/>
        </w:rPr>
      </w:pPr>
      <w:r w:rsidRPr="00391FF1">
        <w:rPr>
          <w:rFonts w:ascii="Bookman Old Style" w:hAnsi="Bookman Old Style"/>
        </w:rPr>
        <w:t>In addition to recommending postulancy, the Vestry must also “pledge to contribute financially” to the nominee’s preparation for ordination. The issue of financial support for the nominee should be discussed and decided by the Vestry. Possibilities include providing support through the parish operating budget and/or taking up special offerings throughout the ordination process. Individuals seeking ordination to the priesthood will face very difficult financial challenges, particularly if the individual attends seminary on a full-time basis. The Diocese will provide support as possible, the parish must provide support, and the individual will be required to bear a portion of the costs. The following lists the usual expenses related to the ordination process, and who is responsible for them:</w:t>
      </w:r>
    </w:p>
    <w:p w14:paraId="26378F6C" w14:textId="2BC78B86" w:rsidR="008366D5" w:rsidRPr="00391FF1" w:rsidRDefault="008366D5">
      <w:pPr>
        <w:rPr>
          <w:rFonts w:ascii="Bookman Old Style" w:hAnsi="Bookman Old Style"/>
          <w:b/>
          <w:bCs/>
          <w:sz w:val="28"/>
          <w:szCs w:val="28"/>
        </w:rPr>
      </w:pPr>
      <w:r w:rsidRPr="00391FF1">
        <w:rPr>
          <w:rFonts w:ascii="Bookman Old Style" w:hAnsi="Bookman Old Style"/>
          <w:b/>
          <w:bCs/>
          <w:sz w:val="28"/>
          <w:szCs w:val="28"/>
        </w:rPr>
        <w:br w:type="page"/>
      </w:r>
    </w:p>
    <w:p w14:paraId="21404B47" w14:textId="77777777" w:rsidR="00271D9D" w:rsidRPr="00391FF1" w:rsidRDefault="00271D9D">
      <w:pPr>
        <w:rPr>
          <w:rFonts w:ascii="Bookman Old Style" w:hAnsi="Bookman Old Style"/>
          <w:b/>
          <w:bCs/>
          <w:sz w:val="28"/>
          <w:szCs w:val="28"/>
        </w:rPr>
      </w:pPr>
    </w:p>
    <w:p w14:paraId="528EB469" w14:textId="081EF206" w:rsidR="003C0C57" w:rsidRPr="00391FF1" w:rsidRDefault="00E655AA">
      <w:pPr>
        <w:pStyle w:val="Heading4"/>
        <w:rPr>
          <w:rFonts w:ascii="Bookman Old Style" w:hAnsi="Bookman Old Style"/>
          <w:sz w:val="28"/>
          <w:szCs w:val="28"/>
        </w:rPr>
      </w:pPr>
      <w:r w:rsidRPr="00391FF1">
        <w:rPr>
          <w:rFonts w:ascii="Bookman Old Style" w:hAnsi="Bookman Old Style"/>
          <w:sz w:val="28"/>
          <w:szCs w:val="28"/>
        </w:rPr>
        <w:t>From</w:t>
      </w:r>
      <w:r w:rsidRPr="00391FF1">
        <w:rPr>
          <w:rFonts w:ascii="Bookman Old Style" w:hAnsi="Bookman Old Style"/>
          <w:spacing w:val="-3"/>
          <w:sz w:val="28"/>
          <w:szCs w:val="28"/>
        </w:rPr>
        <w:t xml:space="preserve"> </w:t>
      </w:r>
      <w:r w:rsidRPr="00391FF1">
        <w:rPr>
          <w:rFonts w:ascii="Bookman Old Style" w:hAnsi="Bookman Old Style"/>
          <w:sz w:val="28"/>
          <w:szCs w:val="28"/>
        </w:rPr>
        <w:t>the</w:t>
      </w:r>
      <w:r w:rsidRPr="00391FF1">
        <w:rPr>
          <w:rFonts w:ascii="Bookman Old Style" w:hAnsi="Bookman Old Style"/>
          <w:spacing w:val="-2"/>
          <w:sz w:val="28"/>
          <w:szCs w:val="28"/>
        </w:rPr>
        <w:t xml:space="preserve"> </w:t>
      </w:r>
      <w:r w:rsidRPr="00391FF1">
        <w:rPr>
          <w:rFonts w:ascii="Bookman Old Style" w:hAnsi="Bookman Old Style"/>
          <w:sz w:val="28"/>
          <w:szCs w:val="28"/>
        </w:rPr>
        <w:t>individual</w:t>
      </w:r>
    </w:p>
    <w:p w14:paraId="619207D2" w14:textId="77777777" w:rsidR="00271D9D" w:rsidRPr="00391FF1" w:rsidRDefault="00271D9D" w:rsidP="00271D9D">
      <w:pPr>
        <w:pStyle w:val="BodyText"/>
        <w:ind w:left="520" w:right="2236"/>
        <w:rPr>
          <w:rFonts w:ascii="Bookman Old Style" w:hAnsi="Bookman Old Style"/>
        </w:rPr>
      </w:pPr>
      <w:r w:rsidRPr="00391FF1">
        <w:rPr>
          <w:rFonts w:ascii="Bookman Old Style" w:hAnsi="Bookman Old Style"/>
        </w:rPr>
        <w:t>Costs</w:t>
      </w:r>
      <w:r w:rsidRPr="00391FF1">
        <w:rPr>
          <w:rFonts w:ascii="Bookman Old Style" w:hAnsi="Bookman Old Style"/>
          <w:spacing w:val="-1"/>
        </w:rPr>
        <w:t xml:space="preserve"> </w:t>
      </w:r>
      <w:r w:rsidRPr="00391FF1">
        <w:rPr>
          <w:rFonts w:ascii="Bookman Old Style" w:hAnsi="Bookman Old Style"/>
        </w:rPr>
        <w:t>of</w:t>
      </w:r>
      <w:r w:rsidRPr="00391FF1">
        <w:rPr>
          <w:rFonts w:ascii="Bookman Old Style" w:hAnsi="Bookman Old Style"/>
          <w:spacing w:val="-1"/>
        </w:rPr>
        <w:t xml:space="preserve"> </w:t>
      </w:r>
      <w:r w:rsidRPr="00391FF1">
        <w:rPr>
          <w:rFonts w:ascii="Bookman Old Style" w:hAnsi="Bookman Old Style"/>
        </w:rPr>
        <w:t>seminary</w:t>
      </w:r>
      <w:r w:rsidRPr="00391FF1">
        <w:rPr>
          <w:rFonts w:ascii="Bookman Old Style" w:hAnsi="Bookman Old Style"/>
          <w:spacing w:val="-3"/>
        </w:rPr>
        <w:t xml:space="preserve"> </w:t>
      </w:r>
      <w:r w:rsidRPr="00391FF1">
        <w:rPr>
          <w:rFonts w:ascii="Bookman Old Style" w:hAnsi="Bookman Old Style"/>
        </w:rPr>
        <w:t>(for</w:t>
      </w:r>
      <w:r w:rsidRPr="00391FF1">
        <w:rPr>
          <w:rFonts w:ascii="Bookman Old Style" w:hAnsi="Bookman Old Style"/>
          <w:spacing w:val="-1"/>
        </w:rPr>
        <w:t xml:space="preserve"> </w:t>
      </w:r>
      <w:r w:rsidRPr="00391FF1">
        <w:rPr>
          <w:rFonts w:ascii="Bookman Old Style" w:hAnsi="Bookman Old Style"/>
        </w:rPr>
        <w:t>the</w:t>
      </w:r>
      <w:r w:rsidRPr="00391FF1">
        <w:rPr>
          <w:rFonts w:ascii="Bookman Old Style" w:hAnsi="Bookman Old Style"/>
          <w:spacing w:val="-1"/>
        </w:rPr>
        <w:t xml:space="preserve"> </w:t>
      </w:r>
      <w:r w:rsidRPr="00391FF1">
        <w:rPr>
          <w:rFonts w:ascii="Bookman Old Style" w:hAnsi="Bookman Old Style"/>
        </w:rPr>
        <w:t>priesthood)</w:t>
      </w:r>
      <w:r w:rsidRPr="00391FF1">
        <w:rPr>
          <w:rFonts w:ascii="Bookman Old Style" w:hAnsi="Bookman Old Style"/>
          <w:spacing w:val="-2"/>
        </w:rPr>
        <w:t xml:space="preserve"> </w:t>
      </w:r>
      <w:r w:rsidRPr="00391FF1">
        <w:rPr>
          <w:rFonts w:ascii="Bookman Old Style" w:hAnsi="Bookman Old Style"/>
        </w:rPr>
        <w:t>or</w:t>
      </w:r>
      <w:r w:rsidRPr="00391FF1">
        <w:rPr>
          <w:rFonts w:ascii="Bookman Old Style" w:hAnsi="Bookman Old Style"/>
          <w:spacing w:val="-1"/>
        </w:rPr>
        <w:t xml:space="preserve"> </w:t>
      </w:r>
      <w:r w:rsidRPr="00391FF1">
        <w:rPr>
          <w:rFonts w:ascii="Bookman Old Style" w:hAnsi="Bookman Old Style"/>
        </w:rPr>
        <w:t>deacon</w:t>
      </w:r>
      <w:r w:rsidRPr="00391FF1">
        <w:rPr>
          <w:rFonts w:ascii="Bookman Old Style" w:hAnsi="Bookman Old Style"/>
          <w:spacing w:val="2"/>
        </w:rPr>
        <w:t xml:space="preserve"> </w:t>
      </w:r>
      <w:r w:rsidRPr="00391FF1">
        <w:rPr>
          <w:rFonts w:ascii="Bookman Old Style" w:hAnsi="Bookman Old Style"/>
        </w:rPr>
        <w:t>formation</w:t>
      </w:r>
    </w:p>
    <w:p w14:paraId="7724E49C" w14:textId="77777777" w:rsidR="00271D9D" w:rsidRPr="00391FF1" w:rsidRDefault="00E655AA" w:rsidP="00271D9D">
      <w:pPr>
        <w:pStyle w:val="BodyText"/>
        <w:ind w:left="520" w:right="10"/>
        <w:rPr>
          <w:rFonts w:ascii="Bookman Old Style" w:hAnsi="Bookman Old Style"/>
          <w:spacing w:val="-57"/>
        </w:rPr>
      </w:pPr>
      <w:r w:rsidRPr="00391FF1">
        <w:rPr>
          <w:rFonts w:ascii="Bookman Old Style" w:hAnsi="Bookman Old Style"/>
        </w:rPr>
        <w:t>Travel</w:t>
      </w:r>
      <w:r w:rsidRPr="00391FF1">
        <w:rPr>
          <w:rFonts w:ascii="Bookman Old Style" w:hAnsi="Bookman Old Style"/>
          <w:spacing w:val="-2"/>
        </w:rPr>
        <w:t xml:space="preserve"> </w:t>
      </w:r>
      <w:r w:rsidRPr="00391FF1">
        <w:rPr>
          <w:rFonts w:ascii="Bookman Old Style" w:hAnsi="Bookman Old Style"/>
        </w:rPr>
        <w:t>costs</w:t>
      </w:r>
      <w:r w:rsidRPr="00391FF1">
        <w:rPr>
          <w:rFonts w:ascii="Bookman Old Style" w:hAnsi="Bookman Old Style"/>
          <w:spacing w:val="-1"/>
        </w:rPr>
        <w:t xml:space="preserve"> </w:t>
      </w:r>
      <w:r w:rsidRPr="00391FF1">
        <w:rPr>
          <w:rFonts w:ascii="Bookman Old Style" w:hAnsi="Bookman Old Style"/>
        </w:rPr>
        <w:t>to</w:t>
      </w:r>
      <w:r w:rsidRPr="00391FF1">
        <w:rPr>
          <w:rFonts w:ascii="Bookman Old Style" w:hAnsi="Bookman Old Style"/>
          <w:spacing w:val="-1"/>
        </w:rPr>
        <w:t xml:space="preserve"> </w:t>
      </w:r>
      <w:r w:rsidRPr="00391FF1">
        <w:rPr>
          <w:rFonts w:ascii="Bookman Old Style" w:hAnsi="Bookman Old Style"/>
        </w:rPr>
        <w:t>Diocesan events</w:t>
      </w:r>
      <w:r w:rsidRPr="00391FF1">
        <w:rPr>
          <w:rFonts w:ascii="Bookman Old Style" w:hAnsi="Bookman Old Style"/>
          <w:spacing w:val="-1"/>
        </w:rPr>
        <w:t xml:space="preserve"> </w:t>
      </w:r>
      <w:r w:rsidRPr="00391FF1">
        <w:rPr>
          <w:rFonts w:ascii="Bookman Old Style" w:hAnsi="Bookman Old Style"/>
        </w:rPr>
        <w:t>and</w:t>
      </w:r>
      <w:r w:rsidRPr="00391FF1">
        <w:rPr>
          <w:rFonts w:ascii="Bookman Old Style" w:hAnsi="Bookman Old Style"/>
          <w:spacing w:val="-2"/>
        </w:rPr>
        <w:t xml:space="preserve"> </w:t>
      </w:r>
      <w:r w:rsidRPr="00391FF1">
        <w:rPr>
          <w:rFonts w:ascii="Bookman Old Style" w:hAnsi="Bookman Old Style"/>
        </w:rPr>
        <w:t>to</w:t>
      </w:r>
      <w:r w:rsidRPr="00391FF1">
        <w:rPr>
          <w:rFonts w:ascii="Bookman Old Style" w:hAnsi="Bookman Old Style"/>
          <w:spacing w:val="-1"/>
        </w:rPr>
        <w:t xml:space="preserve"> </w:t>
      </w:r>
      <w:r w:rsidRPr="00391FF1">
        <w:rPr>
          <w:rFonts w:ascii="Bookman Old Style" w:hAnsi="Bookman Old Style"/>
        </w:rPr>
        <w:t>and</w:t>
      </w:r>
      <w:r w:rsidRPr="00391FF1">
        <w:rPr>
          <w:rFonts w:ascii="Bookman Old Style" w:hAnsi="Bookman Old Style"/>
          <w:spacing w:val="-1"/>
        </w:rPr>
        <w:t xml:space="preserve"> </w:t>
      </w:r>
      <w:r w:rsidRPr="00391FF1">
        <w:rPr>
          <w:rFonts w:ascii="Bookman Old Style" w:hAnsi="Bookman Old Style"/>
        </w:rPr>
        <w:t>from</w:t>
      </w:r>
      <w:r w:rsidRPr="00391FF1">
        <w:rPr>
          <w:rFonts w:ascii="Bookman Old Style" w:hAnsi="Bookman Old Style"/>
          <w:spacing w:val="-2"/>
        </w:rPr>
        <w:t xml:space="preserve"> </w:t>
      </w:r>
      <w:r w:rsidRPr="00391FF1">
        <w:rPr>
          <w:rFonts w:ascii="Bookman Old Style" w:hAnsi="Bookman Old Style"/>
        </w:rPr>
        <w:t>seminary,</w:t>
      </w:r>
      <w:r w:rsidRPr="00391FF1">
        <w:rPr>
          <w:rFonts w:ascii="Bookman Old Style" w:hAnsi="Bookman Old Style"/>
          <w:spacing w:val="-1"/>
        </w:rPr>
        <w:t xml:space="preserve"> </w:t>
      </w:r>
      <w:r w:rsidRPr="00391FF1">
        <w:rPr>
          <w:rFonts w:ascii="Bookman Old Style" w:hAnsi="Bookman Old Style"/>
        </w:rPr>
        <w:t>if</w:t>
      </w:r>
      <w:r w:rsidRPr="00391FF1">
        <w:rPr>
          <w:rFonts w:ascii="Bookman Old Style" w:hAnsi="Bookman Old Style"/>
          <w:spacing w:val="-2"/>
        </w:rPr>
        <w:t xml:space="preserve"> </w:t>
      </w:r>
      <w:r w:rsidRPr="00391FF1">
        <w:rPr>
          <w:rFonts w:ascii="Bookman Old Style" w:hAnsi="Bookman Old Style"/>
        </w:rPr>
        <w:t>applicable</w:t>
      </w:r>
      <w:r w:rsidRPr="00391FF1">
        <w:rPr>
          <w:rFonts w:ascii="Bookman Old Style" w:hAnsi="Bookman Old Style"/>
          <w:spacing w:val="-57"/>
        </w:rPr>
        <w:t xml:space="preserve"> </w:t>
      </w:r>
    </w:p>
    <w:p w14:paraId="2F623607" w14:textId="0E5A1FB9" w:rsidR="003C0C57" w:rsidRDefault="00E655AA">
      <w:pPr>
        <w:pStyle w:val="BodyText"/>
        <w:ind w:left="520"/>
        <w:rPr>
          <w:rFonts w:ascii="Bookman Old Style" w:hAnsi="Bookman Old Style"/>
        </w:rPr>
      </w:pPr>
      <w:r w:rsidRPr="00391FF1">
        <w:rPr>
          <w:rFonts w:ascii="Bookman Old Style" w:hAnsi="Bookman Old Style"/>
        </w:rPr>
        <w:t>Clinical</w:t>
      </w:r>
      <w:r w:rsidRPr="00391FF1">
        <w:rPr>
          <w:rFonts w:ascii="Bookman Old Style" w:hAnsi="Bookman Old Style"/>
          <w:spacing w:val="-3"/>
        </w:rPr>
        <w:t xml:space="preserve"> </w:t>
      </w:r>
      <w:r w:rsidRPr="00391FF1">
        <w:rPr>
          <w:rFonts w:ascii="Bookman Old Style" w:hAnsi="Bookman Old Style"/>
        </w:rPr>
        <w:t>Pastoral</w:t>
      </w:r>
      <w:r w:rsidRPr="00391FF1">
        <w:rPr>
          <w:rFonts w:ascii="Bookman Old Style" w:hAnsi="Bookman Old Style"/>
          <w:spacing w:val="-2"/>
        </w:rPr>
        <w:t xml:space="preserve"> </w:t>
      </w:r>
      <w:r w:rsidRPr="00391FF1">
        <w:rPr>
          <w:rFonts w:ascii="Bookman Old Style" w:hAnsi="Bookman Old Style"/>
        </w:rPr>
        <w:t>Education</w:t>
      </w:r>
      <w:r w:rsidRPr="00391FF1">
        <w:rPr>
          <w:rFonts w:ascii="Bookman Old Style" w:hAnsi="Bookman Old Style"/>
          <w:spacing w:val="-2"/>
        </w:rPr>
        <w:t xml:space="preserve"> </w:t>
      </w:r>
      <w:r w:rsidRPr="00391FF1">
        <w:rPr>
          <w:rFonts w:ascii="Bookman Old Style" w:hAnsi="Bookman Old Style"/>
        </w:rPr>
        <w:t>(</w:t>
      </w:r>
      <w:r w:rsidR="00271D9D" w:rsidRPr="00391FF1">
        <w:rPr>
          <w:rFonts w:ascii="Bookman Old Style" w:hAnsi="Bookman Old Style"/>
        </w:rPr>
        <w:t>CPE</w:t>
      </w:r>
      <w:r w:rsidRPr="00391FF1">
        <w:rPr>
          <w:rFonts w:ascii="Bookman Old Style" w:hAnsi="Bookman Old Style"/>
        </w:rPr>
        <w:t>),</w:t>
      </w:r>
      <w:r w:rsidRPr="00391FF1">
        <w:rPr>
          <w:rFonts w:ascii="Bookman Old Style" w:hAnsi="Bookman Old Style"/>
          <w:spacing w:val="-2"/>
        </w:rPr>
        <w:t xml:space="preserve"> </w:t>
      </w:r>
      <w:r w:rsidRPr="00391FF1">
        <w:rPr>
          <w:rFonts w:ascii="Bookman Old Style" w:hAnsi="Bookman Old Style"/>
        </w:rPr>
        <w:t>if</w:t>
      </w:r>
      <w:r w:rsidRPr="00391FF1">
        <w:rPr>
          <w:rFonts w:ascii="Bookman Old Style" w:hAnsi="Bookman Old Style"/>
          <w:spacing w:val="-4"/>
        </w:rPr>
        <w:t xml:space="preserve"> </w:t>
      </w:r>
      <w:r w:rsidRPr="00391FF1">
        <w:rPr>
          <w:rFonts w:ascii="Bookman Old Style" w:hAnsi="Bookman Old Style"/>
        </w:rPr>
        <w:t>applicable</w:t>
      </w:r>
    </w:p>
    <w:p w14:paraId="4BA3FD74" w14:textId="4EF46181" w:rsidR="00AE7F47" w:rsidRPr="00391FF1" w:rsidRDefault="00AE7F47">
      <w:pPr>
        <w:pStyle w:val="BodyText"/>
        <w:ind w:left="520"/>
        <w:rPr>
          <w:rFonts w:ascii="Bookman Old Style" w:hAnsi="Bookman Old Style"/>
        </w:rPr>
      </w:pPr>
      <w:r>
        <w:rPr>
          <w:rFonts w:ascii="Bookman Old Style" w:hAnsi="Bookman Old Style"/>
        </w:rPr>
        <w:t>Medical Examination</w:t>
      </w:r>
    </w:p>
    <w:p w14:paraId="65BF7F82" w14:textId="77777777" w:rsidR="003C0C57" w:rsidRPr="00391FF1" w:rsidRDefault="003C0C57">
      <w:pPr>
        <w:pStyle w:val="BodyText"/>
        <w:rPr>
          <w:rFonts w:ascii="Bookman Old Style" w:hAnsi="Bookman Old Style"/>
        </w:rPr>
      </w:pPr>
    </w:p>
    <w:p w14:paraId="7E8B9DAD" w14:textId="77777777" w:rsidR="003C0C57" w:rsidRPr="00391FF1" w:rsidRDefault="00E655AA">
      <w:pPr>
        <w:pStyle w:val="Heading4"/>
        <w:rPr>
          <w:rFonts w:ascii="Bookman Old Style" w:hAnsi="Bookman Old Style"/>
          <w:sz w:val="28"/>
          <w:szCs w:val="28"/>
        </w:rPr>
      </w:pPr>
      <w:r w:rsidRPr="00391FF1">
        <w:rPr>
          <w:rFonts w:ascii="Bookman Old Style" w:hAnsi="Bookman Old Style"/>
          <w:sz w:val="28"/>
          <w:szCs w:val="28"/>
        </w:rPr>
        <w:t>From</w:t>
      </w:r>
      <w:r w:rsidRPr="00391FF1">
        <w:rPr>
          <w:rFonts w:ascii="Bookman Old Style" w:hAnsi="Bookman Old Style"/>
          <w:spacing w:val="-3"/>
          <w:sz w:val="28"/>
          <w:szCs w:val="28"/>
        </w:rPr>
        <w:t xml:space="preserve"> </w:t>
      </w:r>
      <w:r w:rsidRPr="00391FF1">
        <w:rPr>
          <w:rFonts w:ascii="Bookman Old Style" w:hAnsi="Bookman Old Style"/>
          <w:sz w:val="28"/>
          <w:szCs w:val="28"/>
        </w:rPr>
        <w:t>the</w:t>
      </w:r>
      <w:r w:rsidRPr="00391FF1">
        <w:rPr>
          <w:rFonts w:ascii="Bookman Old Style" w:hAnsi="Bookman Old Style"/>
          <w:spacing w:val="-2"/>
          <w:sz w:val="28"/>
          <w:szCs w:val="28"/>
        </w:rPr>
        <w:t xml:space="preserve"> </w:t>
      </w:r>
      <w:r w:rsidRPr="00391FF1">
        <w:rPr>
          <w:rFonts w:ascii="Bookman Old Style" w:hAnsi="Bookman Old Style"/>
          <w:sz w:val="28"/>
          <w:szCs w:val="28"/>
        </w:rPr>
        <w:t>parish</w:t>
      </w:r>
    </w:p>
    <w:p w14:paraId="4D2CF4ED" w14:textId="00405DBB" w:rsidR="003C0C57" w:rsidRPr="00391FF1" w:rsidRDefault="00E655AA">
      <w:pPr>
        <w:pStyle w:val="BodyText"/>
        <w:ind w:left="520"/>
        <w:rPr>
          <w:rFonts w:ascii="Bookman Old Style" w:hAnsi="Bookman Old Style"/>
        </w:rPr>
      </w:pPr>
      <w:r w:rsidRPr="00391FF1">
        <w:rPr>
          <w:rFonts w:ascii="Bookman Old Style" w:hAnsi="Bookman Old Style"/>
        </w:rPr>
        <w:t>Support</w:t>
      </w:r>
      <w:r w:rsidRPr="00391FF1">
        <w:rPr>
          <w:rFonts w:ascii="Bookman Old Style" w:hAnsi="Bookman Old Style"/>
          <w:spacing w:val="-1"/>
        </w:rPr>
        <w:t xml:space="preserve"> </w:t>
      </w:r>
      <w:r w:rsidRPr="00391FF1">
        <w:rPr>
          <w:rFonts w:ascii="Bookman Old Style" w:hAnsi="Bookman Old Style"/>
        </w:rPr>
        <w:t>for</w:t>
      </w:r>
      <w:r w:rsidRPr="00391FF1">
        <w:rPr>
          <w:rFonts w:ascii="Bookman Old Style" w:hAnsi="Bookman Old Style"/>
          <w:spacing w:val="-1"/>
        </w:rPr>
        <w:t xml:space="preserve"> </w:t>
      </w:r>
      <w:r w:rsidRPr="00391FF1">
        <w:rPr>
          <w:rFonts w:ascii="Bookman Old Style" w:hAnsi="Bookman Old Style"/>
        </w:rPr>
        <w:t>costs of</w:t>
      </w:r>
      <w:r w:rsidRPr="00391FF1">
        <w:rPr>
          <w:rFonts w:ascii="Bookman Old Style" w:hAnsi="Bookman Old Style"/>
          <w:spacing w:val="-1"/>
        </w:rPr>
        <w:t xml:space="preserve"> </w:t>
      </w:r>
      <w:r w:rsidRPr="00391FF1">
        <w:rPr>
          <w:rFonts w:ascii="Bookman Old Style" w:hAnsi="Bookman Old Style"/>
        </w:rPr>
        <w:t>seminary</w:t>
      </w:r>
      <w:r w:rsidRPr="00391FF1">
        <w:rPr>
          <w:rFonts w:ascii="Bookman Old Style" w:hAnsi="Bookman Old Style"/>
          <w:spacing w:val="-5"/>
        </w:rPr>
        <w:t xml:space="preserve"> </w:t>
      </w:r>
      <w:r w:rsidRPr="00391FF1">
        <w:rPr>
          <w:rFonts w:ascii="Bookman Old Style" w:hAnsi="Bookman Old Style"/>
        </w:rPr>
        <w:t>or</w:t>
      </w:r>
      <w:r w:rsidRPr="00391FF1">
        <w:rPr>
          <w:rFonts w:ascii="Bookman Old Style" w:hAnsi="Bookman Old Style"/>
          <w:spacing w:val="-1"/>
        </w:rPr>
        <w:t xml:space="preserve"> </w:t>
      </w:r>
      <w:r w:rsidRPr="00391FF1">
        <w:rPr>
          <w:rFonts w:ascii="Bookman Old Style" w:hAnsi="Bookman Old Style"/>
        </w:rPr>
        <w:t>deacon formation</w:t>
      </w:r>
      <w:r w:rsidR="00371F1D" w:rsidRPr="00391FF1">
        <w:rPr>
          <w:rFonts w:ascii="Bookman Old Style" w:hAnsi="Bookman Old Style"/>
        </w:rPr>
        <w:t xml:space="preserve"> as the parish is able.</w:t>
      </w:r>
    </w:p>
    <w:p w14:paraId="50BD0455" w14:textId="77777777" w:rsidR="003C0C57" w:rsidRPr="00391FF1" w:rsidRDefault="003C0C57">
      <w:pPr>
        <w:pStyle w:val="BodyText"/>
        <w:rPr>
          <w:rFonts w:ascii="Bookman Old Style" w:hAnsi="Bookman Old Style"/>
          <w:sz w:val="28"/>
          <w:szCs w:val="28"/>
        </w:rPr>
      </w:pPr>
    </w:p>
    <w:p w14:paraId="7E5C21B8" w14:textId="77777777" w:rsidR="003C0C57" w:rsidRPr="00391FF1" w:rsidRDefault="00E655AA">
      <w:pPr>
        <w:pStyle w:val="Heading4"/>
        <w:spacing w:before="1"/>
        <w:rPr>
          <w:rFonts w:ascii="Bookman Old Style" w:hAnsi="Bookman Old Style"/>
          <w:sz w:val="28"/>
          <w:szCs w:val="28"/>
        </w:rPr>
      </w:pPr>
      <w:r w:rsidRPr="00391FF1">
        <w:rPr>
          <w:rFonts w:ascii="Bookman Old Style" w:hAnsi="Bookman Old Style"/>
          <w:sz w:val="28"/>
          <w:szCs w:val="28"/>
        </w:rPr>
        <w:t>From</w:t>
      </w:r>
      <w:r w:rsidRPr="00391FF1">
        <w:rPr>
          <w:rFonts w:ascii="Bookman Old Style" w:hAnsi="Bookman Old Style"/>
          <w:spacing w:val="-3"/>
          <w:sz w:val="28"/>
          <w:szCs w:val="28"/>
        </w:rPr>
        <w:t xml:space="preserve"> </w:t>
      </w:r>
      <w:r w:rsidRPr="00391FF1">
        <w:rPr>
          <w:rFonts w:ascii="Bookman Old Style" w:hAnsi="Bookman Old Style"/>
          <w:sz w:val="28"/>
          <w:szCs w:val="28"/>
        </w:rPr>
        <w:t>the</w:t>
      </w:r>
      <w:r w:rsidRPr="00391FF1">
        <w:rPr>
          <w:rFonts w:ascii="Bookman Old Style" w:hAnsi="Bookman Old Style"/>
          <w:spacing w:val="-2"/>
          <w:sz w:val="28"/>
          <w:szCs w:val="28"/>
        </w:rPr>
        <w:t xml:space="preserve"> </w:t>
      </w:r>
      <w:r w:rsidRPr="00391FF1">
        <w:rPr>
          <w:rFonts w:ascii="Bookman Old Style" w:hAnsi="Bookman Old Style"/>
          <w:sz w:val="28"/>
          <w:szCs w:val="28"/>
        </w:rPr>
        <w:t>Diocese</w:t>
      </w:r>
    </w:p>
    <w:p w14:paraId="7C6A1439" w14:textId="77777777" w:rsidR="00271D9D" w:rsidRPr="00391FF1" w:rsidRDefault="00E655AA" w:rsidP="00271D9D">
      <w:pPr>
        <w:pStyle w:val="BodyText"/>
        <w:tabs>
          <w:tab w:val="left" w:pos="3240"/>
        </w:tabs>
        <w:ind w:left="520" w:right="190"/>
        <w:rPr>
          <w:rFonts w:ascii="Bookman Old Style" w:hAnsi="Bookman Old Style"/>
          <w:spacing w:val="-58"/>
        </w:rPr>
      </w:pPr>
      <w:r w:rsidRPr="00391FF1">
        <w:rPr>
          <w:rFonts w:ascii="Bookman Old Style" w:hAnsi="Bookman Old Style"/>
        </w:rPr>
        <w:t xml:space="preserve">Child Abuse History </w:t>
      </w:r>
      <w:r w:rsidR="00271D9D" w:rsidRPr="00391FF1">
        <w:rPr>
          <w:rFonts w:ascii="Bookman Old Style" w:hAnsi="Bookman Old Style"/>
        </w:rPr>
        <w:t>C</w:t>
      </w:r>
      <w:r w:rsidRPr="00391FF1">
        <w:rPr>
          <w:rFonts w:ascii="Bookman Old Style" w:hAnsi="Bookman Old Style"/>
        </w:rPr>
        <w:t>learance</w:t>
      </w:r>
      <w:r w:rsidRPr="00391FF1">
        <w:rPr>
          <w:rFonts w:ascii="Bookman Old Style" w:hAnsi="Bookman Old Style"/>
          <w:spacing w:val="-58"/>
        </w:rPr>
        <w:t xml:space="preserve"> </w:t>
      </w:r>
      <w:r w:rsidR="00271D9D" w:rsidRPr="00391FF1">
        <w:rPr>
          <w:rFonts w:ascii="Bookman Old Style" w:hAnsi="Bookman Old Style"/>
          <w:spacing w:val="-58"/>
        </w:rPr>
        <w:t xml:space="preserve"> </w:t>
      </w:r>
    </w:p>
    <w:p w14:paraId="2F867ED0" w14:textId="5FA94933" w:rsidR="003C0C57" w:rsidRPr="00391FF1" w:rsidRDefault="00E655AA" w:rsidP="00271D9D">
      <w:pPr>
        <w:pStyle w:val="BodyText"/>
        <w:tabs>
          <w:tab w:val="left" w:pos="3240"/>
        </w:tabs>
        <w:ind w:left="520" w:right="190"/>
        <w:rPr>
          <w:rFonts w:ascii="Bookman Old Style" w:hAnsi="Bookman Old Style"/>
        </w:rPr>
      </w:pPr>
      <w:r w:rsidRPr="00391FF1">
        <w:rPr>
          <w:rFonts w:ascii="Bookman Old Style" w:hAnsi="Bookman Old Style"/>
        </w:rPr>
        <w:t>State</w:t>
      </w:r>
      <w:r w:rsidRPr="00391FF1">
        <w:rPr>
          <w:rFonts w:ascii="Bookman Old Style" w:hAnsi="Bookman Old Style"/>
          <w:spacing w:val="-2"/>
        </w:rPr>
        <w:t xml:space="preserve"> </w:t>
      </w:r>
      <w:r w:rsidRPr="00391FF1">
        <w:rPr>
          <w:rFonts w:ascii="Bookman Old Style" w:hAnsi="Bookman Old Style"/>
        </w:rPr>
        <w:t>Background</w:t>
      </w:r>
      <w:r w:rsidRPr="00391FF1">
        <w:rPr>
          <w:rFonts w:ascii="Bookman Old Style" w:hAnsi="Bookman Old Style"/>
          <w:spacing w:val="-1"/>
        </w:rPr>
        <w:t xml:space="preserve"> </w:t>
      </w:r>
      <w:r w:rsidRPr="00391FF1">
        <w:rPr>
          <w:rFonts w:ascii="Bookman Old Style" w:hAnsi="Bookman Old Style"/>
        </w:rPr>
        <w:t>Check</w:t>
      </w:r>
    </w:p>
    <w:p w14:paraId="55BBCBDA" w14:textId="77777777" w:rsidR="003C0C57" w:rsidRPr="00391FF1" w:rsidRDefault="00E655AA" w:rsidP="00271D9D">
      <w:pPr>
        <w:pStyle w:val="BodyText"/>
        <w:tabs>
          <w:tab w:val="left" w:pos="3240"/>
        </w:tabs>
        <w:ind w:left="520" w:right="190"/>
        <w:rPr>
          <w:rFonts w:ascii="Bookman Old Style" w:hAnsi="Bookman Old Style"/>
        </w:rPr>
      </w:pPr>
      <w:r w:rsidRPr="00391FF1">
        <w:rPr>
          <w:rFonts w:ascii="Bookman Old Style" w:hAnsi="Bookman Old Style"/>
        </w:rPr>
        <w:t>Oxford</w:t>
      </w:r>
      <w:r w:rsidRPr="00391FF1">
        <w:rPr>
          <w:rFonts w:ascii="Bookman Old Style" w:hAnsi="Bookman Old Style"/>
          <w:spacing w:val="-2"/>
        </w:rPr>
        <w:t xml:space="preserve"> </w:t>
      </w:r>
      <w:r w:rsidRPr="00391FF1">
        <w:rPr>
          <w:rFonts w:ascii="Bookman Old Style" w:hAnsi="Bookman Old Style"/>
        </w:rPr>
        <w:t>Document</w:t>
      </w:r>
      <w:r w:rsidRPr="00391FF1">
        <w:rPr>
          <w:rFonts w:ascii="Bookman Old Style" w:hAnsi="Bookman Old Style"/>
          <w:spacing w:val="-2"/>
        </w:rPr>
        <w:t xml:space="preserve"> </w:t>
      </w:r>
      <w:r w:rsidRPr="00391FF1">
        <w:rPr>
          <w:rFonts w:ascii="Bookman Old Style" w:hAnsi="Bookman Old Style"/>
        </w:rPr>
        <w:t>Background</w:t>
      </w:r>
      <w:r w:rsidRPr="00391FF1">
        <w:rPr>
          <w:rFonts w:ascii="Bookman Old Style" w:hAnsi="Bookman Old Style"/>
          <w:spacing w:val="-1"/>
        </w:rPr>
        <w:t xml:space="preserve"> </w:t>
      </w:r>
      <w:r w:rsidRPr="00391FF1">
        <w:rPr>
          <w:rFonts w:ascii="Bookman Old Style" w:hAnsi="Bookman Old Style"/>
        </w:rPr>
        <w:t>Check</w:t>
      </w:r>
    </w:p>
    <w:p w14:paraId="20883F51" w14:textId="073FE26D" w:rsidR="003C0C57" w:rsidRPr="00391FF1" w:rsidRDefault="00E655AA" w:rsidP="00271D9D">
      <w:pPr>
        <w:pStyle w:val="BodyText"/>
        <w:tabs>
          <w:tab w:val="left" w:pos="3240"/>
        </w:tabs>
        <w:ind w:left="520" w:right="190"/>
        <w:rPr>
          <w:rFonts w:ascii="Bookman Old Style" w:hAnsi="Bookman Old Style"/>
        </w:rPr>
      </w:pPr>
      <w:r w:rsidRPr="00391FF1">
        <w:rPr>
          <w:rFonts w:ascii="Bookman Old Style" w:hAnsi="Bookman Old Style"/>
        </w:rPr>
        <w:t>Support</w:t>
      </w:r>
      <w:r w:rsidRPr="00391FF1">
        <w:rPr>
          <w:rFonts w:ascii="Bookman Old Style" w:hAnsi="Bookman Old Style"/>
          <w:spacing w:val="-1"/>
        </w:rPr>
        <w:t xml:space="preserve"> </w:t>
      </w:r>
      <w:r w:rsidRPr="00391FF1">
        <w:rPr>
          <w:rFonts w:ascii="Bookman Old Style" w:hAnsi="Bookman Old Style"/>
        </w:rPr>
        <w:t>for</w:t>
      </w:r>
      <w:r w:rsidRPr="00391FF1">
        <w:rPr>
          <w:rFonts w:ascii="Bookman Old Style" w:hAnsi="Bookman Old Style"/>
          <w:spacing w:val="-1"/>
        </w:rPr>
        <w:t xml:space="preserve"> </w:t>
      </w:r>
      <w:r w:rsidRPr="00391FF1">
        <w:rPr>
          <w:rFonts w:ascii="Bookman Old Style" w:hAnsi="Bookman Old Style"/>
        </w:rPr>
        <w:t>costs of</w:t>
      </w:r>
      <w:r w:rsidRPr="00391FF1">
        <w:rPr>
          <w:rFonts w:ascii="Bookman Old Style" w:hAnsi="Bookman Old Style"/>
          <w:spacing w:val="-1"/>
        </w:rPr>
        <w:t xml:space="preserve"> </w:t>
      </w:r>
      <w:r w:rsidRPr="00391FF1">
        <w:rPr>
          <w:rFonts w:ascii="Bookman Old Style" w:hAnsi="Bookman Old Style"/>
        </w:rPr>
        <w:t>seminary</w:t>
      </w:r>
      <w:r w:rsidRPr="00391FF1">
        <w:rPr>
          <w:rFonts w:ascii="Bookman Old Style" w:hAnsi="Bookman Old Style"/>
          <w:spacing w:val="-5"/>
        </w:rPr>
        <w:t xml:space="preserve"> </w:t>
      </w:r>
      <w:r w:rsidRPr="00391FF1">
        <w:rPr>
          <w:rFonts w:ascii="Bookman Old Style" w:hAnsi="Bookman Old Style"/>
        </w:rPr>
        <w:t>or</w:t>
      </w:r>
      <w:r w:rsidRPr="00391FF1">
        <w:rPr>
          <w:rFonts w:ascii="Bookman Old Style" w:hAnsi="Bookman Old Style"/>
          <w:spacing w:val="-1"/>
        </w:rPr>
        <w:t xml:space="preserve"> </w:t>
      </w:r>
      <w:r w:rsidRPr="00391FF1">
        <w:rPr>
          <w:rFonts w:ascii="Bookman Old Style" w:hAnsi="Bookman Old Style"/>
        </w:rPr>
        <w:t>deacon formation</w:t>
      </w:r>
    </w:p>
    <w:p w14:paraId="38DE13CA" w14:textId="77777777" w:rsidR="00271D9D" w:rsidRPr="00391FF1" w:rsidRDefault="00271D9D" w:rsidP="00271D9D">
      <w:pPr>
        <w:pStyle w:val="BodyText"/>
        <w:tabs>
          <w:tab w:val="left" w:pos="3240"/>
        </w:tabs>
        <w:ind w:left="520" w:right="190"/>
        <w:rPr>
          <w:rFonts w:ascii="Bookman Old Style" w:hAnsi="Bookman Old Style"/>
        </w:rPr>
      </w:pPr>
    </w:p>
    <w:p w14:paraId="476F8DD4" w14:textId="0C96C1BA" w:rsidR="003C0C57" w:rsidRPr="00391FF1" w:rsidRDefault="00E655AA">
      <w:pPr>
        <w:pStyle w:val="Heading4"/>
        <w:spacing w:before="71"/>
        <w:rPr>
          <w:rFonts w:ascii="Bookman Old Style" w:hAnsi="Bookman Old Style"/>
          <w:sz w:val="28"/>
          <w:szCs w:val="28"/>
        </w:rPr>
      </w:pPr>
      <w:r w:rsidRPr="00391FF1">
        <w:rPr>
          <w:rFonts w:ascii="Bookman Old Style" w:hAnsi="Bookman Old Style"/>
          <w:sz w:val="28"/>
          <w:szCs w:val="28"/>
        </w:rPr>
        <w:t>Expenses</w:t>
      </w:r>
      <w:r w:rsidRPr="00391FF1">
        <w:rPr>
          <w:rFonts w:ascii="Bookman Old Style" w:hAnsi="Bookman Old Style"/>
          <w:spacing w:val="-3"/>
          <w:sz w:val="28"/>
          <w:szCs w:val="28"/>
        </w:rPr>
        <w:t xml:space="preserve"> </w:t>
      </w:r>
      <w:r w:rsidRPr="00391FF1">
        <w:rPr>
          <w:rFonts w:ascii="Bookman Old Style" w:hAnsi="Bookman Old Style"/>
          <w:sz w:val="28"/>
          <w:szCs w:val="28"/>
        </w:rPr>
        <w:t>shared</w:t>
      </w:r>
      <w:r w:rsidRPr="00391FF1">
        <w:rPr>
          <w:rFonts w:ascii="Bookman Old Style" w:hAnsi="Bookman Old Style"/>
          <w:spacing w:val="-2"/>
          <w:sz w:val="28"/>
          <w:szCs w:val="28"/>
        </w:rPr>
        <w:t xml:space="preserve"> </w:t>
      </w:r>
      <w:r w:rsidRPr="00391FF1">
        <w:rPr>
          <w:rFonts w:ascii="Bookman Old Style" w:hAnsi="Bookman Old Style"/>
          <w:sz w:val="28"/>
          <w:szCs w:val="28"/>
        </w:rPr>
        <w:t>equally</w:t>
      </w:r>
      <w:r w:rsidRPr="00391FF1">
        <w:rPr>
          <w:rFonts w:ascii="Bookman Old Style" w:hAnsi="Bookman Old Style"/>
          <w:spacing w:val="-2"/>
          <w:sz w:val="28"/>
          <w:szCs w:val="28"/>
        </w:rPr>
        <w:t xml:space="preserve"> </w:t>
      </w:r>
      <w:r w:rsidRPr="00391FF1">
        <w:rPr>
          <w:rFonts w:ascii="Bookman Old Style" w:hAnsi="Bookman Old Style"/>
          <w:sz w:val="28"/>
          <w:szCs w:val="28"/>
        </w:rPr>
        <w:t>among</w:t>
      </w:r>
      <w:r w:rsidRPr="00391FF1">
        <w:rPr>
          <w:rFonts w:ascii="Bookman Old Style" w:hAnsi="Bookman Old Style"/>
          <w:spacing w:val="-4"/>
          <w:sz w:val="28"/>
          <w:szCs w:val="28"/>
        </w:rPr>
        <w:t xml:space="preserve"> </w:t>
      </w:r>
      <w:r w:rsidRPr="00391FF1">
        <w:rPr>
          <w:rFonts w:ascii="Bookman Old Style" w:hAnsi="Bookman Old Style"/>
          <w:sz w:val="28"/>
          <w:szCs w:val="28"/>
        </w:rPr>
        <w:t>the</w:t>
      </w:r>
      <w:r w:rsidRPr="00391FF1">
        <w:rPr>
          <w:rFonts w:ascii="Bookman Old Style" w:hAnsi="Bookman Old Style"/>
          <w:spacing w:val="-3"/>
          <w:sz w:val="28"/>
          <w:szCs w:val="28"/>
        </w:rPr>
        <w:t xml:space="preserve"> </w:t>
      </w:r>
      <w:r w:rsidRPr="00391FF1">
        <w:rPr>
          <w:rFonts w:ascii="Bookman Old Style" w:hAnsi="Bookman Old Style"/>
          <w:sz w:val="28"/>
          <w:szCs w:val="28"/>
        </w:rPr>
        <w:t>individual,</w:t>
      </w:r>
      <w:r w:rsidRPr="00391FF1">
        <w:rPr>
          <w:rFonts w:ascii="Bookman Old Style" w:hAnsi="Bookman Old Style"/>
          <w:spacing w:val="-5"/>
          <w:sz w:val="28"/>
          <w:szCs w:val="28"/>
        </w:rPr>
        <w:t xml:space="preserve"> </w:t>
      </w:r>
      <w:r w:rsidRPr="00391FF1">
        <w:rPr>
          <w:rFonts w:ascii="Bookman Old Style" w:hAnsi="Bookman Old Style"/>
          <w:sz w:val="28"/>
          <w:szCs w:val="28"/>
        </w:rPr>
        <w:t>the</w:t>
      </w:r>
      <w:r w:rsidRPr="00391FF1">
        <w:rPr>
          <w:rFonts w:ascii="Bookman Old Style" w:hAnsi="Bookman Old Style"/>
          <w:spacing w:val="-4"/>
          <w:sz w:val="28"/>
          <w:szCs w:val="28"/>
        </w:rPr>
        <w:t xml:space="preserve"> </w:t>
      </w:r>
      <w:r w:rsidRPr="00391FF1">
        <w:rPr>
          <w:rFonts w:ascii="Bookman Old Style" w:hAnsi="Bookman Old Style"/>
          <w:sz w:val="28"/>
          <w:szCs w:val="28"/>
        </w:rPr>
        <w:t>parish,</w:t>
      </w:r>
      <w:r w:rsidRPr="00391FF1">
        <w:rPr>
          <w:rFonts w:ascii="Bookman Old Style" w:hAnsi="Bookman Old Style"/>
          <w:spacing w:val="-3"/>
          <w:sz w:val="28"/>
          <w:szCs w:val="28"/>
        </w:rPr>
        <w:t xml:space="preserve"> </w:t>
      </w:r>
      <w:r w:rsidRPr="00391FF1">
        <w:rPr>
          <w:rFonts w:ascii="Bookman Old Style" w:hAnsi="Bookman Old Style"/>
          <w:sz w:val="28"/>
          <w:szCs w:val="28"/>
        </w:rPr>
        <w:t>and</w:t>
      </w:r>
      <w:r w:rsidRPr="00391FF1">
        <w:rPr>
          <w:rFonts w:ascii="Bookman Old Style" w:hAnsi="Bookman Old Style"/>
          <w:spacing w:val="-2"/>
          <w:sz w:val="28"/>
          <w:szCs w:val="28"/>
        </w:rPr>
        <w:t xml:space="preserve"> </w:t>
      </w:r>
      <w:r w:rsidRPr="00391FF1">
        <w:rPr>
          <w:rFonts w:ascii="Bookman Old Style" w:hAnsi="Bookman Old Style"/>
          <w:sz w:val="28"/>
          <w:szCs w:val="28"/>
        </w:rPr>
        <w:t>the</w:t>
      </w:r>
      <w:r w:rsidRPr="00391FF1">
        <w:rPr>
          <w:rFonts w:ascii="Bookman Old Style" w:hAnsi="Bookman Old Style"/>
          <w:spacing w:val="-3"/>
          <w:sz w:val="28"/>
          <w:szCs w:val="28"/>
        </w:rPr>
        <w:t xml:space="preserve"> </w:t>
      </w:r>
      <w:r w:rsidRPr="00391FF1">
        <w:rPr>
          <w:rFonts w:ascii="Bookman Old Style" w:hAnsi="Bookman Old Style"/>
          <w:sz w:val="28"/>
          <w:szCs w:val="28"/>
        </w:rPr>
        <w:t>Diocese</w:t>
      </w:r>
    </w:p>
    <w:p w14:paraId="5261F1CC" w14:textId="77777777" w:rsidR="00793F02" w:rsidRDefault="00E655AA">
      <w:pPr>
        <w:pStyle w:val="BodyText"/>
        <w:ind w:left="520" w:right="3194"/>
        <w:rPr>
          <w:rFonts w:ascii="Bookman Old Style" w:hAnsi="Bookman Old Style"/>
        </w:rPr>
      </w:pPr>
      <w:r w:rsidRPr="00391FF1">
        <w:rPr>
          <w:rFonts w:ascii="Bookman Old Style" w:hAnsi="Bookman Old Style"/>
        </w:rPr>
        <w:t>Psychological examination</w:t>
      </w:r>
    </w:p>
    <w:p w14:paraId="68A46EE9" w14:textId="77777777" w:rsidR="00271D9D" w:rsidRPr="00391FF1" w:rsidRDefault="00271D9D">
      <w:pPr>
        <w:pStyle w:val="BodyText"/>
        <w:ind w:left="520" w:right="3194"/>
        <w:rPr>
          <w:rFonts w:ascii="Bookman Old Style" w:hAnsi="Bookman Old Style"/>
        </w:rPr>
      </w:pPr>
    </w:p>
    <w:p w14:paraId="4AFAB365" w14:textId="77777777" w:rsidR="003C0C57" w:rsidRPr="00391FF1" w:rsidRDefault="00E655AA">
      <w:pPr>
        <w:pStyle w:val="Heading4"/>
        <w:rPr>
          <w:rFonts w:ascii="Bookman Old Style" w:hAnsi="Bookman Old Style"/>
          <w:sz w:val="28"/>
          <w:szCs w:val="28"/>
        </w:rPr>
      </w:pPr>
      <w:r w:rsidRPr="00391FF1">
        <w:rPr>
          <w:rFonts w:ascii="Bookman Old Style" w:hAnsi="Bookman Old Style"/>
          <w:sz w:val="28"/>
          <w:szCs w:val="28"/>
        </w:rPr>
        <w:t>The</w:t>
      </w:r>
      <w:r w:rsidRPr="00391FF1">
        <w:rPr>
          <w:rFonts w:ascii="Bookman Old Style" w:hAnsi="Bookman Old Style"/>
          <w:spacing w:val="-4"/>
          <w:sz w:val="28"/>
          <w:szCs w:val="28"/>
        </w:rPr>
        <w:t xml:space="preserve"> </w:t>
      </w:r>
      <w:r w:rsidRPr="00391FF1">
        <w:rPr>
          <w:rFonts w:ascii="Bookman Old Style" w:hAnsi="Bookman Old Style"/>
          <w:sz w:val="28"/>
          <w:szCs w:val="28"/>
        </w:rPr>
        <w:t>Vestry</w:t>
      </w:r>
      <w:r w:rsidRPr="00391FF1">
        <w:rPr>
          <w:rFonts w:ascii="Bookman Old Style" w:hAnsi="Bookman Old Style"/>
          <w:spacing w:val="-2"/>
          <w:sz w:val="28"/>
          <w:szCs w:val="28"/>
        </w:rPr>
        <w:t xml:space="preserve"> </w:t>
      </w:r>
      <w:r w:rsidRPr="00391FF1">
        <w:rPr>
          <w:rFonts w:ascii="Bookman Old Style" w:hAnsi="Bookman Old Style"/>
          <w:sz w:val="28"/>
          <w:szCs w:val="28"/>
        </w:rPr>
        <w:t>Interview</w:t>
      </w:r>
    </w:p>
    <w:p w14:paraId="1C6998D3" w14:textId="65CDC7F2" w:rsidR="003C0C57" w:rsidRPr="00391FF1" w:rsidRDefault="00E655AA">
      <w:pPr>
        <w:pStyle w:val="BodyText"/>
        <w:ind w:left="159" w:right="222"/>
        <w:rPr>
          <w:rFonts w:ascii="Bookman Old Style" w:hAnsi="Bookman Old Style"/>
        </w:rPr>
      </w:pPr>
      <w:r w:rsidRPr="00391FF1">
        <w:rPr>
          <w:rFonts w:ascii="Bookman Old Style" w:hAnsi="Bookman Old Style"/>
        </w:rPr>
        <w:t xml:space="preserve">In most situations, the Vestry would have one </w:t>
      </w:r>
      <w:r w:rsidR="008F38C8" w:rsidRPr="00391FF1">
        <w:rPr>
          <w:rFonts w:ascii="Bookman Old Style" w:hAnsi="Bookman Old Style"/>
        </w:rPr>
        <w:t xml:space="preserve">meeting </w:t>
      </w:r>
      <w:r w:rsidRPr="00391FF1">
        <w:rPr>
          <w:rFonts w:ascii="Bookman Old Style" w:hAnsi="Bookman Old Style"/>
        </w:rPr>
        <w:t>with the potential nominee and spouse or</w:t>
      </w:r>
      <w:r w:rsidR="00515D60" w:rsidRPr="00391FF1">
        <w:rPr>
          <w:rFonts w:ascii="Bookman Old Style" w:hAnsi="Bookman Old Style"/>
        </w:rPr>
        <w:t xml:space="preserve"> </w:t>
      </w:r>
      <w:r w:rsidRPr="00391FF1">
        <w:rPr>
          <w:rFonts w:ascii="Bookman Old Style" w:hAnsi="Bookman Old Style"/>
        </w:rPr>
        <w:t>significant other before making its evaluation.</w:t>
      </w:r>
      <w:r w:rsidRPr="00391FF1">
        <w:rPr>
          <w:rFonts w:ascii="Bookman Old Style" w:hAnsi="Bookman Old Style"/>
          <w:spacing w:val="1"/>
        </w:rPr>
        <w:t xml:space="preserve"> </w:t>
      </w:r>
      <w:r w:rsidRPr="00391FF1">
        <w:rPr>
          <w:rFonts w:ascii="Bookman Old Style" w:hAnsi="Bookman Old Style"/>
        </w:rPr>
        <w:t>However, there may be circumstances in which</w:t>
      </w:r>
      <w:r w:rsidRPr="00391FF1">
        <w:rPr>
          <w:rFonts w:ascii="Bookman Old Style" w:hAnsi="Bookman Old Style"/>
          <w:spacing w:val="1"/>
        </w:rPr>
        <w:t xml:space="preserve"> </w:t>
      </w:r>
      <w:r w:rsidRPr="00391FF1">
        <w:rPr>
          <w:rFonts w:ascii="Bookman Old Style" w:hAnsi="Bookman Old Style"/>
        </w:rPr>
        <w:t>more than one session is necessary.</w:t>
      </w:r>
      <w:r w:rsidRPr="00391FF1">
        <w:rPr>
          <w:rFonts w:ascii="Bookman Old Style" w:hAnsi="Bookman Old Style"/>
          <w:spacing w:val="1"/>
        </w:rPr>
        <w:t xml:space="preserve"> </w:t>
      </w:r>
      <w:r w:rsidRPr="00391FF1">
        <w:rPr>
          <w:rFonts w:ascii="Bookman Old Style" w:hAnsi="Bookman Old Style"/>
        </w:rPr>
        <w:t>The Vestry must keep everything that is said in confidence</w:t>
      </w:r>
      <w:r w:rsidR="005F0B8A" w:rsidRPr="00391FF1">
        <w:rPr>
          <w:rFonts w:ascii="Bookman Old Style" w:hAnsi="Bookman Old Style"/>
        </w:rPr>
        <w:t xml:space="preserve"> </w:t>
      </w:r>
      <w:r w:rsidRPr="00391FF1">
        <w:rPr>
          <w:rFonts w:ascii="Bookman Old Style" w:hAnsi="Bookman Old Style"/>
          <w:spacing w:val="-57"/>
        </w:rPr>
        <w:t xml:space="preserve"> </w:t>
      </w:r>
      <w:r w:rsidRPr="00391FF1">
        <w:rPr>
          <w:rFonts w:ascii="Bookman Old Style" w:hAnsi="Bookman Old Style"/>
        </w:rPr>
        <w:t>and should request that the potential nominee also maintain confidentiality.</w:t>
      </w:r>
      <w:r w:rsidRPr="00391FF1">
        <w:rPr>
          <w:rFonts w:ascii="Bookman Old Style" w:hAnsi="Bookman Old Style"/>
          <w:spacing w:val="1"/>
        </w:rPr>
        <w:t xml:space="preserve"> </w:t>
      </w:r>
      <w:r w:rsidRPr="00391FF1">
        <w:rPr>
          <w:rFonts w:ascii="Bookman Old Style" w:hAnsi="Bookman Old Style"/>
        </w:rPr>
        <w:t>The Vestry must</w:t>
      </w:r>
      <w:r w:rsidRPr="00391FF1">
        <w:rPr>
          <w:rFonts w:ascii="Bookman Old Style" w:hAnsi="Bookman Old Style"/>
          <w:spacing w:val="1"/>
        </w:rPr>
        <w:t xml:space="preserve"> </w:t>
      </w:r>
      <w:r w:rsidRPr="00391FF1">
        <w:rPr>
          <w:rFonts w:ascii="Bookman Old Style" w:hAnsi="Bookman Old Style"/>
        </w:rPr>
        <w:t>share</w:t>
      </w:r>
      <w:r w:rsidRPr="00391FF1">
        <w:rPr>
          <w:rFonts w:ascii="Bookman Old Style" w:hAnsi="Bookman Old Style"/>
          <w:spacing w:val="-2"/>
        </w:rPr>
        <w:t xml:space="preserve"> </w:t>
      </w:r>
      <w:r w:rsidRPr="00391FF1">
        <w:rPr>
          <w:rFonts w:ascii="Bookman Old Style" w:hAnsi="Bookman Old Style"/>
        </w:rPr>
        <w:t>its findings</w:t>
      </w:r>
      <w:r w:rsidRPr="00391FF1">
        <w:rPr>
          <w:rFonts w:ascii="Bookman Old Style" w:hAnsi="Bookman Old Style"/>
          <w:spacing w:val="2"/>
        </w:rPr>
        <w:t xml:space="preserve"> </w:t>
      </w:r>
      <w:r w:rsidRPr="00391FF1">
        <w:rPr>
          <w:rFonts w:ascii="Bookman Old Style" w:hAnsi="Bookman Old Style"/>
        </w:rPr>
        <w:t>and decision with the</w:t>
      </w:r>
      <w:r w:rsidRPr="00391FF1">
        <w:rPr>
          <w:rFonts w:ascii="Bookman Old Style" w:hAnsi="Bookman Old Style"/>
          <w:spacing w:val="-1"/>
        </w:rPr>
        <w:t xml:space="preserve"> </w:t>
      </w:r>
      <w:r w:rsidRPr="00391FF1">
        <w:rPr>
          <w:rFonts w:ascii="Bookman Old Style" w:hAnsi="Bookman Old Style"/>
        </w:rPr>
        <w:t>individual.</w:t>
      </w:r>
    </w:p>
    <w:p w14:paraId="1A18931F" w14:textId="77777777" w:rsidR="003C0C57" w:rsidRPr="00391FF1" w:rsidRDefault="003C0C57">
      <w:pPr>
        <w:pStyle w:val="BodyText"/>
        <w:rPr>
          <w:rFonts w:ascii="Bookman Old Style" w:hAnsi="Bookman Old Style"/>
        </w:rPr>
      </w:pPr>
    </w:p>
    <w:p w14:paraId="10F9B9A8" w14:textId="3193080C" w:rsidR="003C0C57" w:rsidRPr="00391FF1" w:rsidRDefault="00515D60" w:rsidP="00515D60">
      <w:pPr>
        <w:ind w:left="159"/>
        <w:rPr>
          <w:rFonts w:ascii="Bookman Old Style" w:hAnsi="Bookman Old Style"/>
          <w:sz w:val="24"/>
          <w:szCs w:val="24"/>
        </w:rPr>
      </w:pPr>
      <w:r w:rsidRPr="00391FF1">
        <w:rPr>
          <w:rFonts w:ascii="Bookman Old Style" w:hAnsi="Bookman Old Style"/>
          <w:sz w:val="24"/>
          <w:szCs w:val="24"/>
        </w:rPr>
        <w:t>If the Vestry and Rector agree to nominate the individual, a minimum of two-thirds of its members and the Rector must sign the Rector/Sponsoring Priest Recommendation of Nominee (SEE FORM</w:t>
      </w:r>
      <w:r w:rsidR="00244720" w:rsidRPr="00391FF1">
        <w:rPr>
          <w:rFonts w:ascii="Bookman Old Style" w:hAnsi="Bookman Old Style"/>
          <w:sz w:val="24"/>
          <w:szCs w:val="24"/>
        </w:rPr>
        <w:t xml:space="preserve"> F and G</w:t>
      </w:r>
      <w:r w:rsidRPr="00391FF1">
        <w:rPr>
          <w:rFonts w:ascii="Bookman Old Style" w:hAnsi="Bookman Old Style"/>
          <w:sz w:val="24"/>
          <w:szCs w:val="24"/>
        </w:rPr>
        <w:t>). All the nominee’s paperwork should then be sent to the Bishop’s office. If the Vestry and Rector decide not to nominate the individual, they shall provide a written explanation to the Bishop as to why they have rejected the recommendation of the Parish Discernment Committee. It shall be the responsibility of the Rector to provide an appropriate pastoral response to the individual.</w:t>
      </w:r>
    </w:p>
    <w:p w14:paraId="4F4E5375" w14:textId="77777777" w:rsidR="008235F0" w:rsidRPr="00391FF1" w:rsidRDefault="008235F0">
      <w:pPr>
        <w:rPr>
          <w:rFonts w:ascii="Bookman Old Style" w:hAnsi="Bookman Old Style"/>
          <w:sz w:val="24"/>
          <w:szCs w:val="24"/>
        </w:rPr>
      </w:pPr>
    </w:p>
    <w:p w14:paraId="75CDB343" w14:textId="77777777" w:rsidR="008366D5" w:rsidRPr="00391FF1" w:rsidRDefault="008366D5">
      <w:pPr>
        <w:rPr>
          <w:rFonts w:ascii="Bookman Old Style" w:hAnsi="Bookman Old Style"/>
          <w:b/>
          <w:bCs/>
          <w:sz w:val="40"/>
          <w:szCs w:val="40"/>
        </w:rPr>
      </w:pPr>
      <w:r w:rsidRPr="00391FF1">
        <w:rPr>
          <w:rFonts w:ascii="Bookman Old Style" w:hAnsi="Bookman Old Style"/>
          <w:sz w:val="24"/>
          <w:szCs w:val="24"/>
        </w:rPr>
        <w:br w:type="page"/>
      </w:r>
    </w:p>
    <w:p w14:paraId="2160EAF7" w14:textId="3A94B417" w:rsidR="003C0C57" w:rsidRPr="00391FF1" w:rsidRDefault="00E655AA">
      <w:pPr>
        <w:pStyle w:val="Heading1"/>
        <w:rPr>
          <w:rFonts w:ascii="Bookman Old Style" w:hAnsi="Bookman Old Style"/>
          <w:sz w:val="40"/>
          <w:szCs w:val="40"/>
        </w:rPr>
      </w:pPr>
      <w:bookmarkStart w:id="20" w:name="_Toc102219235"/>
      <w:bookmarkStart w:id="21" w:name="_Toc144152496"/>
      <w:r w:rsidRPr="00391FF1">
        <w:rPr>
          <w:rFonts w:ascii="Bookman Old Style" w:hAnsi="Bookman Old Style"/>
          <w:sz w:val="40"/>
          <w:szCs w:val="40"/>
        </w:rPr>
        <w:lastRenderedPageBreak/>
        <w:t>Guidelines</w:t>
      </w:r>
      <w:r w:rsidRPr="00391FF1">
        <w:rPr>
          <w:rFonts w:ascii="Bookman Old Style" w:hAnsi="Bookman Old Style"/>
          <w:spacing w:val="-1"/>
          <w:sz w:val="40"/>
          <w:szCs w:val="40"/>
        </w:rPr>
        <w:t xml:space="preserve"> </w:t>
      </w:r>
      <w:r w:rsidRPr="00391FF1">
        <w:rPr>
          <w:rFonts w:ascii="Bookman Old Style" w:hAnsi="Bookman Old Style"/>
          <w:sz w:val="40"/>
          <w:szCs w:val="40"/>
        </w:rPr>
        <w:t>for</w:t>
      </w:r>
      <w:r w:rsidRPr="00391FF1">
        <w:rPr>
          <w:rFonts w:ascii="Bookman Old Style" w:hAnsi="Bookman Old Style"/>
          <w:spacing w:val="-4"/>
          <w:sz w:val="40"/>
          <w:szCs w:val="40"/>
        </w:rPr>
        <w:t xml:space="preserve"> </w:t>
      </w:r>
      <w:r w:rsidRPr="00391FF1">
        <w:rPr>
          <w:rFonts w:ascii="Bookman Old Style" w:hAnsi="Bookman Old Style"/>
          <w:sz w:val="40"/>
          <w:szCs w:val="40"/>
        </w:rPr>
        <w:t>Nominees</w:t>
      </w:r>
      <w:bookmarkEnd w:id="20"/>
      <w:bookmarkEnd w:id="21"/>
    </w:p>
    <w:p w14:paraId="2F7C9170" w14:textId="77777777" w:rsidR="003C0C57" w:rsidRPr="00391FF1" w:rsidRDefault="00E655AA">
      <w:pPr>
        <w:pStyle w:val="Heading4"/>
        <w:spacing w:before="90"/>
        <w:rPr>
          <w:rFonts w:ascii="Bookman Old Style" w:hAnsi="Bookman Old Style"/>
          <w:sz w:val="28"/>
          <w:szCs w:val="28"/>
        </w:rPr>
      </w:pPr>
      <w:r w:rsidRPr="00391FF1">
        <w:rPr>
          <w:rFonts w:ascii="Bookman Old Style" w:hAnsi="Bookman Old Style"/>
          <w:sz w:val="28"/>
          <w:szCs w:val="28"/>
        </w:rPr>
        <w:t>The</w:t>
      </w:r>
      <w:r w:rsidRPr="00391FF1">
        <w:rPr>
          <w:rFonts w:ascii="Bookman Old Style" w:hAnsi="Bookman Old Style"/>
          <w:spacing w:val="-4"/>
          <w:sz w:val="28"/>
          <w:szCs w:val="28"/>
        </w:rPr>
        <w:t xml:space="preserve"> </w:t>
      </w:r>
      <w:r w:rsidRPr="00391FF1">
        <w:rPr>
          <w:rFonts w:ascii="Bookman Old Style" w:hAnsi="Bookman Old Style"/>
          <w:sz w:val="28"/>
          <w:szCs w:val="28"/>
        </w:rPr>
        <w:t>Bishop’s</w:t>
      </w:r>
      <w:r w:rsidRPr="00391FF1">
        <w:rPr>
          <w:rFonts w:ascii="Bookman Old Style" w:hAnsi="Bookman Old Style"/>
          <w:spacing w:val="-3"/>
          <w:sz w:val="28"/>
          <w:szCs w:val="28"/>
        </w:rPr>
        <w:t xml:space="preserve"> </w:t>
      </w:r>
      <w:r w:rsidRPr="00391FF1">
        <w:rPr>
          <w:rFonts w:ascii="Bookman Old Style" w:hAnsi="Bookman Old Style"/>
          <w:sz w:val="28"/>
          <w:szCs w:val="28"/>
        </w:rPr>
        <w:t>Interview</w:t>
      </w:r>
    </w:p>
    <w:p w14:paraId="46C0C2C3" w14:textId="720851CE" w:rsidR="003C0C57" w:rsidRPr="00391FF1" w:rsidRDefault="00E655AA">
      <w:pPr>
        <w:pStyle w:val="BodyText"/>
        <w:ind w:left="159" w:right="234"/>
        <w:rPr>
          <w:rFonts w:ascii="Bookman Old Style" w:hAnsi="Bookman Old Style"/>
        </w:rPr>
      </w:pPr>
      <w:r w:rsidRPr="00391FF1">
        <w:rPr>
          <w:rFonts w:ascii="Bookman Old Style" w:hAnsi="Bookman Old Style"/>
          <w:color w:val="0D0D0D"/>
        </w:rPr>
        <w:t>Once</w:t>
      </w:r>
      <w:r w:rsidRPr="00391FF1">
        <w:rPr>
          <w:rFonts w:ascii="Bookman Old Style" w:hAnsi="Bookman Old Style"/>
          <w:color w:val="0D0D0D"/>
          <w:spacing w:val="-3"/>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Rector</w:t>
      </w:r>
      <w:r w:rsidRPr="00391FF1">
        <w:rPr>
          <w:rFonts w:ascii="Bookman Old Style" w:hAnsi="Bookman Old Style"/>
          <w:color w:val="0D0D0D"/>
          <w:spacing w:val="-2"/>
        </w:rPr>
        <w:t xml:space="preserve"> </w:t>
      </w:r>
      <w:r w:rsidRPr="00391FF1">
        <w:rPr>
          <w:rFonts w:ascii="Bookman Old Style" w:hAnsi="Bookman Old Style"/>
          <w:color w:val="0D0D0D"/>
        </w:rPr>
        <w:t>and</w:t>
      </w:r>
      <w:r w:rsidRPr="00391FF1">
        <w:rPr>
          <w:rFonts w:ascii="Bookman Old Style" w:hAnsi="Bookman Old Style"/>
          <w:color w:val="0D0D0D"/>
          <w:spacing w:val="-1"/>
        </w:rPr>
        <w:t xml:space="preserve"> </w:t>
      </w:r>
      <w:r w:rsidRPr="00391FF1">
        <w:rPr>
          <w:rFonts w:ascii="Bookman Old Style" w:hAnsi="Bookman Old Style"/>
          <w:color w:val="0D0D0D"/>
        </w:rPr>
        <w:t>Vestry</w:t>
      </w:r>
      <w:r w:rsidRPr="00391FF1">
        <w:rPr>
          <w:rFonts w:ascii="Bookman Old Style" w:hAnsi="Bookman Old Style"/>
          <w:color w:val="0D0D0D"/>
          <w:spacing w:val="-6"/>
        </w:rPr>
        <w:t xml:space="preserve"> </w:t>
      </w:r>
      <w:r w:rsidRPr="00391FF1">
        <w:rPr>
          <w:rFonts w:ascii="Bookman Old Style" w:hAnsi="Bookman Old Style"/>
          <w:color w:val="0D0D0D"/>
        </w:rPr>
        <w:t>have given</w:t>
      </w:r>
      <w:r w:rsidRPr="00391FF1">
        <w:rPr>
          <w:rFonts w:ascii="Bookman Old Style" w:hAnsi="Bookman Old Style"/>
          <w:color w:val="0D0D0D"/>
          <w:spacing w:val="-1"/>
        </w:rPr>
        <w:t xml:space="preserve"> </w:t>
      </w:r>
      <w:r w:rsidRPr="00391FF1">
        <w:rPr>
          <w:rFonts w:ascii="Bookman Old Style" w:hAnsi="Bookman Old Style"/>
          <w:color w:val="0D0D0D"/>
        </w:rPr>
        <w:t>their recommendations</w:t>
      </w:r>
      <w:r w:rsidR="001E6D0A" w:rsidRPr="00391FF1">
        <w:rPr>
          <w:rFonts w:ascii="Bookman Old Style" w:hAnsi="Bookman Old Style"/>
          <w:color w:val="0D0D0D"/>
        </w:rPr>
        <w:t>,</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potential</w:t>
      </w:r>
      <w:r w:rsidRPr="00391FF1">
        <w:rPr>
          <w:rFonts w:ascii="Bookman Old Style" w:hAnsi="Bookman Old Style"/>
          <w:color w:val="0D0D0D"/>
          <w:spacing w:val="-1"/>
        </w:rPr>
        <w:t xml:space="preserve"> </w:t>
      </w:r>
      <w:r w:rsidRPr="00391FF1">
        <w:rPr>
          <w:rFonts w:ascii="Bookman Old Style" w:hAnsi="Bookman Old Style"/>
          <w:color w:val="0D0D0D"/>
        </w:rPr>
        <w:t>nominee’s</w:t>
      </w:r>
      <w:r w:rsidRPr="00391FF1">
        <w:rPr>
          <w:rFonts w:ascii="Bookman Old Style" w:hAnsi="Bookman Old Style"/>
          <w:color w:val="0D0D0D"/>
          <w:spacing w:val="-1"/>
        </w:rPr>
        <w:t xml:space="preserve"> </w:t>
      </w:r>
      <w:r w:rsidRPr="00391FF1">
        <w:rPr>
          <w:rFonts w:ascii="Bookman Old Style" w:hAnsi="Bookman Old Style"/>
          <w:color w:val="0D0D0D"/>
        </w:rPr>
        <w:t>file</w:t>
      </w:r>
      <w:r w:rsidR="00FA7840" w:rsidRPr="00391FF1">
        <w:rPr>
          <w:rFonts w:ascii="Bookman Old Style" w:hAnsi="Bookman Old Style"/>
          <w:color w:val="0D0D0D"/>
        </w:rPr>
        <w:t xml:space="preserve"> </w:t>
      </w:r>
      <w:r w:rsidR="001E6D0A" w:rsidRPr="00391FF1">
        <w:rPr>
          <w:rFonts w:ascii="Bookman Old Style" w:hAnsi="Bookman Old Style"/>
          <w:color w:val="0D0D0D"/>
        </w:rPr>
        <w:t>is</w:t>
      </w:r>
      <w:r w:rsidRPr="00391FF1">
        <w:rPr>
          <w:rFonts w:ascii="Bookman Old Style" w:hAnsi="Bookman Old Style"/>
          <w:color w:val="0D0D0D"/>
        </w:rPr>
        <w:t xml:space="preserve"> sent to the</w:t>
      </w:r>
      <w:r w:rsidRPr="00391FF1">
        <w:rPr>
          <w:rFonts w:ascii="Bookman Old Style" w:hAnsi="Bookman Old Style"/>
          <w:color w:val="0D0D0D"/>
          <w:spacing w:val="1"/>
        </w:rPr>
        <w:t xml:space="preserve"> </w:t>
      </w:r>
      <w:r w:rsidRPr="00391FF1">
        <w:rPr>
          <w:rFonts w:ascii="Bookman Old Style" w:hAnsi="Bookman Old Style"/>
          <w:color w:val="0D0D0D"/>
        </w:rPr>
        <w:t>Bishop.</w:t>
      </w:r>
    </w:p>
    <w:p w14:paraId="6BFC907F" w14:textId="77777777" w:rsidR="003C0C57" w:rsidRPr="00391FF1" w:rsidRDefault="003C0C57">
      <w:pPr>
        <w:pStyle w:val="BodyText"/>
        <w:rPr>
          <w:rFonts w:ascii="Bookman Old Style" w:hAnsi="Bookman Old Style"/>
        </w:rPr>
      </w:pPr>
    </w:p>
    <w:p w14:paraId="53405A49" w14:textId="7BEEC9D0" w:rsidR="003C0C57" w:rsidRPr="00391FF1" w:rsidRDefault="00E655AA">
      <w:pPr>
        <w:pStyle w:val="BodyText"/>
        <w:ind w:left="159"/>
        <w:rPr>
          <w:rFonts w:ascii="Bookman Old Style" w:hAnsi="Bookman Old Style"/>
        </w:rPr>
      </w:pPr>
      <w:r w:rsidRPr="00391FF1">
        <w:rPr>
          <w:rFonts w:ascii="Bookman Old Style" w:hAnsi="Bookman Old Style"/>
          <w:color w:val="0D0D0D"/>
        </w:rPr>
        <w:t xml:space="preserve">The </w:t>
      </w:r>
      <w:r w:rsidR="001E6D0A" w:rsidRPr="00391FF1">
        <w:rPr>
          <w:rFonts w:ascii="Bookman Old Style" w:hAnsi="Bookman Old Style"/>
          <w:color w:val="0D0D0D"/>
        </w:rPr>
        <w:t xml:space="preserve">potential </w:t>
      </w:r>
      <w:r w:rsidRPr="00391FF1">
        <w:rPr>
          <w:rFonts w:ascii="Bookman Old Style" w:hAnsi="Bookman Old Style"/>
          <w:color w:val="0D0D0D"/>
        </w:rPr>
        <w:t>nominee is now ready to meet with the Bishop and shall contact the Bishop’s office to</w:t>
      </w:r>
      <w:r w:rsidRPr="00391FF1">
        <w:rPr>
          <w:rFonts w:ascii="Bookman Old Style" w:hAnsi="Bookman Old Style"/>
          <w:color w:val="0D0D0D"/>
          <w:spacing w:val="1"/>
        </w:rPr>
        <w:t xml:space="preserve"> </w:t>
      </w:r>
      <w:r w:rsidRPr="00391FF1">
        <w:rPr>
          <w:rFonts w:ascii="Bookman Old Style" w:hAnsi="Bookman Old Style"/>
          <w:color w:val="0D0D0D"/>
        </w:rPr>
        <w:t>schedule an interview.</w:t>
      </w:r>
      <w:r w:rsidRPr="00391FF1">
        <w:rPr>
          <w:rFonts w:ascii="Bookman Old Style" w:hAnsi="Bookman Old Style"/>
          <w:color w:val="0D0D0D"/>
          <w:spacing w:val="1"/>
        </w:rPr>
        <w:t xml:space="preserve"> </w:t>
      </w:r>
      <w:r w:rsidRPr="00391FF1">
        <w:rPr>
          <w:rFonts w:ascii="Bookman Old Style" w:hAnsi="Bookman Old Style"/>
          <w:color w:val="0D0D0D"/>
        </w:rPr>
        <w:t>Following a satisfactory interview, the Bishop will then forward the</w:t>
      </w:r>
      <w:r w:rsidRPr="00391FF1">
        <w:rPr>
          <w:rFonts w:ascii="Bookman Old Style" w:hAnsi="Bookman Old Style"/>
          <w:color w:val="0D0D0D"/>
          <w:spacing w:val="1"/>
        </w:rPr>
        <w:t xml:space="preserve"> </w:t>
      </w:r>
      <w:r w:rsidR="001E6D0A" w:rsidRPr="00391FF1">
        <w:rPr>
          <w:rFonts w:ascii="Bookman Old Style" w:hAnsi="Bookman Old Style"/>
          <w:color w:val="0D0D0D"/>
        </w:rPr>
        <w:t>individual</w:t>
      </w:r>
      <w:r w:rsidRPr="00391FF1">
        <w:rPr>
          <w:rFonts w:ascii="Bookman Old Style" w:hAnsi="Bookman Old Style"/>
          <w:color w:val="0D0D0D"/>
        </w:rPr>
        <w:t>’s file, including the Bishop’s recommendation, to the Commission on Ministry.</w:t>
      </w:r>
      <w:r w:rsidRPr="00391FF1">
        <w:rPr>
          <w:rFonts w:ascii="Bookman Old Style" w:hAnsi="Bookman Old Style"/>
          <w:color w:val="0D0D0D"/>
          <w:spacing w:val="1"/>
        </w:rPr>
        <w:t xml:space="preserve"> </w:t>
      </w:r>
      <w:r w:rsidRPr="00391FF1">
        <w:rPr>
          <w:rFonts w:ascii="Bookman Old Style" w:hAnsi="Bookman Old Style"/>
          <w:color w:val="0D0D0D"/>
        </w:rPr>
        <w:t>Upon</w:t>
      </w:r>
      <w:r w:rsidR="00FA7840" w:rsidRPr="00391FF1">
        <w:rPr>
          <w:rFonts w:ascii="Bookman Old Style" w:hAnsi="Bookman Old Style"/>
          <w:color w:val="0D0D0D"/>
        </w:rPr>
        <w:t xml:space="preserve"> </w:t>
      </w:r>
      <w:r w:rsidRPr="00391FF1">
        <w:rPr>
          <w:rFonts w:ascii="Bookman Old Style" w:hAnsi="Bookman Old Style"/>
          <w:color w:val="0D0D0D"/>
        </w:rPr>
        <w:t xml:space="preserve">formal acceptance of the nomination, the individual will be informed that </w:t>
      </w:r>
      <w:r w:rsidR="00244720" w:rsidRPr="00391FF1">
        <w:rPr>
          <w:rFonts w:ascii="Bookman Old Style" w:hAnsi="Bookman Old Style"/>
          <w:color w:val="0D0D0D"/>
        </w:rPr>
        <w:t>they are</w:t>
      </w:r>
      <w:r w:rsidRPr="00391FF1">
        <w:rPr>
          <w:rFonts w:ascii="Bookman Old Style" w:hAnsi="Bookman Old Style"/>
          <w:color w:val="0D0D0D"/>
        </w:rPr>
        <w:t xml:space="preserve"> now a</w:t>
      </w:r>
      <w:r w:rsidRPr="00391FF1">
        <w:rPr>
          <w:rFonts w:ascii="Bookman Old Style" w:hAnsi="Bookman Old Style"/>
          <w:color w:val="0D0D0D"/>
          <w:spacing w:val="1"/>
        </w:rPr>
        <w:t xml:space="preserve"> </w:t>
      </w:r>
      <w:r w:rsidRPr="00391FF1">
        <w:rPr>
          <w:rFonts w:ascii="Bookman Old Style" w:hAnsi="Bookman Old Style"/>
          <w:color w:val="0D0D0D"/>
        </w:rPr>
        <w:t>Nominee.</w:t>
      </w:r>
    </w:p>
    <w:p w14:paraId="66D48FFD" w14:textId="77777777" w:rsidR="003C0C57" w:rsidRPr="00391FF1" w:rsidRDefault="003C0C57">
      <w:pPr>
        <w:pStyle w:val="BodyText"/>
        <w:rPr>
          <w:rFonts w:ascii="Bookman Old Style" w:hAnsi="Bookman Old Style"/>
        </w:rPr>
      </w:pPr>
    </w:p>
    <w:p w14:paraId="632E7C76" w14:textId="77777777" w:rsidR="003C0C57" w:rsidRPr="00391FF1" w:rsidRDefault="00E655AA">
      <w:pPr>
        <w:pStyle w:val="Heading4"/>
        <w:ind w:left="159"/>
        <w:rPr>
          <w:rFonts w:ascii="Bookman Old Style" w:hAnsi="Bookman Old Style"/>
          <w:sz w:val="28"/>
          <w:szCs w:val="28"/>
        </w:rPr>
      </w:pPr>
      <w:r w:rsidRPr="00391FF1">
        <w:rPr>
          <w:rFonts w:ascii="Bookman Old Style" w:hAnsi="Bookman Old Style"/>
          <w:sz w:val="28"/>
          <w:szCs w:val="28"/>
        </w:rPr>
        <w:t>Spiritual</w:t>
      </w:r>
      <w:r w:rsidRPr="00391FF1">
        <w:rPr>
          <w:rFonts w:ascii="Bookman Old Style" w:hAnsi="Bookman Old Style"/>
          <w:spacing w:val="-3"/>
          <w:sz w:val="28"/>
          <w:szCs w:val="28"/>
        </w:rPr>
        <w:t xml:space="preserve"> </w:t>
      </w:r>
      <w:r w:rsidRPr="00391FF1">
        <w:rPr>
          <w:rFonts w:ascii="Bookman Old Style" w:hAnsi="Bookman Old Style"/>
          <w:sz w:val="28"/>
          <w:szCs w:val="28"/>
        </w:rPr>
        <w:t>Direction</w:t>
      </w:r>
    </w:p>
    <w:p w14:paraId="33F3447C" w14:textId="08FDAB98" w:rsidR="003C0C57" w:rsidRPr="00391FF1" w:rsidRDefault="00E655AA" w:rsidP="00427DD6">
      <w:pPr>
        <w:pStyle w:val="BodyText"/>
        <w:ind w:left="159" w:right="168"/>
        <w:rPr>
          <w:rFonts w:ascii="Bookman Old Style" w:hAnsi="Bookman Old Style"/>
        </w:rPr>
      </w:pPr>
      <w:r w:rsidRPr="00391FF1">
        <w:rPr>
          <w:rFonts w:ascii="Bookman Old Style" w:hAnsi="Bookman Old Style"/>
          <w:color w:val="0D0D0D"/>
        </w:rPr>
        <w:t>Spiritual</w:t>
      </w:r>
      <w:r w:rsidRPr="00391FF1">
        <w:rPr>
          <w:rFonts w:ascii="Bookman Old Style" w:hAnsi="Bookman Old Style"/>
          <w:color w:val="0D0D0D"/>
          <w:spacing w:val="1"/>
        </w:rPr>
        <w:t xml:space="preserve"> </w:t>
      </w:r>
      <w:r w:rsidRPr="00391FF1">
        <w:rPr>
          <w:rFonts w:ascii="Bookman Old Style" w:hAnsi="Bookman Old Style"/>
          <w:color w:val="0D0D0D"/>
        </w:rPr>
        <w:t>Direction</w:t>
      </w:r>
      <w:r w:rsidRPr="00391FF1">
        <w:rPr>
          <w:rFonts w:ascii="Bookman Old Style" w:hAnsi="Bookman Old Style"/>
          <w:color w:val="0D0D0D"/>
          <w:spacing w:val="2"/>
        </w:rPr>
        <w:t xml:space="preserve"> </w:t>
      </w:r>
      <w:r w:rsidRPr="00391FF1">
        <w:rPr>
          <w:rFonts w:ascii="Bookman Old Style" w:hAnsi="Bookman Old Style"/>
          <w:color w:val="0D0D0D"/>
        </w:rPr>
        <w:t>in</w:t>
      </w:r>
      <w:r w:rsidRPr="00391FF1">
        <w:rPr>
          <w:rFonts w:ascii="Bookman Old Style" w:hAnsi="Bookman Old Style"/>
          <w:color w:val="0D0D0D"/>
          <w:spacing w:val="2"/>
        </w:rPr>
        <w:t xml:space="preserve"> </w:t>
      </w:r>
      <w:r w:rsidRPr="00391FF1">
        <w:rPr>
          <w:rFonts w:ascii="Bookman Old Style" w:hAnsi="Bookman Old Style"/>
          <w:color w:val="0D0D0D"/>
        </w:rPr>
        <w:t>its</w:t>
      </w:r>
      <w:r w:rsidRPr="00391FF1">
        <w:rPr>
          <w:rFonts w:ascii="Bookman Old Style" w:hAnsi="Bookman Old Style"/>
          <w:color w:val="0D0D0D"/>
          <w:spacing w:val="-2"/>
        </w:rPr>
        <w:t xml:space="preserve"> </w:t>
      </w:r>
      <w:r w:rsidRPr="00391FF1">
        <w:rPr>
          <w:rFonts w:ascii="Bookman Old Style" w:hAnsi="Bookman Old Style"/>
          <w:color w:val="0D0D0D"/>
        </w:rPr>
        <w:t>simplest</w:t>
      </w:r>
      <w:r w:rsidRPr="00391FF1">
        <w:rPr>
          <w:rFonts w:ascii="Bookman Old Style" w:hAnsi="Bookman Old Style"/>
          <w:color w:val="0D0D0D"/>
          <w:spacing w:val="2"/>
        </w:rPr>
        <w:t xml:space="preserve"> </w:t>
      </w:r>
      <w:r w:rsidRPr="00391FF1">
        <w:rPr>
          <w:rFonts w:ascii="Bookman Old Style" w:hAnsi="Bookman Old Style"/>
          <w:color w:val="0D0D0D"/>
        </w:rPr>
        <w:t>form</w:t>
      </w:r>
      <w:r w:rsidRPr="00391FF1">
        <w:rPr>
          <w:rFonts w:ascii="Bookman Old Style" w:hAnsi="Bookman Old Style"/>
          <w:color w:val="0D0D0D"/>
          <w:spacing w:val="2"/>
        </w:rPr>
        <w:t xml:space="preserve"> </w:t>
      </w:r>
      <w:r w:rsidRPr="00391FF1">
        <w:rPr>
          <w:rFonts w:ascii="Bookman Old Style" w:hAnsi="Bookman Old Style"/>
          <w:color w:val="0D0D0D"/>
        </w:rPr>
        <w:t>is</w:t>
      </w:r>
      <w:r w:rsidRPr="00391FF1">
        <w:rPr>
          <w:rFonts w:ascii="Bookman Old Style" w:hAnsi="Bookman Old Style"/>
          <w:color w:val="0D0D0D"/>
          <w:spacing w:val="2"/>
        </w:rPr>
        <w:t xml:space="preserve"> </w:t>
      </w:r>
      <w:r w:rsidRPr="00391FF1">
        <w:rPr>
          <w:rFonts w:ascii="Bookman Old Style" w:hAnsi="Bookman Old Style"/>
          <w:color w:val="0D0D0D"/>
        </w:rPr>
        <w:t>the ministry</w:t>
      </w:r>
      <w:r w:rsidRPr="00391FF1">
        <w:rPr>
          <w:rFonts w:ascii="Bookman Old Style" w:hAnsi="Bookman Old Style"/>
          <w:color w:val="0D0D0D"/>
          <w:spacing w:val="-3"/>
        </w:rPr>
        <w:t xml:space="preserve"> </w:t>
      </w:r>
      <w:r w:rsidRPr="00391FF1">
        <w:rPr>
          <w:rFonts w:ascii="Bookman Old Style" w:hAnsi="Bookman Old Style"/>
          <w:color w:val="0D0D0D"/>
        </w:rPr>
        <w:t>of</w:t>
      </w:r>
      <w:r w:rsidRPr="00391FF1">
        <w:rPr>
          <w:rFonts w:ascii="Bookman Old Style" w:hAnsi="Bookman Old Style"/>
          <w:color w:val="0D0D0D"/>
          <w:spacing w:val="1"/>
        </w:rPr>
        <w:t xml:space="preserve"> </w:t>
      </w:r>
      <w:r w:rsidRPr="00391FF1">
        <w:rPr>
          <w:rFonts w:ascii="Bookman Old Style" w:hAnsi="Bookman Old Style"/>
          <w:color w:val="0D0D0D"/>
        </w:rPr>
        <w:t>one</w:t>
      </w:r>
      <w:r w:rsidRPr="00391FF1">
        <w:rPr>
          <w:rFonts w:ascii="Bookman Old Style" w:hAnsi="Bookman Old Style"/>
          <w:color w:val="0D0D0D"/>
          <w:spacing w:val="1"/>
        </w:rPr>
        <w:t xml:space="preserve"> </w:t>
      </w:r>
      <w:r w:rsidRPr="00391FF1">
        <w:rPr>
          <w:rFonts w:ascii="Bookman Old Style" w:hAnsi="Bookman Old Style"/>
          <w:color w:val="0D0D0D"/>
        </w:rPr>
        <w:t>member of</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1"/>
        </w:rPr>
        <w:t xml:space="preserve"> </w:t>
      </w:r>
      <w:r w:rsidRPr="00391FF1">
        <w:rPr>
          <w:rFonts w:ascii="Bookman Old Style" w:hAnsi="Bookman Old Style"/>
          <w:color w:val="0D0D0D"/>
        </w:rPr>
        <w:t>body</w:t>
      </w:r>
      <w:r w:rsidRPr="00391FF1">
        <w:rPr>
          <w:rFonts w:ascii="Bookman Old Style" w:hAnsi="Bookman Old Style"/>
          <w:color w:val="0D0D0D"/>
          <w:spacing w:val="-3"/>
        </w:rPr>
        <w:t xml:space="preserve"> </w:t>
      </w:r>
      <w:r w:rsidRPr="00391FF1">
        <w:rPr>
          <w:rFonts w:ascii="Bookman Old Style" w:hAnsi="Bookman Old Style"/>
          <w:color w:val="0D0D0D"/>
        </w:rPr>
        <w:t>of Christ</w:t>
      </w:r>
      <w:r w:rsidRPr="00391FF1">
        <w:rPr>
          <w:rFonts w:ascii="Bookman Old Style" w:hAnsi="Bookman Old Style"/>
          <w:color w:val="0D0D0D"/>
          <w:spacing w:val="1"/>
        </w:rPr>
        <w:t xml:space="preserve"> </w:t>
      </w:r>
      <w:r w:rsidRPr="00391FF1">
        <w:rPr>
          <w:rFonts w:ascii="Bookman Old Style" w:hAnsi="Bookman Old Style"/>
          <w:color w:val="0D0D0D"/>
        </w:rPr>
        <w:t>acting as support, companion and guide to another along the pilgrim’s way.</w:t>
      </w:r>
      <w:r w:rsidRPr="00391FF1">
        <w:rPr>
          <w:rFonts w:ascii="Bookman Old Style" w:hAnsi="Bookman Old Style"/>
          <w:color w:val="0D0D0D"/>
          <w:spacing w:val="1"/>
        </w:rPr>
        <w:t xml:space="preserve"> </w:t>
      </w:r>
      <w:r w:rsidRPr="00391FF1">
        <w:rPr>
          <w:rFonts w:ascii="Bookman Old Style" w:hAnsi="Bookman Old Style"/>
          <w:color w:val="0D0D0D"/>
        </w:rPr>
        <w:t>A trained spiritual</w:t>
      </w:r>
      <w:r w:rsidRPr="00391FF1">
        <w:rPr>
          <w:rFonts w:ascii="Bookman Old Style" w:hAnsi="Bookman Old Style"/>
          <w:color w:val="0D0D0D"/>
          <w:spacing w:val="1"/>
        </w:rPr>
        <w:t xml:space="preserve"> </w:t>
      </w:r>
      <w:r w:rsidRPr="00391FF1">
        <w:rPr>
          <w:rFonts w:ascii="Bookman Old Style" w:hAnsi="Bookman Old Style"/>
          <w:color w:val="0D0D0D"/>
        </w:rPr>
        <w:t>director</w:t>
      </w:r>
      <w:r w:rsidRPr="00391FF1">
        <w:rPr>
          <w:rFonts w:ascii="Bookman Old Style" w:hAnsi="Bookman Old Style"/>
          <w:color w:val="0D0D0D"/>
          <w:spacing w:val="-2"/>
        </w:rPr>
        <w:t xml:space="preserve"> </w:t>
      </w:r>
      <w:r w:rsidRPr="00391FF1">
        <w:rPr>
          <w:rFonts w:ascii="Bookman Old Style" w:hAnsi="Bookman Old Style"/>
          <w:color w:val="0D0D0D"/>
        </w:rPr>
        <w:t>should</w:t>
      </w:r>
      <w:r w:rsidRPr="00391FF1">
        <w:rPr>
          <w:rFonts w:ascii="Bookman Old Style" w:hAnsi="Bookman Old Style"/>
          <w:color w:val="0D0D0D"/>
          <w:spacing w:val="-1"/>
        </w:rPr>
        <w:t xml:space="preserve"> </w:t>
      </w:r>
      <w:r w:rsidRPr="00391FF1">
        <w:rPr>
          <w:rFonts w:ascii="Bookman Old Style" w:hAnsi="Bookman Old Style"/>
          <w:color w:val="0D0D0D"/>
        </w:rPr>
        <w:t>be</w:t>
      </w:r>
      <w:r w:rsidRPr="00391FF1">
        <w:rPr>
          <w:rFonts w:ascii="Bookman Old Style" w:hAnsi="Bookman Old Style"/>
          <w:color w:val="0D0D0D"/>
          <w:spacing w:val="-2"/>
        </w:rPr>
        <w:t xml:space="preserve"> </w:t>
      </w:r>
      <w:r w:rsidRPr="00391FF1">
        <w:rPr>
          <w:rFonts w:ascii="Bookman Old Style" w:hAnsi="Bookman Old Style"/>
          <w:color w:val="0D0D0D"/>
        </w:rPr>
        <w:t>competent</w:t>
      </w:r>
      <w:r w:rsidRPr="00391FF1">
        <w:rPr>
          <w:rFonts w:ascii="Bookman Old Style" w:hAnsi="Bookman Old Style"/>
          <w:color w:val="0D0D0D"/>
          <w:spacing w:val="-1"/>
        </w:rPr>
        <w:t xml:space="preserve"> </w:t>
      </w:r>
      <w:r w:rsidRPr="00391FF1">
        <w:rPr>
          <w:rFonts w:ascii="Bookman Old Style" w:hAnsi="Bookman Old Style"/>
          <w:color w:val="0D0D0D"/>
        </w:rPr>
        <w:t>in</w:t>
      </w:r>
      <w:r w:rsidRPr="00391FF1">
        <w:rPr>
          <w:rFonts w:ascii="Bookman Old Style" w:hAnsi="Bookman Old Style"/>
          <w:color w:val="0D0D0D"/>
          <w:spacing w:val="-1"/>
        </w:rPr>
        <w:t xml:space="preserve"> </w:t>
      </w:r>
      <w:r w:rsidRPr="00391FF1">
        <w:rPr>
          <w:rFonts w:ascii="Bookman Old Style" w:hAnsi="Bookman Old Style"/>
          <w:color w:val="0D0D0D"/>
        </w:rPr>
        <w:t>assisting</w:t>
      </w:r>
      <w:r w:rsidRPr="00391FF1">
        <w:rPr>
          <w:rFonts w:ascii="Bookman Old Style" w:hAnsi="Bookman Old Style"/>
          <w:color w:val="0D0D0D"/>
          <w:spacing w:val="-4"/>
        </w:rPr>
        <w:t xml:space="preserve"> </w:t>
      </w:r>
      <w:r w:rsidRPr="00391FF1">
        <w:rPr>
          <w:rFonts w:ascii="Bookman Old Style" w:hAnsi="Bookman Old Style"/>
          <w:color w:val="0D0D0D"/>
        </w:rPr>
        <w:t>a</w:t>
      </w:r>
      <w:r w:rsidRPr="00391FF1">
        <w:rPr>
          <w:rFonts w:ascii="Bookman Old Style" w:hAnsi="Bookman Old Style"/>
          <w:color w:val="0D0D0D"/>
          <w:spacing w:val="-1"/>
        </w:rPr>
        <w:t xml:space="preserve"> </w:t>
      </w:r>
      <w:r w:rsidRPr="00391FF1">
        <w:rPr>
          <w:rFonts w:ascii="Bookman Old Style" w:hAnsi="Bookman Old Style"/>
          <w:color w:val="0D0D0D"/>
        </w:rPr>
        <w:t>person</w:t>
      </w:r>
      <w:r w:rsidRPr="00391FF1">
        <w:rPr>
          <w:rFonts w:ascii="Bookman Old Style" w:hAnsi="Bookman Old Style"/>
          <w:color w:val="0D0D0D"/>
          <w:spacing w:val="1"/>
        </w:rPr>
        <w:t xml:space="preserve"> </w:t>
      </w:r>
      <w:r w:rsidRPr="00391FF1">
        <w:rPr>
          <w:rFonts w:ascii="Bookman Old Style" w:hAnsi="Bookman Old Style"/>
          <w:color w:val="0D0D0D"/>
        </w:rPr>
        <w:t>in</w:t>
      </w:r>
      <w:r w:rsidRPr="00391FF1">
        <w:rPr>
          <w:rFonts w:ascii="Bookman Old Style" w:hAnsi="Bookman Old Style"/>
          <w:color w:val="0D0D0D"/>
          <w:spacing w:val="-1"/>
        </w:rPr>
        <w:t xml:space="preserve"> </w:t>
      </w:r>
      <w:r w:rsidRPr="00391FF1">
        <w:rPr>
          <w:rFonts w:ascii="Bookman Old Style" w:hAnsi="Bookman Old Style"/>
          <w:color w:val="0D0D0D"/>
        </w:rPr>
        <w:t>seeing</w:t>
      </w:r>
      <w:r w:rsidRPr="00391FF1">
        <w:rPr>
          <w:rFonts w:ascii="Bookman Old Style" w:hAnsi="Bookman Old Style"/>
          <w:color w:val="0D0D0D"/>
          <w:spacing w:val="-1"/>
        </w:rPr>
        <w:t xml:space="preserve"> </w:t>
      </w:r>
      <w:r w:rsidRPr="00391FF1">
        <w:rPr>
          <w:rFonts w:ascii="Bookman Old Style" w:hAnsi="Bookman Old Style"/>
          <w:color w:val="0D0D0D"/>
        </w:rPr>
        <w:t>where</w:t>
      </w:r>
      <w:r w:rsidRPr="00391FF1">
        <w:rPr>
          <w:rFonts w:ascii="Bookman Old Style" w:hAnsi="Bookman Old Style"/>
          <w:color w:val="0D0D0D"/>
          <w:spacing w:val="-2"/>
        </w:rPr>
        <w:t xml:space="preserve"> </w:t>
      </w:r>
      <w:r w:rsidRPr="00391FF1">
        <w:rPr>
          <w:rFonts w:ascii="Bookman Old Style" w:hAnsi="Bookman Old Style"/>
          <w:color w:val="0D0D0D"/>
        </w:rPr>
        <w:t>God</w:t>
      </w:r>
      <w:r w:rsidRPr="00391FF1">
        <w:rPr>
          <w:rFonts w:ascii="Bookman Old Style" w:hAnsi="Bookman Old Style"/>
          <w:color w:val="0D0D0D"/>
          <w:spacing w:val="-1"/>
        </w:rPr>
        <w:t xml:space="preserve"> </w:t>
      </w:r>
      <w:r w:rsidRPr="00391FF1">
        <w:rPr>
          <w:rFonts w:ascii="Bookman Old Style" w:hAnsi="Bookman Old Style"/>
          <w:color w:val="0D0D0D"/>
        </w:rPr>
        <w:t>is</w:t>
      </w:r>
      <w:r w:rsidRPr="00391FF1">
        <w:rPr>
          <w:rFonts w:ascii="Bookman Old Style" w:hAnsi="Bookman Old Style"/>
          <w:color w:val="0D0D0D"/>
          <w:spacing w:val="-1"/>
        </w:rPr>
        <w:t xml:space="preserve"> </w:t>
      </w:r>
      <w:r w:rsidRPr="00391FF1">
        <w:rPr>
          <w:rFonts w:ascii="Bookman Old Style" w:hAnsi="Bookman Old Style"/>
          <w:color w:val="0D0D0D"/>
        </w:rPr>
        <w:t>at</w:t>
      </w:r>
      <w:r w:rsidRPr="00391FF1">
        <w:rPr>
          <w:rFonts w:ascii="Bookman Old Style" w:hAnsi="Bookman Old Style"/>
          <w:color w:val="0D0D0D"/>
          <w:spacing w:val="1"/>
        </w:rPr>
        <w:t xml:space="preserve"> </w:t>
      </w:r>
      <w:r w:rsidRPr="00391FF1">
        <w:rPr>
          <w:rFonts w:ascii="Bookman Old Style" w:hAnsi="Bookman Old Style"/>
          <w:color w:val="0D0D0D"/>
        </w:rPr>
        <w:t>work in</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person</w:t>
      </w:r>
      <w:r w:rsidR="00BD30E5" w:rsidRPr="00391FF1">
        <w:rPr>
          <w:rFonts w:ascii="Bookman Old Style" w:hAnsi="Bookman Old Style"/>
          <w:color w:val="0D0D0D"/>
        </w:rPr>
        <w:t xml:space="preserve">’s </w:t>
      </w:r>
      <w:r w:rsidRPr="00391FF1">
        <w:rPr>
          <w:rFonts w:ascii="Bookman Old Style" w:hAnsi="Bookman Old Style"/>
          <w:color w:val="0D0D0D"/>
        </w:rPr>
        <w:t>life</w:t>
      </w:r>
      <w:r w:rsidRPr="00391FF1">
        <w:rPr>
          <w:rFonts w:ascii="Bookman Old Style" w:hAnsi="Bookman Old Style"/>
          <w:color w:val="0D0D0D"/>
          <w:spacing w:val="-1"/>
        </w:rPr>
        <w:t xml:space="preserve"> </w:t>
      </w:r>
      <w:r w:rsidRPr="00391FF1">
        <w:rPr>
          <w:rFonts w:ascii="Bookman Old Style" w:hAnsi="Bookman Old Style"/>
          <w:color w:val="0D0D0D"/>
        </w:rPr>
        <w:t>and helping</w:t>
      </w:r>
      <w:r w:rsidRPr="00391FF1">
        <w:rPr>
          <w:rFonts w:ascii="Bookman Old Style" w:hAnsi="Bookman Old Style"/>
          <w:color w:val="0D0D0D"/>
          <w:spacing w:val="-3"/>
        </w:rPr>
        <w:t xml:space="preserve"> </w:t>
      </w:r>
      <w:r w:rsidRPr="00391FF1">
        <w:rPr>
          <w:rFonts w:ascii="Bookman Old Style" w:hAnsi="Bookman Old Style"/>
          <w:color w:val="0D0D0D"/>
        </w:rPr>
        <w:t>to improve</w:t>
      </w:r>
      <w:r w:rsidRPr="00391FF1">
        <w:rPr>
          <w:rFonts w:ascii="Bookman Old Style" w:hAnsi="Bookman Old Style"/>
          <w:color w:val="0D0D0D"/>
          <w:spacing w:val="-1"/>
        </w:rPr>
        <w:t xml:space="preserve"> </w:t>
      </w:r>
      <w:r w:rsidRPr="00391FF1">
        <w:rPr>
          <w:rFonts w:ascii="Bookman Old Style" w:hAnsi="Bookman Old Style"/>
          <w:color w:val="0D0D0D"/>
        </w:rPr>
        <w:t>that person’s prayer</w:t>
      </w:r>
      <w:r w:rsidRPr="00391FF1">
        <w:rPr>
          <w:rFonts w:ascii="Bookman Old Style" w:hAnsi="Bookman Old Style"/>
          <w:color w:val="0D0D0D"/>
          <w:spacing w:val="-1"/>
        </w:rPr>
        <w:t xml:space="preserve"> </w:t>
      </w:r>
      <w:r w:rsidRPr="00391FF1">
        <w:rPr>
          <w:rFonts w:ascii="Bookman Old Style" w:hAnsi="Bookman Old Style"/>
          <w:color w:val="0D0D0D"/>
        </w:rPr>
        <w:t>life.</w:t>
      </w:r>
    </w:p>
    <w:p w14:paraId="16971FAB" w14:textId="77777777" w:rsidR="003C0C57" w:rsidRPr="00391FF1" w:rsidRDefault="003C0C57">
      <w:pPr>
        <w:pStyle w:val="BodyText"/>
        <w:rPr>
          <w:rFonts w:ascii="Bookman Old Style" w:hAnsi="Bookman Old Style"/>
        </w:rPr>
      </w:pPr>
    </w:p>
    <w:p w14:paraId="3EA695B3" w14:textId="24BD33EF" w:rsidR="003C0C57" w:rsidRPr="00391FF1" w:rsidRDefault="00E655AA">
      <w:pPr>
        <w:pStyle w:val="BodyText"/>
        <w:ind w:left="160" w:right="234"/>
        <w:rPr>
          <w:rFonts w:ascii="Bookman Old Style" w:hAnsi="Bookman Old Style"/>
        </w:rPr>
      </w:pPr>
      <w:r w:rsidRPr="00391FF1">
        <w:rPr>
          <w:rFonts w:ascii="Bookman Old Style" w:hAnsi="Bookman Old Style"/>
          <w:color w:val="0D0D0D"/>
        </w:rPr>
        <w:t>Conversation between the director and the individual is absolutely confidential.</w:t>
      </w:r>
      <w:r w:rsidRPr="00391FF1">
        <w:rPr>
          <w:rFonts w:ascii="Bookman Old Style" w:hAnsi="Bookman Old Style"/>
          <w:color w:val="0D0D0D"/>
          <w:spacing w:val="1"/>
        </w:rPr>
        <w:t xml:space="preserve"> </w:t>
      </w:r>
      <w:r w:rsidRPr="00391FF1">
        <w:rPr>
          <w:rFonts w:ascii="Bookman Old Style" w:hAnsi="Bookman Old Style"/>
          <w:color w:val="0D0D0D"/>
        </w:rPr>
        <w:t>Spiritual</w:t>
      </w:r>
      <w:r w:rsidRPr="00391FF1">
        <w:rPr>
          <w:rFonts w:ascii="Bookman Old Style" w:hAnsi="Bookman Old Style"/>
          <w:color w:val="0D0D0D"/>
          <w:spacing w:val="1"/>
        </w:rPr>
        <w:t xml:space="preserve"> </w:t>
      </w:r>
      <w:r w:rsidRPr="00391FF1">
        <w:rPr>
          <w:rFonts w:ascii="Bookman Old Style" w:hAnsi="Bookman Old Style"/>
          <w:color w:val="0D0D0D"/>
        </w:rPr>
        <w:t>directors who are also members of the Commission on Ministry, the Standing Committee or</w:t>
      </w:r>
      <w:r w:rsidRPr="00391FF1">
        <w:rPr>
          <w:rFonts w:ascii="Bookman Old Style" w:hAnsi="Bookman Old Style"/>
          <w:color w:val="0D0D0D"/>
          <w:spacing w:val="1"/>
        </w:rPr>
        <w:t xml:space="preserve"> </w:t>
      </w:r>
      <w:r w:rsidRPr="00391FF1">
        <w:rPr>
          <w:rFonts w:ascii="Bookman Old Style" w:hAnsi="Bookman Old Style"/>
          <w:color w:val="0D0D0D"/>
        </w:rPr>
        <w:t>otherwise</w:t>
      </w:r>
      <w:r w:rsidRPr="00391FF1">
        <w:rPr>
          <w:rFonts w:ascii="Bookman Old Style" w:hAnsi="Bookman Old Style"/>
          <w:color w:val="0D0D0D"/>
          <w:spacing w:val="-2"/>
        </w:rPr>
        <w:t xml:space="preserve"> </w:t>
      </w:r>
      <w:r w:rsidRPr="00391FF1">
        <w:rPr>
          <w:rFonts w:ascii="Bookman Old Style" w:hAnsi="Bookman Old Style"/>
          <w:color w:val="0D0D0D"/>
        </w:rPr>
        <w:t>involved</w:t>
      </w:r>
      <w:r w:rsidRPr="00391FF1">
        <w:rPr>
          <w:rFonts w:ascii="Bookman Old Style" w:hAnsi="Bookman Old Style"/>
          <w:color w:val="0D0D0D"/>
          <w:spacing w:val="-1"/>
        </w:rPr>
        <w:t xml:space="preserve"> </w:t>
      </w:r>
      <w:r w:rsidRPr="00391FF1">
        <w:rPr>
          <w:rFonts w:ascii="Bookman Old Style" w:hAnsi="Bookman Old Style"/>
          <w:color w:val="0D0D0D"/>
        </w:rPr>
        <w:t>in</w:t>
      </w:r>
      <w:r w:rsidRPr="00391FF1">
        <w:rPr>
          <w:rFonts w:ascii="Bookman Old Style" w:hAnsi="Bookman Old Style"/>
          <w:color w:val="0D0D0D"/>
          <w:spacing w:val="-1"/>
        </w:rPr>
        <w:t xml:space="preserve"> </w:t>
      </w:r>
      <w:r w:rsidRPr="00391FF1">
        <w:rPr>
          <w:rFonts w:ascii="Bookman Old Style" w:hAnsi="Bookman Old Style"/>
          <w:color w:val="0D0D0D"/>
        </w:rPr>
        <w:t>the assessment</w:t>
      </w:r>
      <w:r w:rsidRPr="00391FF1">
        <w:rPr>
          <w:rFonts w:ascii="Bookman Old Style" w:hAnsi="Bookman Old Style"/>
          <w:color w:val="0D0D0D"/>
          <w:spacing w:val="-1"/>
        </w:rPr>
        <w:t xml:space="preserve"> </w:t>
      </w:r>
      <w:r w:rsidRPr="00391FF1">
        <w:rPr>
          <w:rFonts w:ascii="Bookman Old Style" w:hAnsi="Bookman Old Style"/>
          <w:color w:val="0D0D0D"/>
        </w:rPr>
        <w:t>of</w:t>
      </w:r>
      <w:r w:rsidRPr="00391FF1">
        <w:rPr>
          <w:rFonts w:ascii="Bookman Old Style" w:hAnsi="Bookman Old Style"/>
          <w:color w:val="0D0D0D"/>
          <w:spacing w:val="-2"/>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nominee,</w:t>
      </w:r>
      <w:r w:rsidRPr="00391FF1">
        <w:rPr>
          <w:rFonts w:ascii="Bookman Old Style" w:hAnsi="Bookman Old Style"/>
          <w:color w:val="0D0D0D"/>
          <w:spacing w:val="-1"/>
        </w:rPr>
        <w:t xml:space="preserve"> </w:t>
      </w:r>
      <w:r w:rsidRPr="00391FF1">
        <w:rPr>
          <w:rFonts w:ascii="Bookman Old Style" w:hAnsi="Bookman Old Style"/>
          <w:color w:val="0D0D0D"/>
        </w:rPr>
        <w:t>will</w:t>
      </w:r>
      <w:r w:rsidRPr="00391FF1">
        <w:rPr>
          <w:rFonts w:ascii="Bookman Old Style" w:hAnsi="Bookman Old Style"/>
          <w:color w:val="0D0D0D"/>
          <w:spacing w:val="-1"/>
        </w:rPr>
        <w:t xml:space="preserve"> </w:t>
      </w:r>
      <w:r w:rsidRPr="00391FF1">
        <w:rPr>
          <w:rFonts w:ascii="Bookman Old Style" w:hAnsi="Bookman Old Style"/>
          <w:color w:val="0D0D0D"/>
        </w:rPr>
        <w:t>not</w:t>
      </w:r>
      <w:r w:rsidRPr="00391FF1">
        <w:rPr>
          <w:rFonts w:ascii="Bookman Old Style" w:hAnsi="Bookman Old Style"/>
          <w:color w:val="0D0D0D"/>
          <w:spacing w:val="-1"/>
        </w:rPr>
        <w:t xml:space="preserve"> </w:t>
      </w:r>
      <w:r w:rsidRPr="00391FF1">
        <w:rPr>
          <w:rFonts w:ascii="Bookman Old Style" w:hAnsi="Bookman Old Style"/>
          <w:color w:val="0D0D0D"/>
        </w:rPr>
        <w:t>share any</w:t>
      </w:r>
      <w:r w:rsidRPr="00391FF1">
        <w:rPr>
          <w:rFonts w:ascii="Bookman Old Style" w:hAnsi="Bookman Old Style"/>
          <w:color w:val="0D0D0D"/>
          <w:spacing w:val="-6"/>
        </w:rPr>
        <w:t xml:space="preserve"> </w:t>
      </w:r>
      <w:r w:rsidRPr="00391FF1">
        <w:rPr>
          <w:rFonts w:ascii="Bookman Old Style" w:hAnsi="Bookman Old Style"/>
          <w:color w:val="0D0D0D"/>
        </w:rPr>
        <w:t>information</w:t>
      </w:r>
      <w:r w:rsidRPr="00391FF1">
        <w:rPr>
          <w:rFonts w:ascii="Bookman Old Style" w:hAnsi="Bookman Old Style"/>
          <w:color w:val="0D0D0D"/>
          <w:spacing w:val="-1"/>
        </w:rPr>
        <w:t xml:space="preserve"> </w:t>
      </w:r>
      <w:r w:rsidRPr="00391FF1">
        <w:rPr>
          <w:rFonts w:ascii="Bookman Old Style" w:hAnsi="Bookman Old Style"/>
          <w:color w:val="0D0D0D"/>
        </w:rPr>
        <w:t>learned</w:t>
      </w:r>
      <w:r w:rsidRPr="00391FF1">
        <w:rPr>
          <w:rFonts w:ascii="Bookman Old Style" w:hAnsi="Bookman Old Style"/>
          <w:color w:val="0D0D0D"/>
          <w:spacing w:val="-1"/>
        </w:rPr>
        <w:t xml:space="preserve"> </w:t>
      </w:r>
      <w:r w:rsidRPr="00391FF1">
        <w:rPr>
          <w:rFonts w:ascii="Bookman Old Style" w:hAnsi="Bookman Old Style"/>
          <w:color w:val="0D0D0D"/>
        </w:rPr>
        <w:t>i</w:t>
      </w:r>
      <w:r w:rsidR="005F0B8A" w:rsidRPr="00391FF1">
        <w:rPr>
          <w:rFonts w:ascii="Bookman Old Style" w:hAnsi="Bookman Old Style"/>
          <w:color w:val="0D0D0D"/>
        </w:rPr>
        <w:t>n d</w:t>
      </w:r>
      <w:r w:rsidRPr="00391FF1">
        <w:rPr>
          <w:rFonts w:ascii="Bookman Old Style" w:hAnsi="Bookman Old Style"/>
          <w:color w:val="0D0D0D"/>
        </w:rPr>
        <w:t>irection</w:t>
      </w:r>
      <w:r w:rsidRPr="00391FF1">
        <w:rPr>
          <w:rFonts w:ascii="Bookman Old Style" w:hAnsi="Bookman Old Style"/>
          <w:color w:val="0D0D0D"/>
          <w:spacing w:val="-1"/>
        </w:rPr>
        <w:t xml:space="preserve"> </w:t>
      </w:r>
      <w:r w:rsidRPr="00391FF1">
        <w:rPr>
          <w:rFonts w:ascii="Bookman Old Style" w:hAnsi="Bookman Old Style"/>
          <w:color w:val="0D0D0D"/>
        </w:rPr>
        <w:t>with their</w:t>
      </w:r>
      <w:r w:rsidRPr="00391FF1">
        <w:rPr>
          <w:rFonts w:ascii="Bookman Old Style" w:hAnsi="Bookman Old Style"/>
          <w:color w:val="0D0D0D"/>
          <w:spacing w:val="-1"/>
        </w:rPr>
        <w:t xml:space="preserve"> </w:t>
      </w:r>
      <w:r w:rsidRPr="00391FF1">
        <w:rPr>
          <w:rFonts w:ascii="Bookman Old Style" w:hAnsi="Bookman Old Style"/>
          <w:color w:val="0D0D0D"/>
        </w:rPr>
        <w:t>colleagues and</w:t>
      </w:r>
      <w:r w:rsidRPr="00391FF1">
        <w:rPr>
          <w:rFonts w:ascii="Bookman Old Style" w:hAnsi="Bookman Old Style"/>
          <w:color w:val="0D0D0D"/>
          <w:spacing w:val="-1"/>
        </w:rPr>
        <w:t xml:space="preserve"> </w:t>
      </w:r>
      <w:r w:rsidR="00AE7F47">
        <w:rPr>
          <w:rFonts w:ascii="Bookman Old Style" w:hAnsi="Bookman Old Style"/>
          <w:color w:val="0D0D0D"/>
        </w:rPr>
        <w:t>will</w:t>
      </w:r>
      <w:r w:rsidR="00AE7F47" w:rsidRPr="00391FF1">
        <w:rPr>
          <w:rFonts w:ascii="Bookman Old Style" w:hAnsi="Bookman Old Style"/>
          <w:color w:val="0D0D0D"/>
          <w:spacing w:val="-3"/>
        </w:rPr>
        <w:t xml:space="preserve"> </w:t>
      </w:r>
      <w:r w:rsidRPr="00391FF1">
        <w:rPr>
          <w:rFonts w:ascii="Bookman Old Style" w:hAnsi="Bookman Old Style"/>
          <w:color w:val="0D0D0D"/>
        </w:rPr>
        <w:t>recuse</w:t>
      </w:r>
      <w:r w:rsidRPr="00391FF1">
        <w:rPr>
          <w:rFonts w:ascii="Bookman Old Style" w:hAnsi="Bookman Old Style"/>
          <w:color w:val="0D0D0D"/>
          <w:spacing w:val="-1"/>
        </w:rPr>
        <w:t xml:space="preserve"> </w:t>
      </w:r>
      <w:r w:rsidRPr="00391FF1">
        <w:rPr>
          <w:rFonts w:ascii="Bookman Old Style" w:hAnsi="Bookman Old Style"/>
          <w:color w:val="0D0D0D"/>
        </w:rPr>
        <w:t>themselves from any</w:t>
      </w:r>
      <w:r w:rsidRPr="00391FF1">
        <w:rPr>
          <w:rFonts w:ascii="Bookman Old Style" w:hAnsi="Bookman Old Style"/>
          <w:color w:val="0D0D0D"/>
          <w:spacing w:val="-6"/>
        </w:rPr>
        <w:t xml:space="preserve"> </w:t>
      </w:r>
      <w:r w:rsidRPr="00391FF1">
        <w:rPr>
          <w:rFonts w:ascii="Bookman Old Style" w:hAnsi="Bookman Old Style"/>
          <w:color w:val="0D0D0D"/>
        </w:rPr>
        <w:t>votes.</w:t>
      </w:r>
    </w:p>
    <w:p w14:paraId="17C9BECF" w14:textId="77777777" w:rsidR="003C0C57" w:rsidRPr="00391FF1" w:rsidRDefault="003C0C57">
      <w:pPr>
        <w:pStyle w:val="BodyText"/>
        <w:rPr>
          <w:rFonts w:ascii="Bookman Old Style" w:hAnsi="Bookman Old Style"/>
        </w:rPr>
      </w:pPr>
    </w:p>
    <w:p w14:paraId="31A9C951" w14:textId="349F216F" w:rsidR="003C0C57" w:rsidRPr="00391FF1" w:rsidRDefault="00371F1D" w:rsidP="00371F1D">
      <w:pPr>
        <w:pStyle w:val="BodyText"/>
        <w:ind w:left="160" w:right="642"/>
        <w:rPr>
          <w:rFonts w:ascii="Bookman Old Style" w:hAnsi="Bookman Old Style"/>
        </w:rPr>
      </w:pPr>
      <w:r w:rsidRPr="00391FF1">
        <w:rPr>
          <w:rFonts w:ascii="Bookman Old Style" w:hAnsi="Bookman Old Style"/>
          <w:color w:val="0D0D0D"/>
        </w:rPr>
        <w:t xml:space="preserve">From </w:t>
      </w:r>
      <w:r w:rsidR="00A964A6" w:rsidRPr="00391FF1">
        <w:rPr>
          <w:rFonts w:ascii="Bookman Old Style" w:hAnsi="Bookman Old Style"/>
          <w:color w:val="0D0D0D"/>
        </w:rPr>
        <w:t>Postulancy</w:t>
      </w:r>
      <w:r w:rsidRPr="00391FF1">
        <w:rPr>
          <w:rFonts w:ascii="Bookman Old Style" w:hAnsi="Bookman Old Style"/>
          <w:color w:val="0D0D0D"/>
        </w:rPr>
        <w:t xml:space="preserve"> on, monthly meetings with a</w:t>
      </w:r>
      <w:r w:rsidR="00AE7F47">
        <w:rPr>
          <w:rFonts w:ascii="Bookman Old Style" w:hAnsi="Bookman Old Style"/>
          <w:color w:val="0D0D0D"/>
        </w:rPr>
        <w:t xml:space="preserve"> </w:t>
      </w:r>
      <w:r w:rsidRPr="00391FF1">
        <w:rPr>
          <w:rFonts w:ascii="Bookman Old Style" w:hAnsi="Bookman Old Style"/>
          <w:color w:val="0D0D0D"/>
        </w:rPr>
        <w:t xml:space="preserve">spiritual director </w:t>
      </w:r>
      <w:r w:rsidR="00AE7F47">
        <w:rPr>
          <w:rFonts w:ascii="Bookman Old Style" w:hAnsi="Bookman Old Style"/>
          <w:color w:val="0D0D0D"/>
        </w:rPr>
        <w:t xml:space="preserve">are </w:t>
      </w:r>
      <w:r w:rsidR="00E655AA" w:rsidRPr="00391FF1">
        <w:rPr>
          <w:rFonts w:ascii="Bookman Old Style" w:hAnsi="Bookman Old Style"/>
          <w:color w:val="0D0D0D"/>
        </w:rPr>
        <w:t>required.</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This practice is requir</w:t>
      </w:r>
      <w:r w:rsidR="00BD30E5" w:rsidRPr="00391FF1">
        <w:rPr>
          <w:rFonts w:ascii="Bookman Old Style" w:hAnsi="Bookman Old Style"/>
          <w:color w:val="0D0D0D"/>
        </w:rPr>
        <w:t xml:space="preserve">ed </w:t>
      </w:r>
      <w:r w:rsidR="00E655AA" w:rsidRPr="00391FF1">
        <w:rPr>
          <w:rFonts w:ascii="Bookman Old Style" w:hAnsi="Bookman Old Style"/>
          <w:color w:val="0D0D0D"/>
        </w:rPr>
        <w:t>through</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ordination</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and</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is</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strongly</w:t>
      </w:r>
      <w:r w:rsidR="00E655AA" w:rsidRPr="00391FF1">
        <w:rPr>
          <w:rFonts w:ascii="Bookman Old Style" w:hAnsi="Bookman Old Style"/>
          <w:color w:val="0D0D0D"/>
          <w:spacing w:val="-6"/>
        </w:rPr>
        <w:t xml:space="preserve"> </w:t>
      </w:r>
      <w:r w:rsidR="00E655AA" w:rsidRPr="00391FF1">
        <w:rPr>
          <w:rFonts w:ascii="Bookman Old Style" w:hAnsi="Bookman Old Style"/>
          <w:color w:val="0D0D0D"/>
        </w:rPr>
        <w:t>recommended</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beyond</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it.</w:t>
      </w:r>
      <w:r w:rsidR="00E655AA" w:rsidRPr="00391FF1">
        <w:rPr>
          <w:rFonts w:ascii="Bookman Old Style" w:hAnsi="Bookman Old Style"/>
          <w:color w:val="0D0D0D"/>
          <w:spacing w:val="58"/>
        </w:rPr>
        <w:t xml:space="preserve"> </w:t>
      </w:r>
    </w:p>
    <w:p w14:paraId="599CF227" w14:textId="77777777" w:rsidR="003C0C57" w:rsidRPr="00391FF1" w:rsidRDefault="003C0C57">
      <w:pPr>
        <w:pStyle w:val="BodyText"/>
        <w:rPr>
          <w:rFonts w:ascii="Bookman Old Style" w:hAnsi="Bookman Old Style"/>
        </w:rPr>
      </w:pPr>
    </w:p>
    <w:p w14:paraId="7502B82D" w14:textId="7CB3D965" w:rsidR="003C0C57" w:rsidRPr="00391FF1" w:rsidRDefault="00E655AA">
      <w:pPr>
        <w:pStyle w:val="BodyText"/>
        <w:ind w:left="160" w:right="582"/>
        <w:rPr>
          <w:rFonts w:ascii="Bookman Old Style" w:hAnsi="Bookman Old Style"/>
        </w:rPr>
      </w:pPr>
      <w:r w:rsidRPr="00391FF1">
        <w:rPr>
          <w:rFonts w:ascii="Bookman Old Style" w:hAnsi="Bookman Old Style"/>
          <w:color w:val="0D0D0D"/>
        </w:rPr>
        <w:t xml:space="preserve">If the postulant (or candidate) is away from the diocese attending seminary, </w:t>
      </w:r>
      <w:r w:rsidR="00244720" w:rsidRPr="00391FF1">
        <w:rPr>
          <w:rFonts w:ascii="Bookman Old Style" w:hAnsi="Bookman Old Style"/>
          <w:color w:val="0D0D0D"/>
        </w:rPr>
        <w:t>they</w:t>
      </w:r>
      <w:r w:rsidRPr="00391FF1">
        <w:rPr>
          <w:rFonts w:ascii="Bookman Old Style" w:hAnsi="Bookman Old Style"/>
          <w:color w:val="0D0D0D"/>
        </w:rPr>
        <w:t xml:space="preserve"> shoul</w:t>
      </w:r>
      <w:r w:rsidR="005F0B8A" w:rsidRPr="00391FF1">
        <w:rPr>
          <w:rFonts w:ascii="Bookman Old Style" w:hAnsi="Bookman Old Style"/>
          <w:color w:val="0D0D0D"/>
        </w:rPr>
        <w:t>d h</w:t>
      </w:r>
      <w:r w:rsidRPr="00391FF1">
        <w:rPr>
          <w:rFonts w:ascii="Bookman Old Style" w:hAnsi="Bookman Old Style"/>
          <w:color w:val="0D0D0D"/>
        </w:rPr>
        <w:t>ave a local spiritual director.</w:t>
      </w:r>
      <w:r w:rsidRPr="00391FF1">
        <w:rPr>
          <w:rFonts w:ascii="Bookman Old Style" w:hAnsi="Bookman Old Style"/>
          <w:color w:val="0D0D0D"/>
          <w:spacing w:val="1"/>
        </w:rPr>
        <w:t xml:space="preserve"> </w:t>
      </w:r>
      <w:r w:rsidRPr="00391FF1">
        <w:rPr>
          <w:rFonts w:ascii="Bookman Old Style" w:hAnsi="Bookman Old Style"/>
          <w:color w:val="0D0D0D"/>
        </w:rPr>
        <w:t>The person’s seminary should be helpful in finding a local</w:t>
      </w:r>
      <w:r w:rsidRPr="00391FF1">
        <w:rPr>
          <w:rFonts w:ascii="Bookman Old Style" w:hAnsi="Bookman Old Style"/>
          <w:color w:val="0D0D0D"/>
          <w:spacing w:val="1"/>
        </w:rPr>
        <w:t xml:space="preserve"> </w:t>
      </w:r>
      <w:r w:rsidRPr="00391FF1">
        <w:rPr>
          <w:rFonts w:ascii="Bookman Old Style" w:hAnsi="Bookman Old Style"/>
          <w:color w:val="0D0D0D"/>
        </w:rPr>
        <w:t>director.</w:t>
      </w:r>
    </w:p>
    <w:p w14:paraId="046099C7" w14:textId="77777777" w:rsidR="003C0C57" w:rsidRPr="00391FF1" w:rsidRDefault="003C0C57">
      <w:pPr>
        <w:pStyle w:val="BodyText"/>
        <w:rPr>
          <w:rFonts w:ascii="Bookman Old Style" w:hAnsi="Bookman Old Style"/>
        </w:rPr>
      </w:pPr>
    </w:p>
    <w:p w14:paraId="08F80B7D" w14:textId="05924323" w:rsidR="003C0C57" w:rsidRPr="00391FF1" w:rsidRDefault="00E655AA">
      <w:pPr>
        <w:ind w:left="160" w:right="300"/>
        <w:rPr>
          <w:rFonts w:ascii="Bookman Old Style" w:hAnsi="Bookman Old Style"/>
          <w:sz w:val="24"/>
          <w:szCs w:val="24"/>
        </w:rPr>
      </w:pPr>
      <w:r w:rsidRPr="00391FF1">
        <w:rPr>
          <w:rFonts w:ascii="Bookman Old Style" w:hAnsi="Bookman Old Style"/>
          <w:color w:val="0D0D0D"/>
          <w:sz w:val="24"/>
          <w:szCs w:val="24"/>
        </w:rPr>
        <w:t>The nominee is required to keep a record of the dates of meetings with their spiritual director.</w:t>
      </w:r>
      <w:r w:rsidRPr="00391FF1">
        <w:rPr>
          <w:rFonts w:ascii="Bookman Old Style" w:hAnsi="Bookman Old Style"/>
          <w:color w:val="0D0D0D"/>
          <w:spacing w:val="1"/>
          <w:sz w:val="24"/>
          <w:szCs w:val="24"/>
        </w:rPr>
        <w:t xml:space="preserve"> </w:t>
      </w:r>
    </w:p>
    <w:p w14:paraId="2EDD639F" w14:textId="77777777" w:rsidR="003C0C57" w:rsidRPr="00391FF1" w:rsidRDefault="003C0C57">
      <w:pPr>
        <w:pStyle w:val="BodyText"/>
        <w:rPr>
          <w:rFonts w:ascii="Bookman Old Style" w:hAnsi="Bookman Old Style"/>
          <w:sz w:val="28"/>
          <w:szCs w:val="28"/>
        </w:rPr>
      </w:pPr>
    </w:p>
    <w:p w14:paraId="037EC016" w14:textId="77777777" w:rsidR="003C0C57" w:rsidRPr="00391FF1" w:rsidRDefault="00E655AA">
      <w:pPr>
        <w:spacing w:before="1"/>
        <w:ind w:left="160"/>
        <w:jc w:val="both"/>
        <w:rPr>
          <w:rFonts w:ascii="Bookman Old Style" w:hAnsi="Bookman Old Style"/>
          <w:b/>
          <w:sz w:val="28"/>
          <w:szCs w:val="24"/>
        </w:rPr>
      </w:pPr>
      <w:r w:rsidRPr="00391FF1">
        <w:rPr>
          <w:rFonts w:ascii="Bookman Old Style" w:hAnsi="Bookman Old Style"/>
          <w:b/>
          <w:color w:val="0D0D0D"/>
          <w:sz w:val="28"/>
          <w:szCs w:val="24"/>
        </w:rPr>
        <w:t>Mentoring</w:t>
      </w:r>
      <w:r w:rsidRPr="00391FF1">
        <w:rPr>
          <w:rFonts w:ascii="Bookman Old Style" w:hAnsi="Bookman Old Style"/>
          <w:b/>
          <w:color w:val="0D0D0D"/>
          <w:spacing w:val="-3"/>
          <w:sz w:val="28"/>
          <w:szCs w:val="24"/>
        </w:rPr>
        <w:t xml:space="preserve"> </w:t>
      </w:r>
      <w:r w:rsidRPr="00391FF1">
        <w:rPr>
          <w:rFonts w:ascii="Bookman Old Style" w:hAnsi="Bookman Old Style"/>
          <w:b/>
          <w:color w:val="0D0D0D"/>
          <w:sz w:val="28"/>
          <w:szCs w:val="24"/>
        </w:rPr>
        <w:t>for</w:t>
      </w:r>
      <w:r w:rsidRPr="00391FF1">
        <w:rPr>
          <w:rFonts w:ascii="Bookman Old Style" w:hAnsi="Bookman Old Style"/>
          <w:b/>
          <w:color w:val="0D0D0D"/>
          <w:spacing w:val="-3"/>
          <w:sz w:val="28"/>
          <w:szCs w:val="24"/>
        </w:rPr>
        <w:t xml:space="preserve"> </w:t>
      </w:r>
      <w:r w:rsidRPr="00391FF1">
        <w:rPr>
          <w:rFonts w:ascii="Bookman Old Style" w:hAnsi="Bookman Old Style"/>
          <w:b/>
          <w:color w:val="0D0D0D"/>
          <w:sz w:val="28"/>
          <w:szCs w:val="24"/>
        </w:rPr>
        <w:t>Nominees</w:t>
      </w:r>
      <w:r w:rsidRPr="00391FF1">
        <w:rPr>
          <w:rFonts w:ascii="Bookman Old Style" w:hAnsi="Bookman Old Style"/>
          <w:b/>
          <w:color w:val="0D0D0D"/>
          <w:spacing w:val="-2"/>
          <w:sz w:val="28"/>
          <w:szCs w:val="24"/>
        </w:rPr>
        <w:t xml:space="preserve"> </w:t>
      </w:r>
      <w:r w:rsidRPr="00391FF1">
        <w:rPr>
          <w:rFonts w:ascii="Bookman Old Style" w:hAnsi="Bookman Old Style"/>
          <w:b/>
          <w:color w:val="0D0D0D"/>
          <w:sz w:val="28"/>
          <w:szCs w:val="24"/>
        </w:rPr>
        <w:t>Seeking</w:t>
      </w:r>
      <w:r w:rsidRPr="00391FF1">
        <w:rPr>
          <w:rFonts w:ascii="Bookman Old Style" w:hAnsi="Bookman Old Style"/>
          <w:b/>
          <w:color w:val="0D0D0D"/>
          <w:spacing w:val="-3"/>
          <w:sz w:val="28"/>
          <w:szCs w:val="24"/>
        </w:rPr>
        <w:t xml:space="preserve"> </w:t>
      </w:r>
      <w:r w:rsidRPr="00391FF1">
        <w:rPr>
          <w:rFonts w:ascii="Bookman Old Style" w:hAnsi="Bookman Old Style"/>
          <w:b/>
          <w:color w:val="0D0D0D"/>
          <w:sz w:val="28"/>
          <w:szCs w:val="24"/>
        </w:rPr>
        <w:t>Diaconal</w:t>
      </w:r>
      <w:r w:rsidRPr="00391FF1">
        <w:rPr>
          <w:rFonts w:ascii="Bookman Old Style" w:hAnsi="Bookman Old Style"/>
          <w:b/>
          <w:color w:val="0D0D0D"/>
          <w:spacing w:val="-3"/>
          <w:sz w:val="28"/>
          <w:szCs w:val="24"/>
        </w:rPr>
        <w:t xml:space="preserve"> </w:t>
      </w:r>
      <w:r w:rsidRPr="00391FF1">
        <w:rPr>
          <w:rFonts w:ascii="Bookman Old Style" w:hAnsi="Bookman Old Style"/>
          <w:b/>
          <w:color w:val="0D0D0D"/>
          <w:sz w:val="28"/>
          <w:szCs w:val="24"/>
        </w:rPr>
        <w:t>Ordination</w:t>
      </w:r>
    </w:p>
    <w:p w14:paraId="641E1878" w14:textId="7C6DB7FC" w:rsidR="003C0C57" w:rsidRPr="00391FF1" w:rsidRDefault="00E655AA">
      <w:pPr>
        <w:pStyle w:val="BodyText"/>
        <w:ind w:left="160" w:right="234"/>
        <w:rPr>
          <w:rFonts w:ascii="Bookman Old Style" w:hAnsi="Bookman Old Style"/>
        </w:rPr>
      </w:pPr>
      <w:r w:rsidRPr="00391FF1">
        <w:rPr>
          <w:rFonts w:ascii="Bookman Old Style" w:hAnsi="Bookman Old Style"/>
          <w:color w:val="0D0D0D"/>
        </w:rPr>
        <w:t xml:space="preserve">The Commission on Ministry will </w:t>
      </w:r>
      <w:r w:rsidR="00A964A6" w:rsidRPr="00391FF1">
        <w:rPr>
          <w:rFonts w:ascii="Bookman Old Style" w:hAnsi="Bookman Old Style"/>
          <w:color w:val="0D0D0D"/>
        </w:rPr>
        <w:t xml:space="preserve">endeavor to match </w:t>
      </w:r>
      <w:r w:rsidRPr="00391FF1">
        <w:rPr>
          <w:rFonts w:ascii="Bookman Old Style" w:hAnsi="Bookman Old Style"/>
          <w:color w:val="0D0D0D"/>
        </w:rPr>
        <w:t>the nominee with a Deacon to serve as a mentor</w:t>
      </w:r>
      <w:r w:rsidRPr="00391FF1">
        <w:rPr>
          <w:rFonts w:ascii="Bookman Old Style" w:hAnsi="Bookman Old Style"/>
          <w:color w:val="0D0D0D"/>
          <w:spacing w:val="1"/>
        </w:rPr>
        <w:t xml:space="preserve"> </w:t>
      </w:r>
      <w:r w:rsidRPr="00391FF1">
        <w:rPr>
          <w:rFonts w:ascii="Bookman Old Style" w:hAnsi="Bookman Old Style"/>
          <w:color w:val="0D0D0D"/>
        </w:rPr>
        <w:t>throughout the entire discernment and ordination process.</w:t>
      </w:r>
      <w:r w:rsidRPr="00391FF1">
        <w:rPr>
          <w:rFonts w:ascii="Bookman Old Style" w:hAnsi="Bookman Old Style"/>
          <w:color w:val="0D0D0D"/>
          <w:spacing w:val="1"/>
        </w:rPr>
        <w:t xml:space="preserve"> </w:t>
      </w:r>
      <w:r w:rsidRPr="00391FF1">
        <w:rPr>
          <w:rFonts w:ascii="Bookman Old Style" w:hAnsi="Bookman Old Style"/>
          <w:color w:val="0D0D0D"/>
        </w:rPr>
        <w:t xml:space="preserve">The mentor </w:t>
      </w:r>
      <w:r w:rsidR="00B6060F" w:rsidRPr="00391FF1">
        <w:rPr>
          <w:rFonts w:ascii="Bookman Old Style" w:hAnsi="Bookman Old Style"/>
          <w:color w:val="0D0D0D"/>
        </w:rPr>
        <w:t>may</w:t>
      </w:r>
      <w:r w:rsidRPr="00391FF1">
        <w:rPr>
          <w:rFonts w:ascii="Bookman Old Style" w:hAnsi="Bookman Old Style"/>
          <w:color w:val="0D0D0D"/>
        </w:rPr>
        <w:t xml:space="preserve"> be servin</w:t>
      </w:r>
      <w:r w:rsidR="005F0B8A" w:rsidRPr="00391FF1">
        <w:rPr>
          <w:rFonts w:ascii="Bookman Old Style" w:hAnsi="Bookman Old Style"/>
          <w:color w:val="0D0D0D"/>
        </w:rPr>
        <w:t>g a</w:t>
      </w:r>
      <w:r w:rsidRPr="00391FF1">
        <w:rPr>
          <w:rFonts w:ascii="Bookman Old Style" w:hAnsi="Bookman Old Style"/>
          <w:color w:val="0D0D0D"/>
        </w:rPr>
        <w:t>s Deacon in the parish where the nominee will be assigned to serve a parish internship.</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1"/>
        </w:rPr>
        <w:t xml:space="preserve"> </w:t>
      </w:r>
      <w:r w:rsidRPr="00391FF1">
        <w:rPr>
          <w:rFonts w:ascii="Bookman Old Style" w:hAnsi="Bookman Old Style"/>
          <w:color w:val="0D0D0D"/>
        </w:rPr>
        <w:t>mentor will also collaborate with the Rector or Priest-in-Charge and the nominee to develop a</w:t>
      </w:r>
      <w:r w:rsidRPr="00391FF1">
        <w:rPr>
          <w:rFonts w:ascii="Bookman Old Style" w:hAnsi="Bookman Old Style"/>
          <w:color w:val="0D0D0D"/>
          <w:spacing w:val="1"/>
        </w:rPr>
        <w:t xml:space="preserve"> </w:t>
      </w:r>
      <w:r w:rsidRPr="00391FF1">
        <w:rPr>
          <w:rFonts w:ascii="Bookman Old Style" w:hAnsi="Bookman Old Style"/>
          <w:color w:val="0D0D0D"/>
        </w:rPr>
        <w:lastRenderedPageBreak/>
        <w:t>clinical</w:t>
      </w:r>
      <w:r w:rsidRPr="00391FF1">
        <w:rPr>
          <w:rFonts w:ascii="Bookman Old Style" w:hAnsi="Bookman Old Style"/>
          <w:color w:val="0D0D0D"/>
          <w:spacing w:val="-1"/>
        </w:rPr>
        <w:t xml:space="preserve"> </w:t>
      </w:r>
      <w:r w:rsidRPr="00391FF1">
        <w:rPr>
          <w:rFonts w:ascii="Bookman Old Style" w:hAnsi="Bookman Old Style"/>
          <w:color w:val="0D0D0D"/>
        </w:rPr>
        <w:t>internship that would</w:t>
      </w:r>
      <w:r w:rsidRPr="00391FF1">
        <w:rPr>
          <w:rFonts w:ascii="Bookman Old Style" w:hAnsi="Bookman Old Style"/>
          <w:color w:val="0D0D0D"/>
          <w:spacing w:val="-1"/>
        </w:rPr>
        <w:t xml:space="preserve"> </w:t>
      </w:r>
      <w:r w:rsidRPr="00391FF1">
        <w:rPr>
          <w:rFonts w:ascii="Bookman Old Style" w:hAnsi="Bookman Old Style"/>
          <w:color w:val="0D0D0D"/>
        </w:rPr>
        <w:t>be</w:t>
      </w:r>
      <w:r w:rsidRPr="00391FF1">
        <w:rPr>
          <w:rFonts w:ascii="Bookman Old Style" w:hAnsi="Bookman Old Style"/>
          <w:color w:val="0D0D0D"/>
          <w:spacing w:val="-1"/>
        </w:rPr>
        <w:t xml:space="preserve"> </w:t>
      </w:r>
      <w:r w:rsidRPr="00391FF1">
        <w:rPr>
          <w:rFonts w:ascii="Bookman Old Style" w:hAnsi="Bookman Old Style"/>
          <w:color w:val="0D0D0D"/>
        </w:rPr>
        <w:t>appropriate</w:t>
      </w:r>
      <w:r w:rsidRPr="00391FF1">
        <w:rPr>
          <w:rFonts w:ascii="Bookman Old Style" w:hAnsi="Bookman Old Style"/>
          <w:color w:val="0D0D0D"/>
          <w:spacing w:val="-1"/>
        </w:rPr>
        <w:t xml:space="preserve"> </w:t>
      </w:r>
      <w:r w:rsidRPr="00391FF1">
        <w:rPr>
          <w:rFonts w:ascii="Bookman Old Style" w:hAnsi="Bookman Old Style"/>
          <w:color w:val="0D0D0D"/>
        </w:rPr>
        <w:t>for</w:t>
      </w:r>
      <w:r w:rsidRPr="00391FF1">
        <w:rPr>
          <w:rFonts w:ascii="Bookman Old Style" w:hAnsi="Bookman Old Style"/>
          <w:color w:val="0D0D0D"/>
          <w:spacing w:val="-1"/>
        </w:rPr>
        <w:t xml:space="preserve"> </w:t>
      </w:r>
      <w:r w:rsidRPr="00391FF1">
        <w:rPr>
          <w:rFonts w:ascii="Bookman Old Style" w:hAnsi="Bookman Old Style"/>
          <w:color w:val="0D0D0D"/>
        </w:rPr>
        <w:t>diaconal</w:t>
      </w:r>
      <w:r w:rsidRPr="00391FF1">
        <w:rPr>
          <w:rFonts w:ascii="Bookman Old Style" w:hAnsi="Bookman Old Style"/>
          <w:color w:val="0D0D0D"/>
          <w:spacing w:val="-1"/>
        </w:rPr>
        <w:t xml:space="preserve"> </w:t>
      </w:r>
      <w:r w:rsidRPr="00391FF1">
        <w:rPr>
          <w:rFonts w:ascii="Bookman Old Style" w:hAnsi="Bookman Old Style"/>
          <w:color w:val="0D0D0D"/>
        </w:rPr>
        <w:t>ministry.</w:t>
      </w:r>
    </w:p>
    <w:p w14:paraId="534BA048" w14:textId="77777777" w:rsidR="003C0C57" w:rsidRPr="00391FF1" w:rsidRDefault="003C0C57">
      <w:pPr>
        <w:rPr>
          <w:rFonts w:ascii="Bookman Old Style" w:hAnsi="Bookman Old Style"/>
          <w:sz w:val="24"/>
          <w:szCs w:val="24"/>
        </w:rPr>
      </w:pPr>
    </w:p>
    <w:p w14:paraId="458F5E41" w14:textId="1AF6EF6E" w:rsidR="003C0C57" w:rsidRPr="00391FF1" w:rsidRDefault="00515D60" w:rsidP="00515D60">
      <w:pPr>
        <w:pStyle w:val="Heading4"/>
        <w:spacing w:before="71"/>
        <w:rPr>
          <w:rFonts w:ascii="Bookman Old Style" w:hAnsi="Bookman Old Style"/>
          <w:sz w:val="28"/>
          <w:szCs w:val="28"/>
        </w:rPr>
      </w:pPr>
      <w:r w:rsidRPr="00391FF1">
        <w:rPr>
          <w:rFonts w:ascii="Bookman Old Style" w:hAnsi="Bookman Old Style"/>
          <w:sz w:val="28"/>
          <w:szCs w:val="28"/>
        </w:rPr>
        <w:t>M</w:t>
      </w:r>
      <w:r w:rsidR="00E655AA" w:rsidRPr="00391FF1">
        <w:rPr>
          <w:rFonts w:ascii="Bookman Old Style" w:hAnsi="Bookman Old Style"/>
          <w:sz w:val="28"/>
          <w:szCs w:val="28"/>
        </w:rPr>
        <w:t>entoring</w:t>
      </w:r>
      <w:r w:rsidR="00E655AA" w:rsidRPr="00391FF1">
        <w:rPr>
          <w:rFonts w:ascii="Bookman Old Style" w:hAnsi="Bookman Old Style"/>
          <w:spacing w:val="-2"/>
          <w:sz w:val="28"/>
          <w:szCs w:val="28"/>
        </w:rPr>
        <w:t xml:space="preserve"> </w:t>
      </w:r>
      <w:r w:rsidR="00E655AA" w:rsidRPr="00391FF1">
        <w:rPr>
          <w:rFonts w:ascii="Bookman Old Style" w:hAnsi="Bookman Old Style"/>
          <w:sz w:val="28"/>
          <w:szCs w:val="28"/>
        </w:rPr>
        <w:t>for</w:t>
      </w:r>
      <w:r w:rsidR="00E655AA" w:rsidRPr="00391FF1">
        <w:rPr>
          <w:rFonts w:ascii="Bookman Old Style" w:hAnsi="Bookman Old Style"/>
          <w:spacing w:val="-3"/>
          <w:sz w:val="28"/>
          <w:szCs w:val="28"/>
        </w:rPr>
        <w:t xml:space="preserve"> </w:t>
      </w:r>
      <w:r w:rsidR="00391FF1">
        <w:rPr>
          <w:rFonts w:ascii="Bookman Old Style" w:hAnsi="Bookman Old Style"/>
          <w:sz w:val="28"/>
          <w:szCs w:val="28"/>
        </w:rPr>
        <w:t>Postulants</w:t>
      </w:r>
      <w:r w:rsidR="00E655AA" w:rsidRPr="00391FF1">
        <w:rPr>
          <w:rFonts w:ascii="Bookman Old Style" w:hAnsi="Bookman Old Style"/>
          <w:spacing w:val="-2"/>
          <w:sz w:val="28"/>
          <w:szCs w:val="28"/>
        </w:rPr>
        <w:t xml:space="preserve"> </w:t>
      </w:r>
      <w:r w:rsidR="00E655AA" w:rsidRPr="00391FF1">
        <w:rPr>
          <w:rFonts w:ascii="Bookman Old Style" w:hAnsi="Bookman Old Style"/>
          <w:sz w:val="28"/>
          <w:szCs w:val="28"/>
        </w:rPr>
        <w:t>Seeking</w:t>
      </w:r>
      <w:r w:rsidR="00E655AA" w:rsidRPr="00391FF1">
        <w:rPr>
          <w:rFonts w:ascii="Bookman Old Style" w:hAnsi="Bookman Old Style"/>
          <w:spacing w:val="-2"/>
          <w:sz w:val="28"/>
          <w:szCs w:val="28"/>
        </w:rPr>
        <w:t xml:space="preserve"> </w:t>
      </w:r>
      <w:r w:rsidR="00E655AA" w:rsidRPr="00391FF1">
        <w:rPr>
          <w:rFonts w:ascii="Bookman Old Style" w:hAnsi="Bookman Old Style"/>
          <w:sz w:val="28"/>
          <w:szCs w:val="28"/>
        </w:rPr>
        <w:t>Priestly</w:t>
      </w:r>
      <w:r w:rsidR="00E655AA" w:rsidRPr="00391FF1">
        <w:rPr>
          <w:rFonts w:ascii="Bookman Old Style" w:hAnsi="Bookman Old Style"/>
          <w:spacing w:val="-2"/>
          <w:sz w:val="28"/>
          <w:szCs w:val="28"/>
        </w:rPr>
        <w:t xml:space="preserve"> </w:t>
      </w:r>
      <w:r w:rsidR="00E655AA" w:rsidRPr="00391FF1">
        <w:rPr>
          <w:rFonts w:ascii="Bookman Old Style" w:hAnsi="Bookman Old Style"/>
          <w:sz w:val="28"/>
          <w:szCs w:val="28"/>
        </w:rPr>
        <w:t>Ordination</w:t>
      </w:r>
    </w:p>
    <w:p w14:paraId="63386DE2" w14:textId="3CCD5C7A" w:rsidR="003C0C57" w:rsidRPr="00391FF1" w:rsidRDefault="00AE7F47">
      <w:pPr>
        <w:pStyle w:val="BodyText"/>
        <w:ind w:left="160" w:right="181"/>
        <w:rPr>
          <w:rFonts w:ascii="Bookman Old Style" w:hAnsi="Bookman Old Style"/>
        </w:rPr>
      </w:pPr>
      <w:r>
        <w:rPr>
          <w:rFonts w:ascii="Bookman Old Style" w:hAnsi="Bookman Old Style"/>
          <w:color w:val="0D0D0D"/>
        </w:rPr>
        <w:t xml:space="preserve">If the </w:t>
      </w:r>
      <w:r w:rsidR="00391FF1">
        <w:rPr>
          <w:rFonts w:ascii="Bookman Old Style" w:hAnsi="Bookman Old Style"/>
          <w:color w:val="0D0D0D"/>
        </w:rPr>
        <w:t xml:space="preserve">postulant </w:t>
      </w:r>
      <w:r>
        <w:rPr>
          <w:rFonts w:ascii="Bookman Old Style" w:hAnsi="Bookman Old Style"/>
          <w:color w:val="0D0D0D"/>
        </w:rPr>
        <w:t>is local to the Pittsburgh area, t</w:t>
      </w:r>
      <w:r w:rsidR="00E655AA" w:rsidRPr="00391FF1">
        <w:rPr>
          <w:rFonts w:ascii="Bookman Old Style" w:hAnsi="Bookman Old Style"/>
          <w:color w:val="0D0D0D"/>
        </w:rPr>
        <w:t xml:space="preserve">he Commission on Ministry will </w:t>
      </w:r>
      <w:r w:rsidR="00A964A6" w:rsidRPr="00391FF1">
        <w:rPr>
          <w:rFonts w:ascii="Bookman Old Style" w:hAnsi="Bookman Old Style"/>
          <w:color w:val="0D0D0D"/>
        </w:rPr>
        <w:t xml:space="preserve">endeavor to match </w:t>
      </w:r>
      <w:r w:rsidR="00E655AA" w:rsidRPr="00391FF1">
        <w:rPr>
          <w:rFonts w:ascii="Bookman Old Style" w:hAnsi="Bookman Old Style"/>
          <w:color w:val="0D0D0D"/>
        </w:rPr>
        <w:t xml:space="preserve">the </w:t>
      </w:r>
      <w:r w:rsidR="00391FF1">
        <w:rPr>
          <w:rFonts w:ascii="Bookman Old Style" w:hAnsi="Bookman Old Style"/>
          <w:color w:val="0D0D0D"/>
        </w:rPr>
        <w:t>postulant</w:t>
      </w:r>
      <w:r w:rsidR="00391FF1" w:rsidRPr="00391FF1">
        <w:rPr>
          <w:rFonts w:ascii="Bookman Old Style" w:hAnsi="Bookman Old Style"/>
          <w:color w:val="0D0D0D"/>
        </w:rPr>
        <w:t xml:space="preserve"> </w:t>
      </w:r>
      <w:r w:rsidR="00E655AA" w:rsidRPr="00391FF1">
        <w:rPr>
          <w:rFonts w:ascii="Bookman Old Style" w:hAnsi="Bookman Old Style"/>
          <w:color w:val="0D0D0D"/>
        </w:rPr>
        <w:t>with a mentor.</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The mentor will normally be</w:t>
      </w:r>
      <w:r w:rsidR="005F0B8A" w:rsidRPr="00391FF1">
        <w:rPr>
          <w:rFonts w:ascii="Bookman Old Style" w:hAnsi="Bookman Old Style"/>
          <w:color w:val="0D0D0D"/>
        </w:rPr>
        <w:t xml:space="preserve"> t</w:t>
      </w:r>
      <w:r w:rsidR="00E655AA" w:rsidRPr="00391FF1">
        <w:rPr>
          <w:rFonts w:ascii="Bookman Old Style" w:hAnsi="Bookman Old Style"/>
          <w:color w:val="0D0D0D"/>
        </w:rPr>
        <w:t xml:space="preserve">he Rector or Priest-in-Charge of the parish in which the </w:t>
      </w:r>
      <w:r w:rsidR="00391FF1">
        <w:rPr>
          <w:rFonts w:ascii="Bookman Old Style" w:hAnsi="Bookman Old Style"/>
          <w:color w:val="0D0D0D"/>
        </w:rPr>
        <w:t>postulant</w:t>
      </w:r>
      <w:r w:rsidR="00391FF1" w:rsidRPr="00391FF1">
        <w:rPr>
          <w:rFonts w:ascii="Bookman Old Style" w:hAnsi="Bookman Old Style"/>
          <w:color w:val="0D0D0D"/>
        </w:rPr>
        <w:t xml:space="preserve"> </w:t>
      </w:r>
      <w:r w:rsidR="00E655AA" w:rsidRPr="00391FF1">
        <w:rPr>
          <w:rFonts w:ascii="Bookman Old Style" w:hAnsi="Bookman Old Style"/>
          <w:color w:val="0D0D0D"/>
        </w:rPr>
        <w:t>will serve an internship, and</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 xml:space="preserve">who is willing to supervise the </w:t>
      </w:r>
      <w:r w:rsidR="00391FF1">
        <w:rPr>
          <w:rFonts w:ascii="Bookman Old Style" w:hAnsi="Bookman Old Style"/>
          <w:color w:val="0D0D0D"/>
        </w:rPr>
        <w:t>postulant</w:t>
      </w:r>
      <w:r w:rsidR="00E655AA" w:rsidRPr="00391FF1">
        <w:rPr>
          <w:rFonts w:ascii="Bookman Old Style" w:hAnsi="Bookman Old Style"/>
          <w:color w:val="0D0D0D"/>
        </w:rPr>
        <w:t xml:space="preserve"> during the internship, and to serve as mentor throughou</w:t>
      </w:r>
      <w:r w:rsidR="005F0B8A" w:rsidRPr="00391FF1">
        <w:rPr>
          <w:rFonts w:ascii="Bookman Old Style" w:hAnsi="Bookman Old Style"/>
          <w:color w:val="0D0D0D"/>
        </w:rPr>
        <w:t>t t</w:t>
      </w:r>
      <w:r w:rsidR="00E655AA" w:rsidRPr="00391FF1">
        <w:rPr>
          <w:rFonts w:ascii="Bookman Old Style" w:hAnsi="Bookman Old Style"/>
          <w:color w:val="0D0D0D"/>
        </w:rPr>
        <w:t>he entire discernment and ordination process.</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 xml:space="preserve">The Commission may meet with the </w:t>
      </w:r>
      <w:r w:rsidR="00391FF1">
        <w:rPr>
          <w:rFonts w:ascii="Bookman Old Style" w:hAnsi="Bookman Old Style"/>
          <w:color w:val="0D0D0D"/>
        </w:rPr>
        <w:t>postulant</w:t>
      </w:r>
      <w:r w:rsidR="00E655AA" w:rsidRPr="00391FF1">
        <w:rPr>
          <w:rFonts w:ascii="Bookman Old Style" w:hAnsi="Bookman Old Style"/>
          <w:color w:val="0D0D0D"/>
        </w:rPr>
        <w:t xml:space="preserve"> as</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necessary</w:t>
      </w:r>
      <w:r w:rsidR="00E655AA" w:rsidRPr="00391FF1">
        <w:rPr>
          <w:rFonts w:ascii="Bookman Old Style" w:hAnsi="Bookman Old Style"/>
          <w:color w:val="0D0D0D"/>
          <w:spacing w:val="-6"/>
        </w:rPr>
        <w:t xml:space="preserve"> </w:t>
      </w:r>
      <w:r w:rsidR="00E655AA" w:rsidRPr="00391FF1">
        <w:rPr>
          <w:rFonts w:ascii="Bookman Old Style" w:hAnsi="Bookman Old Style"/>
          <w:color w:val="0D0D0D"/>
        </w:rPr>
        <w:t>in order</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to effectively</w:t>
      </w:r>
      <w:r w:rsidR="00E655AA" w:rsidRPr="00391FF1">
        <w:rPr>
          <w:rFonts w:ascii="Bookman Old Style" w:hAnsi="Bookman Old Style"/>
          <w:color w:val="0D0D0D"/>
          <w:spacing w:val="-5"/>
        </w:rPr>
        <w:t xml:space="preserve"> </w:t>
      </w:r>
      <w:r w:rsidR="00E655AA" w:rsidRPr="00391FF1">
        <w:rPr>
          <w:rFonts w:ascii="Bookman Old Style" w:hAnsi="Bookman Old Style"/>
          <w:color w:val="0D0D0D"/>
        </w:rPr>
        <w:t>pair</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the</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person with an</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appropriate</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mentor.</w:t>
      </w:r>
      <w:r>
        <w:rPr>
          <w:rFonts w:ascii="Bookman Old Style" w:hAnsi="Bookman Old Style"/>
          <w:color w:val="0D0D0D"/>
        </w:rPr>
        <w:t xml:space="preserve"> If the </w:t>
      </w:r>
      <w:r w:rsidR="00391FF1">
        <w:rPr>
          <w:rFonts w:ascii="Bookman Old Style" w:hAnsi="Bookman Old Style"/>
          <w:color w:val="0D0D0D"/>
        </w:rPr>
        <w:t>postulant</w:t>
      </w:r>
      <w:r>
        <w:rPr>
          <w:rFonts w:ascii="Bookman Old Style" w:hAnsi="Bookman Old Style"/>
          <w:color w:val="0D0D0D"/>
        </w:rPr>
        <w:t xml:space="preserve"> atte</w:t>
      </w:r>
      <w:r w:rsidR="00391FF1">
        <w:rPr>
          <w:rFonts w:ascii="Bookman Old Style" w:hAnsi="Bookman Old Style"/>
          <w:color w:val="0D0D0D"/>
        </w:rPr>
        <w:t>n</w:t>
      </w:r>
      <w:r>
        <w:rPr>
          <w:rFonts w:ascii="Bookman Old Style" w:hAnsi="Bookman Old Style"/>
          <w:color w:val="0D0D0D"/>
        </w:rPr>
        <w:t xml:space="preserve">ds an </w:t>
      </w:r>
      <w:r w:rsidR="00955AB2">
        <w:rPr>
          <w:rFonts w:ascii="Bookman Old Style" w:hAnsi="Bookman Old Style"/>
          <w:color w:val="0D0D0D"/>
        </w:rPr>
        <w:t>out-of-town</w:t>
      </w:r>
      <w:r>
        <w:rPr>
          <w:rFonts w:ascii="Bookman Old Style" w:hAnsi="Bookman Old Style"/>
          <w:color w:val="0D0D0D"/>
        </w:rPr>
        <w:t xml:space="preserve"> seminary, the mentor relationship may necessarily be curtailed to the duration of their field education experience.</w:t>
      </w:r>
    </w:p>
    <w:p w14:paraId="06DC5763" w14:textId="77777777" w:rsidR="003C0C57" w:rsidRPr="00391FF1" w:rsidRDefault="003C0C57">
      <w:pPr>
        <w:pStyle w:val="BodyText"/>
        <w:rPr>
          <w:rFonts w:ascii="Bookman Old Style" w:hAnsi="Bookman Old Style"/>
          <w:sz w:val="28"/>
          <w:szCs w:val="28"/>
        </w:rPr>
      </w:pPr>
    </w:p>
    <w:p w14:paraId="050899B3" w14:textId="77777777" w:rsidR="003C0C57" w:rsidRPr="00391FF1" w:rsidRDefault="00E655AA">
      <w:pPr>
        <w:pStyle w:val="Heading4"/>
        <w:rPr>
          <w:rFonts w:ascii="Bookman Old Style" w:hAnsi="Bookman Old Style"/>
          <w:sz w:val="28"/>
          <w:szCs w:val="28"/>
        </w:rPr>
      </w:pPr>
      <w:r w:rsidRPr="00391FF1">
        <w:rPr>
          <w:rFonts w:ascii="Bookman Old Style" w:hAnsi="Bookman Old Style"/>
          <w:sz w:val="28"/>
          <w:szCs w:val="28"/>
        </w:rPr>
        <w:t>Pre-Internship</w:t>
      </w:r>
      <w:r w:rsidRPr="00391FF1">
        <w:rPr>
          <w:rFonts w:ascii="Bookman Old Style" w:hAnsi="Bookman Old Style"/>
          <w:spacing w:val="-6"/>
          <w:sz w:val="28"/>
          <w:szCs w:val="28"/>
        </w:rPr>
        <w:t xml:space="preserve"> </w:t>
      </w:r>
      <w:r w:rsidRPr="00391FF1">
        <w:rPr>
          <w:rFonts w:ascii="Bookman Old Style" w:hAnsi="Bookman Old Style"/>
          <w:sz w:val="28"/>
          <w:szCs w:val="28"/>
        </w:rPr>
        <w:t>Requirements</w:t>
      </w:r>
    </w:p>
    <w:p w14:paraId="476BB42F" w14:textId="38F690C6" w:rsidR="003C0C57" w:rsidRPr="00391FF1" w:rsidRDefault="00E655AA">
      <w:pPr>
        <w:pStyle w:val="BodyText"/>
        <w:ind w:left="160" w:right="399"/>
        <w:rPr>
          <w:rFonts w:ascii="Bookman Old Style" w:hAnsi="Bookman Old Style"/>
        </w:rPr>
      </w:pPr>
      <w:r w:rsidRPr="00391FF1">
        <w:rPr>
          <w:rFonts w:ascii="Bookman Old Style" w:hAnsi="Bookman Old Style"/>
        </w:rPr>
        <w:t>The</w:t>
      </w:r>
      <w:r w:rsidRPr="00391FF1">
        <w:rPr>
          <w:rFonts w:ascii="Bookman Old Style" w:hAnsi="Bookman Old Style"/>
          <w:spacing w:val="-2"/>
        </w:rPr>
        <w:t xml:space="preserve"> </w:t>
      </w:r>
      <w:r w:rsidR="00391FF1">
        <w:rPr>
          <w:rFonts w:ascii="Bookman Old Style" w:hAnsi="Bookman Old Style"/>
          <w:color w:val="0D0D0D"/>
        </w:rPr>
        <w:t>postulant</w:t>
      </w:r>
      <w:r w:rsidRPr="00391FF1">
        <w:rPr>
          <w:rFonts w:ascii="Bookman Old Style" w:hAnsi="Bookman Old Style"/>
          <w:spacing w:val="-2"/>
        </w:rPr>
        <w:t xml:space="preserve"> </w:t>
      </w:r>
      <w:r w:rsidRPr="00391FF1">
        <w:rPr>
          <w:rFonts w:ascii="Bookman Old Style" w:hAnsi="Bookman Old Style"/>
        </w:rPr>
        <w:t>must</w:t>
      </w:r>
      <w:r w:rsidRPr="00391FF1">
        <w:rPr>
          <w:rFonts w:ascii="Bookman Old Style" w:hAnsi="Bookman Old Style"/>
          <w:spacing w:val="-1"/>
        </w:rPr>
        <w:t xml:space="preserve"> </w:t>
      </w:r>
      <w:r w:rsidRPr="00391FF1">
        <w:rPr>
          <w:rFonts w:ascii="Bookman Old Style" w:hAnsi="Bookman Old Style"/>
        </w:rPr>
        <w:t>complete</w:t>
      </w:r>
      <w:r w:rsidRPr="00391FF1">
        <w:rPr>
          <w:rFonts w:ascii="Bookman Old Style" w:hAnsi="Bookman Old Style"/>
          <w:spacing w:val="-2"/>
        </w:rPr>
        <w:t xml:space="preserve"> </w:t>
      </w:r>
      <w:r w:rsidRPr="00391FF1">
        <w:rPr>
          <w:rFonts w:ascii="Bookman Old Style" w:hAnsi="Bookman Old Style"/>
        </w:rPr>
        <w:t>the</w:t>
      </w:r>
      <w:r w:rsidRPr="00391FF1">
        <w:rPr>
          <w:rFonts w:ascii="Bookman Old Style" w:hAnsi="Bookman Old Style"/>
          <w:spacing w:val="-2"/>
        </w:rPr>
        <w:t xml:space="preserve"> </w:t>
      </w:r>
      <w:r w:rsidRPr="00391FF1">
        <w:rPr>
          <w:rFonts w:ascii="Bookman Old Style" w:hAnsi="Bookman Old Style"/>
          <w:i/>
        </w:rPr>
        <w:t>Pennsylvania</w:t>
      </w:r>
      <w:r w:rsidRPr="00391FF1">
        <w:rPr>
          <w:rFonts w:ascii="Bookman Old Style" w:hAnsi="Bookman Old Style"/>
          <w:i/>
          <w:spacing w:val="-1"/>
        </w:rPr>
        <w:t xml:space="preserve"> </w:t>
      </w:r>
      <w:r w:rsidRPr="00391FF1">
        <w:rPr>
          <w:rFonts w:ascii="Bookman Old Style" w:hAnsi="Bookman Old Style"/>
          <w:i/>
        </w:rPr>
        <w:t>Child</w:t>
      </w:r>
      <w:r w:rsidRPr="00391FF1">
        <w:rPr>
          <w:rFonts w:ascii="Bookman Old Style" w:hAnsi="Bookman Old Style"/>
          <w:i/>
          <w:spacing w:val="-1"/>
        </w:rPr>
        <w:t xml:space="preserve"> </w:t>
      </w:r>
      <w:r w:rsidRPr="00391FF1">
        <w:rPr>
          <w:rFonts w:ascii="Bookman Old Style" w:hAnsi="Bookman Old Style"/>
          <w:i/>
        </w:rPr>
        <w:t>Abuse</w:t>
      </w:r>
      <w:r w:rsidRPr="00391FF1">
        <w:rPr>
          <w:rFonts w:ascii="Bookman Old Style" w:hAnsi="Bookman Old Style"/>
          <w:i/>
          <w:spacing w:val="-2"/>
        </w:rPr>
        <w:t xml:space="preserve"> </w:t>
      </w:r>
      <w:r w:rsidRPr="00391FF1">
        <w:rPr>
          <w:rFonts w:ascii="Bookman Old Style" w:hAnsi="Bookman Old Style"/>
          <w:i/>
        </w:rPr>
        <w:t>History</w:t>
      </w:r>
      <w:r w:rsidRPr="00391FF1">
        <w:rPr>
          <w:rFonts w:ascii="Bookman Old Style" w:hAnsi="Bookman Old Style"/>
          <w:i/>
          <w:spacing w:val="-2"/>
        </w:rPr>
        <w:t xml:space="preserve"> </w:t>
      </w:r>
      <w:r w:rsidRPr="00391FF1">
        <w:rPr>
          <w:rFonts w:ascii="Bookman Old Style" w:hAnsi="Bookman Old Style"/>
          <w:i/>
        </w:rPr>
        <w:t>Clearance</w:t>
      </w:r>
      <w:r w:rsidRPr="00391FF1">
        <w:rPr>
          <w:rFonts w:ascii="Bookman Old Style" w:hAnsi="Bookman Old Style"/>
          <w:i/>
          <w:spacing w:val="-1"/>
        </w:rPr>
        <w:t xml:space="preserve"> </w:t>
      </w:r>
      <w:r w:rsidRPr="00391FF1">
        <w:rPr>
          <w:rFonts w:ascii="Bookman Old Style" w:hAnsi="Bookman Old Style"/>
        </w:rPr>
        <w:t>and</w:t>
      </w:r>
      <w:r w:rsidRPr="00391FF1">
        <w:rPr>
          <w:rFonts w:ascii="Bookman Old Style" w:hAnsi="Bookman Old Style"/>
          <w:spacing w:val="-1"/>
        </w:rPr>
        <w:t xml:space="preserve"> </w:t>
      </w:r>
      <w:r w:rsidRPr="00391FF1">
        <w:rPr>
          <w:rFonts w:ascii="Bookman Old Style" w:hAnsi="Bookman Old Style"/>
          <w:i/>
        </w:rPr>
        <w:t>Request</w:t>
      </w:r>
      <w:r w:rsidRPr="00391FF1">
        <w:rPr>
          <w:rFonts w:ascii="Bookman Old Style" w:hAnsi="Bookman Old Style"/>
          <w:i/>
          <w:spacing w:val="-1"/>
        </w:rPr>
        <w:t xml:space="preserve"> </w:t>
      </w:r>
      <w:r w:rsidRPr="00391FF1">
        <w:rPr>
          <w:rFonts w:ascii="Bookman Old Style" w:hAnsi="Bookman Old Style"/>
          <w:i/>
        </w:rPr>
        <w:t>fo</w:t>
      </w:r>
      <w:r w:rsidR="0031321B" w:rsidRPr="00391FF1">
        <w:rPr>
          <w:rFonts w:ascii="Bookman Old Style" w:hAnsi="Bookman Old Style"/>
          <w:i/>
        </w:rPr>
        <w:t>r C</w:t>
      </w:r>
      <w:r w:rsidRPr="00391FF1">
        <w:rPr>
          <w:rFonts w:ascii="Bookman Old Style" w:hAnsi="Bookman Old Style"/>
          <w:i/>
        </w:rPr>
        <w:t>riminal Record Check.</w:t>
      </w:r>
      <w:r w:rsidRPr="00391FF1">
        <w:rPr>
          <w:rFonts w:ascii="Bookman Old Style" w:hAnsi="Bookman Old Style"/>
          <w:i/>
          <w:spacing w:val="1"/>
        </w:rPr>
        <w:t xml:space="preserve"> </w:t>
      </w:r>
      <w:r w:rsidRPr="00391FF1">
        <w:rPr>
          <w:rFonts w:ascii="Bookman Old Style" w:hAnsi="Bookman Old Style"/>
        </w:rPr>
        <w:t>The online links to these are found on the Diocesan website at the</w:t>
      </w:r>
      <w:r w:rsidRPr="00391FF1">
        <w:rPr>
          <w:rFonts w:ascii="Bookman Old Style" w:hAnsi="Bookman Old Style"/>
          <w:spacing w:val="1"/>
        </w:rPr>
        <w:t xml:space="preserve"> </w:t>
      </w:r>
      <w:r w:rsidRPr="00391FF1">
        <w:rPr>
          <w:rFonts w:ascii="Bookman Old Style" w:hAnsi="Bookman Old Style"/>
        </w:rPr>
        <w:t>safeguarding tab.</w:t>
      </w:r>
      <w:r w:rsidRPr="00391FF1">
        <w:rPr>
          <w:rFonts w:ascii="Bookman Old Style" w:hAnsi="Bookman Old Style"/>
          <w:spacing w:val="1"/>
        </w:rPr>
        <w:t xml:space="preserve"> </w:t>
      </w:r>
      <w:r w:rsidRPr="00391FF1">
        <w:rPr>
          <w:rFonts w:ascii="Bookman Old Style" w:hAnsi="Bookman Old Style"/>
        </w:rPr>
        <w:t>The diocese will reimburse any expenses associated with these background</w:t>
      </w:r>
      <w:r w:rsidRPr="00391FF1">
        <w:rPr>
          <w:rFonts w:ascii="Bookman Old Style" w:hAnsi="Bookman Old Style"/>
          <w:spacing w:val="1"/>
        </w:rPr>
        <w:t xml:space="preserve"> </w:t>
      </w:r>
      <w:r w:rsidRPr="00391FF1">
        <w:rPr>
          <w:rFonts w:ascii="Bookman Old Style" w:hAnsi="Bookman Old Style"/>
        </w:rPr>
        <w:t>checks.</w:t>
      </w:r>
      <w:r w:rsidRPr="00391FF1">
        <w:rPr>
          <w:rFonts w:ascii="Bookman Old Style" w:hAnsi="Bookman Old Style"/>
          <w:spacing w:val="1"/>
        </w:rPr>
        <w:t xml:space="preserve"> </w:t>
      </w:r>
      <w:r w:rsidRPr="00391FF1">
        <w:rPr>
          <w:rFonts w:ascii="Bookman Old Style" w:hAnsi="Bookman Old Style"/>
        </w:rPr>
        <w:t xml:space="preserve">The results of these clearances should be forwarded to the </w:t>
      </w:r>
      <w:r w:rsidR="00605459" w:rsidRPr="00391FF1">
        <w:rPr>
          <w:rFonts w:ascii="Bookman Old Style" w:hAnsi="Bookman Old Style"/>
        </w:rPr>
        <w:t>D</w:t>
      </w:r>
      <w:r w:rsidRPr="00391FF1">
        <w:rPr>
          <w:rFonts w:ascii="Bookman Old Style" w:hAnsi="Bookman Old Style"/>
        </w:rPr>
        <w:t>iocese immediately upon</w:t>
      </w:r>
      <w:r w:rsidRPr="00391FF1">
        <w:rPr>
          <w:rFonts w:ascii="Bookman Old Style" w:hAnsi="Bookman Old Style"/>
          <w:spacing w:val="1"/>
        </w:rPr>
        <w:t xml:space="preserve"> </w:t>
      </w:r>
      <w:r w:rsidRPr="00391FF1">
        <w:rPr>
          <w:rFonts w:ascii="Bookman Old Style" w:hAnsi="Bookman Old Style"/>
        </w:rPr>
        <w:t>receipt</w:t>
      </w:r>
      <w:r w:rsidRPr="00391FF1">
        <w:rPr>
          <w:rFonts w:ascii="Bookman Old Style" w:hAnsi="Bookman Old Style"/>
          <w:spacing w:val="-1"/>
        </w:rPr>
        <w:t xml:space="preserve"> </w:t>
      </w:r>
      <w:r w:rsidRPr="00391FF1">
        <w:rPr>
          <w:rFonts w:ascii="Bookman Old Style" w:hAnsi="Bookman Old Style"/>
        </w:rPr>
        <w:t>and they</w:t>
      </w:r>
      <w:r w:rsidRPr="00391FF1">
        <w:rPr>
          <w:rFonts w:ascii="Bookman Old Style" w:hAnsi="Bookman Old Style"/>
          <w:spacing w:val="-5"/>
        </w:rPr>
        <w:t xml:space="preserve"> </w:t>
      </w:r>
      <w:r w:rsidRPr="00391FF1">
        <w:rPr>
          <w:rFonts w:ascii="Bookman Old Style" w:hAnsi="Bookman Old Style"/>
        </w:rPr>
        <w:t>will be</w:t>
      </w:r>
      <w:r w:rsidRPr="00391FF1">
        <w:rPr>
          <w:rFonts w:ascii="Bookman Old Style" w:hAnsi="Bookman Old Style"/>
          <w:spacing w:val="-1"/>
        </w:rPr>
        <w:t xml:space="preserve"> </w:t>
      </w:r>
      <w:r w:rsidRPr="00391FF1">
        <w:rPr>
          <w:rFonts w:ascii="Bookman Old Style" w:hAnsi="Bookman Old Style"/>
        </w:rPr>
        <w:t>placed in the</w:t>
      </w:r>
      <w:r w:rsidRPr="00391FF1">
        <w:rPr>
          <w:rFonts w:ascii="Bookman Old Style" w:hAnsi="Bookman Old Style"/>
          <w:spacing w:val="-1"/>
        </w:rPr>
        <w:t xml:space="preserve"> </w:t>
      </w:r>
      <w:r w:rsidRPr="00391FF1">
        <w:rPr>
          <w:rFonts w:ascii="Bookman Old Style" w:hAnsi="Bookman Old Style"/>
        </w:rPr>
        <w:t>nominee’s file.</w:t>
      </w:r>
    </w:p>
    <w:p w14:paraId="09EC5A13" w14:textId="77777777" w:rsidR="003C0C57" w:rsidRPr="00391FF1" w:rsidRDefault="003C0C57">
      <w:pPr>
        <w:pStyle w:val="BodyText"/>
        <w:rPr>
          <w:rFonts w:ascii="Bookman Old Style" w:hAnsi="Bookman Old Style"/>
        </w:rPr>
      </w:pPr>
    </w:p>
    <w:p w14:paraId="4B484D10" w14:textId="65A84C2A" w:rsidR="003C0C57" w:rsidRPr="00391FF1" w:rsidRDefault="00E655AA">
      <w:pPr>
        <w:pStyle w:val="BodyText"/>
        <w:ind w:left="160"/>
        <w:rPr>
          <w:rFonts w:ascii="Bookman Old Style" w:hAnsi="Bookman Old Style"/>
        </w:rPr>
      </w:pPr>
      <w:r w:rsidRPr="00391FF1">
        <w:rPr>
          <w:rFonts w:ascii="Bookman Old Style" w:hAnsi="Bookman Old Style"/>
        </w:rPr>
        <w:t xml:space="preserve">The </w:t>
      </w:r>
      <w:r w:rsidR="00391FF1">
        <w:rPr>
          <w:rFonts w:ascii="Bookman Old Style" w:hAnsi="Bookman Old Style"/>
          <w:color w:val="0D0D0D"/>
        </w:rPr>
        <w:t>postulant</w:t>
      </w:r>
      <w:r w:rsidRPr="00391FF1">
        <w:rPr>
          <w:rFonts w:ascii="Bookman Old Style" w:hAnsi="Bookman Old Style"/>
        </w:rPr>
        <w:t xml:space="preserve"> must also complete Safe Church Training.</w:t>
      </w:r>
      <w:r w:rsidRPr="00391FF1">
        <w:rPr>
          <w:rFonts w:ascii="Bookman Old Style" w:hAnsi="Bookman Old Style"/>
          <w:spacing w:val="1"/>
        </w:rPr>
        <w:t xml:space="preserve"> </w:t>
      </w:r>
      <w:r w:rsidRPr="00391FF1">
        <w:rPr>
          <w:rFonts w:ascii="Bookman Old Style" w:hAnsi="Bookman Old Style"/>
        </w:rPr>
        <w:t>This may be done online, also at th</w:t>
      </w:r>
      <w:r w:rsidR="005F0B8A" w:rsidRPr="00391FF1">
        <w:rPr>
          <w:rFonts w:ascii="Bookman Old Style" w:hAnsi="Bookman Old Style"/>
        </w:rPr>
        <w:t>e S</w:t>
      </w:r>
      <w:r w:rsidRPr="00391FF1">
        <w:rPr>
          <w:rFonts w:ascii="Bookman Old Style" w:hAnsi="Bookman Old Style"/>
        </w:rPr>
        <w:t>afeguarding</w:t>
      </w:r>
      <w:r w:rsidRPr="00391FF1">
        <w:rPr>
          <w:rFonts w:ascii="Bookman Old Style" w:hAnsi="Bookman Old Style"/>
          <w:spacing w:val="-4"/>
        </w:rPr>
        <w:t xml:space="preserve"> </w:t>
      </w:r>
      <w:r w:rsidRPr="00391FF1">
        <w:rPr>
          <w:rFonts w:ascii="Bookman Old Style" w:hAnsi="Bookman Old Style"/>
        </w:rPr>
        <w:t>tab on the</w:t>
      </w:r>
      <w:r w:rsidRPr="00391FF1">
        <w:rPr>
          <w:rFonts w:ascii="Bookman Old Style" w:hAnsi="Bookman Old Style"/>
          <w:spacing w:val="1"/>
        </w:rPr>
        <w:t xml:space="preserve"> </w:t>
      </w:r>
      <w:r w:rsidRPr="00391FF1">
        <w:rPr>
          <w:rFonts w:ascii="Bookman Old Style" w:hAnsi="Bookman Old Style"/>
        </w:rPr>
        <w:t>Diocesan website.</w:t>
      </w:r>
    </w:p>
    <w:p w14:paraId="2FC14790" w14:textId="77777777" w:rsidR="003C0C57" w:rsidRPr="00391FF1" w:rsidRDefault="003C0C57">
      <w:pPr>
        <w:pStyle w:val="BodyText"/>
        <w:rPr>
          <w:rFonts w:ascii="Bookman Old Style" w:hAnsi="Bookman Old Style"/>
        </w:rPr>
      </w:pPr>
    </w:p>
    <w:p w14:paraId="3BB2A33D" w14:textId="77777777" w:rsidR="003C0C57" w:rsidRPr="00391FF1" w:rsidRDefault="00E655AA">
      <w:pPr>
        <w:ind w:left="160"/>
        <w:rPr>
          <w:rFonts w:ascii="Bookman Old Style" w:hAnsi="Bookman Old Style"/>
          <w:b/>
          <w:sz w:val="28"/>
          <w:szCs w:val="24"/>
        </w:rPr>
      </w:pPr>
      <w:r w:rsidRPr="00391FF1">
        <w:rPr>
          <w:rFonts w:ascii="Bookman Old Style" w:hAnsi="Bookman Old Style"/>
          <w:b/>
          <w:color w:val="0D0D0D"/>
          <w:sz w:val="28"/>
          <w:szCs w:val="24"/>
        </w:rPr>
        <w:t>Internships</w:t>
      </w:r>
      <w:r w:rsidRPr="00391FF1">
        <w:rPr>
          <w:rFonts w:ascii="Bookman Old Style" w:hAnsi="Bookman Old Style"/>
          <w:b/>
          <w:color w:val="0D0D0D"/>
          <w:spacing w:val="-6"/>
          <w:sz w:val="28"/>
          <w:szCs w:val="24"/>
        </w:rPr>
        <w:t xml:space="preserve"> </w:t>
      </w:r>
      <w:r w:rsidRPr="00391FF1">
        <w:rPr>
          <w:rFonts w:ascii="Bookman Old Style" w:hAnsi="Bookman Old Style"/>
          <w:b/>
          <w:color w:val="0D0D0D"/>
          <w:sz w:val="28"/>
          <w:szCs w:val="24"/>
        </w:rPr>
        <w:t>for</w:t>
      </w:r>
      <w:r w:rsidRPr="00391FF1">
        <w:rPr>
          <w:rFonts w:ascii="Bookman Old Style" w:hAnsi="Bookman Old Style"/>
          <w:b/>
          <w:color w:val="0D0D0D"/>
          <w:spacing w:val="-3"/>
          <w:sz w:val="28"/>
          <w:szCs w:val="24"/>
        </w:rPr>
        <w:t xml:space="preserve"> </w:t>
      </w:r>
      <w:r w:rsidRPr="00391FF1">
        <w:rPr>
          <w:rFonts w:ascii="Bookman Old Style" w:hAnsi="Bookman Old Style"/>
          <w:b/>
          <w:color w:val="0D0D0D"/>
          <w:sz w:val="28"/>
          <w:szCs w:val="24"/>
        </w:rPr>
        <w:t>those</w:t>
      </w:r>
      <w:r w:rsidRPr="00391FF1">
        <w:rPr>
          <w:rFonts w:ascii="Bookman Old Style" w:hAnsi="Bookman Old Style"/>
          <w:b/>
          <w:color w:val="0D0D0D"/>
          <w:spacing w:val="-3"/>
          <w:sz w:val="28"/>
          <w:szCs w:val="24"/>
        </w:rPr>
        <w:t xml:space="preserve"> </w:t>
      </w:r>
      <w:r w:rsidRPr="00391FF1">
        <w:rPr>
          <w:rFonts w:ascii="Bookman Old Style" w:hAnsi="Bookman Old Style"/>
          <w:b/>
          <w:color w:val="0D0D0D"/>
          <w:sz w:val="28"/>
          <w:szCs w:val="24"/>
        </w:rPr>
        <w:t>seeking</w:t>
      </w:r>
      <w:r w:rsidRPr="00391FF1">
        <w:rPr>
          <w:rFonts w:ascii="Bookman Old Style" w:hAnsi="Bookman Old Style"/>
          <w:b/>
          <w:color w:val="0D0D0D"/>
          <w:spacing w:val="-3"/>
          <w:sz w:val="28"/>
          <w:szCs w:val="24"/>
        </w:rPr>
        <w:t xml:space="preserve"> </w:t>
      </w:r>
      <w:r w:rsidRPr="00391FF1">
        <w:rPr>
          <w:rFonts w:ascii="Bookman Old Style" w:hAnsi="Bookman Old Style"/>
          <w:b/>
          <w:color w:val="0D0D0D"/>
          <w:sz w:val="28"/>
          <w:szCs w:val="24"/>
        </w:rPr>
        <w:t>Ordination</w:t>
      </w:r>
      <w:r w:rsidRPr="00391FF1">
        <w:rPr>
          <w:rFonts w:ascii="Bookman Old Style" w:hAnsi="Bookman Old Style"/>
          <w:b/>
          <w:color w:val="0D0D0D"/>
          <w:spacing w:val="-2"/>
          <w:sz w:val="28"/>
          <w:szCs w:val="24"/>
        </w:rPr>
        <w:t xml:space="preserve"> </w:t>
      </w:r>
      <w:r w:rsidRPr="00391FF1">
        <w:rPr>
          <w:rFonts w:ascii="Bookman Old Style" w:hAnsi="Bookman Old Style"/>
          <w:b/>
          <w:color w:val="0D0D0D"/>
          <w:sz w:val="28"/>
          <w:szCs w:val="24"/>
        </w:rPr>
        <w:t>to</w:t>
      </w:r>
      <w:r w:rsidRPr="00391FF1">
        <w:rPr>
          <w:rFonts w:ascii="Bookman Old Style" w:hAnsi="Bookman Old Style"/>
          <w:b/>
          <w:color w:val="0D0D0D"/>
          <w:spacing w:val="-2"/>
          <w:sz w:val="28"/>
          <w:szCs w:val="24"/>
        </w:rPr>
        <w:t xml:space="preserve"> </w:t>
      </w:r>
      <w:r w:rsidRPr="00391FF1">
        <w:rPr>
          <w:rFonts w:ascii="Bookman Old Style" w:hAnsi="Bookman Old Style"/>
          <w:b/>
          <w:color w:val="0D0D0D"/>
          <w:sz w:val="28"/>
          <w:szCs w:val="24"/>
        </w:rPr>
        <w:t>the</w:t>
      </w:r>
      <w:r w:rsidRPr="00391FF1">
        <w:rPr>
          <w:rFonts w:ascii="Bookman Old Style" w:hAnsi="Bookman Old Style"/>
          <w:b/>
          <w:color w:val="0D0D0D"/>
          <w:spacing w:val="-4"/>
          <w:sz w:val="28"/>
          <w:szCs w:val="24"/>
        </w:rPr>
        <w:t xml:space="preserve"> </w:t>
      </w:r>
      <w:r w:rsidRPr="00391FF1">
        <w:rPr>
          <w:rFonts w:ascii="Bookman Old Style" w:hAnsi="Bookman Old Style"/>
          <w:b/>
          <w:color w:val="0D0D0D"/>
          <w:sz w:val="28"/>
          <w:szCs w:val="24"/>
        </w:rPr>
        <w:t>Diaconate</w:t>
      </w:r>
    </w:p>
    <w:p w14:paraId="4F2D2736" w14:textId="77777777" w:rsidR="003C0C57" w:rsidRPr="00391FF1" w:rsidRDefault="003C0C57">
      <w:pPr>
        <w:pStyle w:val="BodyText"/>
        <w:rPr>
          <w:rFonts w:ascii="Bookman Old Style" w:hAnsi="Bookman Old Style"/>
          <w:b/>
        </w:rPr>
      </w:pPr>
    </w:p>
    <w:p w14:paraId="12462A79" w14:textId="5EB70EC4" w:rsidR="003C0C57" w:rsidRPr="00391FF1" w:rsidRDefault="00E655AA">
      <w:pPr>
        <w:pStyle w:val="BodyText"/>
        <w:ind w:left="160" w:right="195"/>
        <w:rPr>
          <w:rFonts w:ascii="Bookman Old Style" w:hAnsi="Bookman Old Style"/>
        </w:rPr>
      </w:pPr>
      <w:r w:rsidRPr="00391FF1">
        <w:rPr>
          <w:rFonts w:ascii="Bookman Old Style" w:hAnsi="Bookman Old Style"/>
          <w:color w:val="0D0D0D"/>
        </w:rPr>
        <w:t>As</w:t>
      </w:r>
      <w:r w:rsidRPr="00391FF1">
        <w:rPr>
          <w:rFonts w:ascii="Bookman Old Style" w:hAnsi="Bookman Old Style"/>
          <w:color w:val="0D0D0D"/>
          <w:spacing w:val="-2"/>
        </w:rPr>
        <w:t xml:space="preserve"> </w:t>
      </w:r>
      <w:r w:rsidRPr="00391FF1">
        <w:rPr>
          <w:rFonts w:ascii="Bookman Old Style" w:hAnsi="Bookman Old Style"/>
          <w:color w:val="0D0D0D"/>
        </w:rPr>
        <w:t>mentioned</w:t>
      </w:r>
      <w:r w:rsidRPr="00391FF1">
        <w:rPr>
          <w:rFonts w:ascii="Bookman Old Style" w:hAnsi="Bookman Old Style"/>
          <w:color w:val="0D0D0D"/>
          <w:spacing w:val="-1"/>
        </w:rPr>
        <w:t xml:space="preserve"> </w:t>
      </w:r>
      <w:r w:rsidRPr="00391FF1">
        <w:rPr>
          <w:rFonts w:ascii="Bookman Old Style" w:hAnsi="Bookman Old Style"/>
          <w:color w:val="0D0D0D"/>
        </w:rPr>
        <w:t>previously,</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00391FF1">
        <w:rPr>
          <w:rFonts w:ascii="Bookman Old Style" w:hAnsi="Bookman Old Style"/>
          <w:color w:val="0D0D0D"/>
        </w:rPr>
        <w:t>postulant</w:t>
      </w:r>
      <w:r w:rsidR="00391FF1" w:rsidRPr="00391FF1">
        <w:rPr>
          <w:rFonts w:ascii="Bookman Old Style" w:hAnsi="Bookman Old Style"/>
          <w:color w:val="0D0D0D"/>
        </w:rPr>
        <w:t xml:space="preserve"> </w:t>
      </w:r>
      <w:r w:rsidRPr="00391FF1">
        <w:rPr>
          <w:rFonts w:ascii="Bookman Old Style" w:hAnsi="Bookman Old Style"/>
          <w:color w:val="0D0D0D"/>
        </w:rPr>
        <w:t>will</w:t>
      </w:r>
      <w:r w:rsidRPr="00391FF1">
        <w:rPr>
          <w:rFonts w:ascii="Bookman Old Style" w:hAnsi="Bookman Old Style"/>
          <w:color w:val="0D0D0D"/>
          <w:spacing w:val="-2"/>
        </w:rPr>
        <w:t xml:space="preserve"> </w:t>
      </w:r>
      <w:r w:rsidRPr="00391FF1">
        <w:rPr>
          <w:rFonts w:ascii="Bookman Old Style" w:hAnsi="Bookman Old Style"/>
          <w:color w:val="0D0D0D"/>
        </w:rPr>
        <w:t>serve a</w:t>
      </w:r>
      <w:r w:rsidRPr="00391FF1">
        <w:rPr>
          <w:rFonts w:ascii="Bookman Old Style" w:hAnsi="Bookman Old Style"/>
          <w:color w:val="0D0D0D"/>
          <w:spacing w:val="-2"/>
        </w:rPr>
        <w:t xml:space="preserve"> </w:t>
      </w:r>
      <w:r w:rsidRPr="00391FF1">
        <w:rPr>
          <w:rFonts w:ascii="Bookman Old Style" w:hAnsi="Bookman Old Style"/>
          <w:color w:val="0D0D0D"/>
        </w:rPr>
        <w:t>parish</w:t>
      </w:r>
      <w:r w:rsidRPr="00391FF1">
        <w:rPr>
          <w:rFonts w:ascii="Bookman Old Style" w:hAnsi="Bookman Old Style"/>
          <w:color w:val="0D0D0D"/>
          <w:spacing w:val="-1"/>
        </w:rPr>
        <w:t xml:space="preserve"> </w:t>
      </w:r>
      <w:r w:rsidRPr="00391FF1">
        <w:rPr>
          <w:rFonts w:ascii="Bookman Old Style" w:hAnsi="Bookman Old Style"/>
          <w:color w:val="0D0D0D"/>
        </w:rPr>
        <w:t>internship</w:t>
      </w:r>
      <w:r w:rsidRPr="00391FF1">
        <w:rPr>
          <w:rFonts w:ascii="Bookman Old Style" w:hAnsi="Bookman Old Style"/>
          <w:color w:val="0D0D0D"/>
          <w:spacing w:val="-1"/>
        </w:rPr>
        <w:t xml:space="preserve"> </w:t>
      </w:r>
      <w:r w:rsidRPr="00391FF1">
        <w:rPr>
          <w:rFonts w:ascii="Bookman Old Style" w:hAnsi="Bookman Old Style"/>
          <w:color w:val="0D0D0D"/>
        </w:rPr>
        <w:t>under</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supervision</w:t>
      </w:r>
      <w:r w:rsidRPr="00391FF1">
        <w:rPr>
          <w:rFonts w:ascii="Bookman Old Style" w:hAnsi="Bookman Old Style"/>
          <w:color w:val="0D0D0D"/>
          <w:spacing w:val="-1"/>
        </w:rPr>
        <w:t xml:space="preserve"> </w:t>
      </w:r>
      <w:r w:rsidRPr="00391FF1">
        <w:rPr>
          <w:rFonts w:ascii="Bookman Old Style" w:hAnsi="Bookman Old Style"/>
          <w:color w:val="0D0D0D"/>
        </w:rPr>
        <w:t>of</w:t>
      </w:r>
      <w:r w:rsidRPr="00391FF1">
        <w:rPr>
          <w:rFonts w:ascii="Bookman Old Style" w:hAnsi="Bookman Old Style"/>
          <w:color w:val="0D0D0D"/>
          <w:spacing w:val="-2"/>
        </w:rPr>
        <w:t xml:space="preserve"> </w:t>
      </w:r>
      <w:r w:rsidRPr="00391FF1">
        <w:rPr>
          <w:rFonts w:ascii="Bookman Old Style" w:hAnsi="Bookman Old Style"/>
          <w:color w:val="0D0D0D"/>
        </w:rPr>
        <w:t>th</w:t>
      </w:r>
      <w:r w:rsidR="0031321B" w:rsidRPr="00391FF1">
        <w:rPr>
          <w:rFonts w:ascii="Bookman Old Style" w:hAnsi="Bookman Old Style"/>
          <w:color w:val="0D0D0D"/>
        </w:rPr>
        <w:t>e R</w:t>
      </w:r>
      <w:r w:rsidRPr="00391FF1">
        <w:rPr>
          <w:rFonts w:ascii="Bookman Old Style" w:hAnsi="Bookman Old Style"/>
          <w:color w:val="0D0D0D"/>
        </w:rPr>
        <w:t xml:space="preserve">ector or Priest-in-Charge in which the </w:t>
      </w:r>
      <w:r w:rsidR="00391FF1">
        <w:rPr>
          <w:rFonts w:ascii="Bookman Old Style" w:hAnsi="Bookman Old Style"/>
          <w:color w:val="0D0D0D"/>
        </w:rPr>
        <w:t>postulant</w:t>
      </w:r>
      <w:r w:rsidRPr="00391FF1">
        <w:rPr>
          <w:rFonts w:ascii="Bookman Old Style" w:hAnsi="Bookman Old Style"/>
          <w:color w:val="0D0D0D"/>
        </w:rPr>
        <w:t>’s mentor serves as Deacon.</w:t>
      </w:r>
      <w:r w:rsidRPr="00391FF1">
        <w:rPr>
          <w:rFonts w:ascii="Bookman Old Style" w:hAnsi="Bookman Old Style"/>
          <w:color w:val="0D0D0D"/>
          <w:spacing w:val="1"/>
        </w:rPr>
        <w:t xml:space="preserve"> </w:t>
      </w:r>
      <w:r w:rsidRPr="00391FF1">
        <w:rPr>
          <w:rFonts w:ascii="Bookman Old Style" w:hAnsi="Bookman Old Style"/>
          <w:color w:val="0D0D0D"/>
        </w:rPr>
        <w:t>The internship</w:t>
      </w:r>
      <w:r w:rsidRPr="00391FF1">
        <w:rPr>
          <w:rFonts w:ascii="Bookman Old Style" w:hAnsi="Bookman Old Style"/>
          <w:color w:val="0D0D0D"/>
          <w:spacing w:val="1"/>
        </w:rPr>
        <w:t xml:space="preserve"> </w:t>
      </w:r>
      <w:r w:rsidRPr="00391FF1">
        <w:rPr>
          <w:rFonts w:ascii="Bookman Old Style" w:hAnsi="Bookman Old Style"/>
          <w:color w:val="0D0D0D"/>
        </w:rPr>
        <w:t xml:space="preserve">should be developed by the Rector and Deacon in collaboration with the </w:t>
      </w:r>
      <w:r w:rsidR="00B0298C">
        <w:rPr>
          <w:rFonts w:ascii="Bookman Old Style" w:hAnsi="Bookman Old Style"/>
          <w:color w:val="0D0D0D"/>
        </w:rPr>
        <w:t>postulant</w:t>
      </w:r>
      <w:r w:rsidRPr="00391FF1">
        <w:rPr>
          <w:rFonts w:ascii="Bookman Old Style" w:hAnsi="Bookman Old Style"/>
          <w:color w:val="0D0D0D"/>
        </w:rPr>
        <w:t xml:space="preserve"> and should</w:t>
      </w:r>
      <w:r w:rsidRPr="00391FF1">
        <w:rPr>
          <w:rFonts w:ascii="Bookman Old Style" w:hAnsi="Bookman Old Style"/>
          <w:color w:val="0D0D0D"/>
          <w:spacing w:val="1"/>
        </w:rPr>
        <w:t xml:space="preserve"> </w:t>
      </w:r>
      <w:r w:rsidRPr="00391FF1">
        <w:rPr>
          <w:rFonts w:ascii="Bookman Old Style" w:hAnsi="Bookman Old Style"/>
          <w:color w:val="0D0D0D"/>
        </w:rPr>
        <w:t xml:space="preserve">provide the </w:t>
      </w:r>
      <w:r w:rsidR="00B0298C">
        <w:rPr>
          <w:rFonts w:ascii="Bookman Old Style" w:hAnsi="Bookman Old Style"/>
          <w:color w:val="0D0D0D"/>
        </w:rPr>
        <w:t>postulant</w:t>
      </w:r>
      <w:r w:rsidR="00B0298C" w:rsidRPr="00391FF1">
        <w:rPr>
          <w:rFonts w:ascii="Bookman Old Style" w:hAnsi="Bookman Old Style"/>
          <w:color w:val="0D0D0D"/>
        </w:rPr>
        <w:t xml:space="preserve"> </w:t>
      </w:r>
      <w:r w:rsidRPr="00391FF1">
        <w:rPr>
          <w:rFonts w:ascii="Bookman Old Style" w:hAnsi="Bookman Old Style"/>
          <w:color w:val="0D0D0D"/>
        </w:rPr>
        <w:t>with exposure to life in a different parish setting and the work of the</w:t>
      </w:r>
      <w:r w:rsidRPr="00391FF1">
        <w:rPr>
          <w:rFonts w:ascii="Bookman Old Style" w:hAnsi="Bookman Old Style"/>
          <w:color w:val="0D0D0D"/>
          <w:spacing w:val="1"/>
        </w:rPr>
        <w:t xml:space="preserve"> </w:t>
      </w:r>
      <w:r w:rsidRPr="00391FF1">
        <w:rPr>
          <w:rFonts w:ascii="Bookman Old Style" w:hAnsi="Bookman Old Style"/>
          <w:color w:val="0D0D0D"/>
        </w:rPr>
        <w:t>Deacon in that parish.</w:t>
      </w:r>
      <w:r w:rsidRPr="00391FF1">
        <w:rPr>
          <w:rFonts w:ascii="Bookman Old Style" w:hAnsi="Bookman Old Style"/>
          <w:color w:val="0D0D0D"/>
          <w:spacing w:val="1"/>
        </w:rPr>
        <w:t xml:space="preserve"> </w:t>
      </w:r>
      <w:r w:rsidRPr="00391FF1">
        <w:rPr>
          <w:rFonts w:ascii="Bookman Old Style" w:hAnsi="Bookman Old Style"/>
          <w:color w:val="0D0D0D"/>
        </w:rPr>
        <w:t>The length and timing of the parish internship should be the same as that</w:t>
      </w:r>
      <w:r w:rsidRPr="00391FF1">
        <w:rPr>
          <w:rFonts w:ascii="Bookman Old Style" w:hAnsi="Bookman Old Style"/>
          <w:color w:val="0D0D0D"/>
          <w:spacing w:val="1"/>
        </w:rPr>
        <w:t xml:space="preserve"> </w:t>
      </w:r>
      <w:r w:rsidRPr="00391FF1">
        <w:rPr>
          <w:rFonts w:ascii="Bookman Old Style" w:hAnsi="Bookman Old Style"/>
          <w:color w:val="0D0D0D"/>
        </w:rPr>
        <w:t>described</w:t>
      </w:r>
      <w:r w:rsidRPr="00391FF1">
        <w:rPr>
          <w:rFonts w:ascii="Bookman Old Style" w:hAnsi="Bookman Old Style"/>
          <w:color w:val="0D0D0D"/>
          <w:spacing w:val="-1"/>
        </w:rPr>
        <w:t xml:space="preserve"> </w:t>
      </w:r>
      <w:r w:rsidRPr="00391FF1">
        <w:rPr>
          <w:rFonts w:ascii="Bookman Old Style" w:hAnsi="Bookman Old Style"/>
          <w:color w:val="0D0D0D"/>
        </w:rPr>
        <w:t>previously</w:t>
      </w:r>
      <w:r w:rsidRPr="00391FF1">
        <w:rPr>
          <w:rFonts w:ascii="Bookman Old Style" w:hAnsi="Bookman Old Style"/>
          <w:color w:val="0D0D0D"/>
          <w:spacing w:val="-3"/>
        </w:rPr>
        <w:t xml:space="preserve"> </w:t>
      </w:r>
      <w:r w:rsidRPr="00391FF1">
        <w:rPr>
          <w:rFonts w:ascii="Bookman Old Style" w:hAnsi="Bookman Old Style"/>
          <w:color w:val="0D0D0D"/>
        </w:rPr>
        <w:t>for</w:t>
      </w:r>
      <w:r w:rsidRPr="00391FF1">
        <w:rPr>
          <w:rFonts w:ascii="Bookman Old Style" w:hAnsi="Bookman Old Style"/>
          <w:color w:val="0D0D0D"/>
          <w:spacing w:val="1"/>
        </w:rPr>
        <w:t xml:space="preserve"> </w:t>
      </w:r>
      <w:r w:rsidR="00B0298C">
        <w:rPr>
          <w:rFonts w:ascii="Bookman Old Style" w:hAnsi="Bookman Old Style"/>
          <w:color w:val="0D0D0D"/>
        </w:rPr>
        <w:t>postulants</w:t>
      </w:r>
      <w:r w:rsidRPr="00391FF1">
        <w:rPr>
          <w:rFonts w:ascii="Bookman Old Style" w:hAnsi="Bookman Old Style"/>
          <w:color w:val="0D0D0D"/>
        </w:rPr>
        <w:t xml:space="preserve"> seeking</w:t>
      </w:r>
      <w:r w:rsidRPr="00391FF1">
        <w:rPr>
          <w:rFonts w:ascii="Bookman Old Style" w:hAnsi="Bookman Old Style"/>
          <w:color w:val="0D0D0D"/>
          <w:spacing w:val="-3"/>
        </w:rPr>
        <w:t xml:space="preserve"> </w:t>
      </w:r>
      <w:r w:rsidRPr="00391FF1">
        <w:rPr>
          <w:rFonts w:ascii="Bookman Old Style" w:hAnsi="Bookman Old Style"/>
          <w:color w:val="0D0D0D"/>
        </w:rPr>
        <w:t>ordination to</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1"/>
        </w:rPr>
        <w:t xml:space="preserve"> </w:t>
      </w:r>
      <w:r w:rsidRPr="00391FF1">
        <w:rPr>
          <w:rFonts w:ascii="Bookman Old Style" w:hAnsi="Bookman Old Style"/>
          <w:color w:val="0D0D0D"/>
        </w:rPr>
        <w:t>Priesthood.</w:t>
      </w:r>
    </w:p>
    <w:p w14:paraId="28D80DFE" w14:textId="77777777" w:rsidR="003C0C57" w:rsidRPr="00391FF1" w:rsidRDefault="003C0C57">
      <w:pPr>
        <w:pStyle w:val="BodyText"/>
        <w:rPr>
          <w:rFonts w:ascii="Bookman Old Style" w:hAnsi="Bookman Old Style"/>
        </w:rPr>
      </w:pPr>
    </w:p>
    <w:p w14:paraId="039D9F4C" w14:textId="03E882B6" w:rsidR="003C0C57" w:rsidRPr="00391FF1" w:rsidRDefault="00E655AA">
      <w:pPr>
        <w:pStyle w:val="BodyText"/>
        <w:spacing w:before="1"/>
        <w:ind w:left="160"/>
        <w:rPr>
          <w:rFonts w:ascii="Bookman Old Style" w:hAnsi="Bookman Old Style"/>
        </w:rPr>
      </w:pP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mentor</w:t>
      </w:r>
      <w:r w:rsidRPr="00391FF1">
        <w:rPr>
          <w:rFonts w:ascii="Bookman Old Style" w:hAnsi="Bookman Old Style"/>
          <w:color w:val="0D0D0D"/>
          <w:spacing w:val="-2"/>
        </w:rPr>
        <w:t xml:space="preserve"> </w:t>
      </w:r>
      <w:r w:rsidRPr="00391FF1">
        <w:rPr>
          <w:rFonts w:ascii="Bookman Old Style" w:hAnsi="Bookman Old Style"/>
          <w:color w:val="0D0D0D"/>
        </w:rPr>
        <w:t>will</w:t>
      </w:r>
      <w:r w:rsidRPr="00391FF1">
        <w:rPr>
          <w:rFonts w:ascii="Bookman Old Style" w:hAnsi="Bookman Old Style"/>
          <w:color w:val="0D0D0D"/>
          <w:spacing w:val="-1"/>
        </w:rPr>
        <w:t xml:space="preserve"> </w:t>
      </w:r>
      <w:r w:rsidRPr="00391FF1">
        <w:rPr>
          <w:rFonts w:ascii="Bookman Old Style" w:hAnsi="Bookman Old Style"/>
          <w:color w:val="0D0D0D"/>
        </w:rPr>
        <w:t>work</w:t>
      </w:r>
      <w:r w:rsidRPr="00391FF1">
        <w:rPr>
          <w:rFonts w:ascii="Bookman Old Style" w:hAnsi="Bookman Old Style"/>
          <w:color w:val="0D0D0D"/>
          <w:spacing w:val="-1"/>
        </w:rPr>
        <w:t xml:space="preserve"> </w:t>
      </w:r>
      <w:r w:rsidRPr="00391FF1">
        <w:rPr>
          <w:rFonts w:ascii="Bookman Old Style" w:hAnsi="Bookman Old Style"/>
          <w:color w:val="0D0D0D"/>
        </w:rPr>
        <w:t>with</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Rector</w:t>
      </w:r>
      <w:r w:rsidRPr="00391FF1">
        <w:rPr>
          <w:rFonts w:ascii="Bookman Old Style" w:hAnsi="Bookman Old Style"/>
          <w:color w:val="0D0D0D"/>
          <w:spacing w:val="-1"/>
        </w:rPr>
        <w:t xml:space="preserve"> </w:t>
      </w:r>
      <w:r w:rsidRPr="00391FF1">
        <w:rPr>
          <w:rFonts w:ascii="Bookman Old Style" w:hAnsi="Bookman Old Style"/>
          <w:color w:val="0D0D0D"/>
        </w:rPr>
        <w:t>and</w:t>
      </w:r>
      <w:r w:rsidRPr="00391FF1">
        <w:rPr>
          <w:rFonts w:ascii="Bookman Old Style" w:hAnsi="Bookman Old Style"/>
          <w:color w:val="0D0D0D"/>
          <w:spacing w:val="-1"/>
        </w:rPr>
        <w:t xml:space="preserve"> </w:t>
      </w:r>
      <w:r w:rsidR="00B0298C">
        <w:rPr>
          <w:rFonts w:ascii="Bookman Old Style" w:hAnsi="Bookman Old Style"/>
          <w:color w:val="0D0D0D"/>
        </w:rPr>
        <w:t>postulant</w:t>
      </w:r>
      <w:r w:rsidRPr="00391FF1">
        <w:rPr>
          <w:rFonts w:ascii="Bookman Old Style" w:hAnsi="Bookman Old Style"/>
          <w:color w:val="0D0D0D"/>
          <w:spacing w:val="-2"/>
        </w:rPr>
        <w:t xml:space="preserve"> </w:t>
      </w:r>
      <w:r w:rsidRPr="00391FF1">
        <w:rPr>
          <w:rFonts w:ascii="Bookman Old Style" w:hAnsi="Bookman Old Style"/>
          <w:color w:val="0D0D0D"/>
        </w:rPr>
        <w:t>to</w:t>
      </w:r>
      <w:r w:rsidRPr="00391FF1">
        <w:rPr>
          <w:rFonts w:ascii="Bookman Old Style" w:hAnsi="Bookman Old Style"/>
          <w:color w:val="0D0D0D"/>
          <w:spacing w:val="-1"/>
        </w:rPr>
        <w:t xml:space="preserve"> </w:t>
      </w:r>
      <w:r w:rsidRPr="00391FF1">
        <w:rPr>
          <w:rFonts w:ascii="Bookman Old Style" w:hAnsi="Bookman Old Style"/>
          <w:color w:val="0D0D0D"/>
        </w:rPr>
        <w:t>develop</w:t>
      </w:r>
      <w:r w:rsidRPr="00391FF1">
        <w:rPr>
          <w:rFonts w:ascii="Bookman Old Style" w:hAnsi="Bookman Old Style"/>
          <w:color w:val="0D0D0D"/>
          <w:spacing w:val="-1"/>
        </w:rPr>
        <w:t xml:space="preserve"> </w:t>
      </w:r>
      <w:proofErr w:type="gramStart"/>
      <w:r w:rsidRPr="00391FF1">
        <w:rPr>
          <w:rFonts w:ascii="Bookman Old Style" w:hAnsi="Bookman Old Style"/>
          <w:color w:val="0D0D0D"/>
        </w:rPr>
        <w:t>a</w:t>
      </w:r>
      <w:proofErr w:type="gramEnd"/>
      <w:r w:rsidRPr="00391FF1">
        <w:rPr>
          <w:rFonts w:ascii="Bookman Old Style" w:hAnsi="Bookman Old Style"/>
          <w:color w:val="0D0D0D"/>
          <w:spacing w:val="-2"/>
        </w:rPr>
        <w:t xml:space="preserve"> </w:t>
      </w:r>
      <w:r w:rsidRPr="00391FF1">
        <w:rPr>
          <w:rFonts w:ascii="Bookman Old Style" w:hAnsi="Bookman Old Style"/>
          <w:color w:val="0D0D0D"/>
        </w:rPr>
        <w:t>appropriate clinica</w:t>
      </w:r>
      <w:r w:rsidR="0031321B" w:rsidRPr="00391FF1">
        <w:rPr>
          <w:rFonts w:ascii="Bookman Old Style" w:hAnsi="Bookman Old Style"/>
          <w:color w:val="0D0D0D"/>
        </w:rPr>
        <w:t>l i</w:t>
      </w:r>
      <w:r w:rsidRPr="00391FF1">
        <w:rPr>
          <w:rFonts w:ascii="Bookman Old Style" w:hAnsi="Bookman Old Style"/>
          <w:color w:val="0D0D0D"/>
        </w:rPr>
        <w:t xml:space="preserve">nternship </w:t>
      </w:r>
      <w:r w:rsidR="00955AB2">
        <w:rPr>
          <w:rFonts w:ascii="Bookman Old Style" w:hAnsi="Bookman Old Style"/>
          <w:color w:val="0D0D0D"/>
        </w:rPr>
        <w:t xml:space="preserve">for the diaconate </w:t>
      </w:r>
      <w:r w:rsidRPr="00391FF1">
        <w:rPr>
          <w:rFonts w:ascii="Bookman Old Style" w:hAnsi="Bookman Old Style"/>
          <w:color w:val="0D0D0D"/>
        </w:rPr>
        <w:t>which may be served concurrently or consecutively with the parish internship.</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1"/>
        </w:rPr>
        <w:t xml:space="preserve"> </w:t>
      </w:r>
      <w:r w:rsidRPr="00391FF1">
        <w:rPr>
          <w:rFonts w:ascii="Bookman Old Style" w:hAnsi="Bookman Old Style"/>
          <w:color w:val="0D0D0D"/>
        </w:rPr>
        <w:t>length</w:t>
      </w:r>
      <w:r w:rsidRPr="00391FF1">
        <w:rPr>
          <w:rFonts w:ascii="Bookman Old Style" w:hAnsi="Bookman Old Style"/>
          <w:color w:val="0D0D0D"/>
          <w:spacing w:val="-1"/>
        </w:rPr>
        <w:t xml:space="preserve"> </w:t>
      </w:r>
      <w:r w:rsidRPr="00391FF1">
        <w:rPr>
          <w:rFonts w:ascii="Bookman Old Style" w:hAnsi="Bookman Old Style"/>
          <w:color w:val="0D0D0D"/>
        </w:rPr>
        <w:t>of</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1"/>
        </w:rPr>
        <w:t xml:space="preserve"> </w:t>
      </w:r>
      <w:r w:rsidRPr="00391FF1">
        <w:rPr>
          <w:rFonts w:ascii="Bookman Old Style" w:hAnsi="Bookman Old Style"/>
          <w:color w:val="0D0D0D"/>
        </w:rPr>
        <w:t>clinical internship should be</w:t>
      </w:r>
      <w:r w:rsidRPr="00391FF1">
        <w:rPr>
          <w:rFonts w:ascii="Bookman Old Style" w:hAnsi="Bookman Old Style"/>
          <w:color w:val="0D0D0D"/>
          <w:spacing w:val="-2"/>
        </w:rPr>
        <w:t xml:space="preserve"> </w:t>
      </w:r>
      <w:r w:rsidRPr="00391FF1">
        <w:rPr>
          <w:rFonts w:ascii="Bookman Old Style" w:hAnsi="Bookman Old Style"/>
          <w:color w:val="0D0D0D"/>
        </w:rPr>
        <w:t>approximately</w:t>
      </w:r>
      <w:r w:rsidRPr="00391FF1">
        <w:rPr>
          <w:rFonts w:ascii="Bookman Old Style" w:hAnsi="Bookman Old Style"/>
          <w:color w:val="0D0D0D"/>
          <w:spacing w:val="-5"/>
        </w:rPr>
        <w:t xml:space="preserve"> </w:t>
      </w:r>
      <w:r w:rsidRPr="00391FF1">
        <w:rPr>
          <w:rFonts w:ascii="Bookman Old Style" w:hAnsi="Bookman Old Style"/>
          <w:color w:val="0D0D0D"/>
        </w:rPr>
        <w:t>80 hours.</w:t>
      </w:r>
    </w:p>
    <w:p w14:paraId="50F4C7CD" w14:textId="77777777" w:rsidR="003C0C57" w:rsidRPr="00391FF1" w:rsidRDefault="003C0C57">
      <w:pPr>
        <w:pStyle w:val="BodyText"/>
        <w:spacing w:before="11"/>
        <w:rPr>
          <w:rFonts w:ascii="Bookman Old Style" w:hAnsi="Bookman Old Style"/>
        </w:rPr>
      </w:pPr>
    </w:p>
    <w:p w14:paraId="59A1EF38" w14:textId="5ED48D9E" w:rsidR="003C0C57" w:rsidRPr="00391FF1" w:rsidRDefault="00E655AA">
      <w:pPr>
        <w:pStyle w:val="BodyText"/>
        <w:ind w:left="159" w:right="138"/>
        <w:rPr>
          <w:rFonts w:ascii="Bookman Old Style" w:hAnsi="Bookman Old Style"/>
        </w:rPr>
      </w:pPr>
      <w:r w:rsidRPr="00391FF1">
        <w:rPr>
          <w:rFonts w:ascii="Bookman Old Style" w:hAnsi="Bookman Old Style"/>
          <w:color w:val="0D0D0D"/>
        </w:rPr>
        <w:t>Upon completion of the internships, the following should be submitted to the Diocese for the</w:t>
      </w:r>
      <w:r w:rsidRPr="00391FF1">
        <w:rPr>
          <w:rFonts w:ascii="Bookman Old Style" w:hAnsi="Bookman Old Style"/>
          <w:color w:val="0D0D0D"/>
          <w:spacing w:val="1"/>
        </w:rPr>
        <w:t xml:space="preserve"> </w:t>
      </w:r>
      <w:r w:rsidRPr="00391FF1">
        <w:rPr>
          <w:rFonts w:ascii="Bookman Old Style" w:hAnsi="Bookman Old Style"/>
          <w:color w:val="0D0D0D"/>
        </w:rPr>
        <w:t>nominee’s file: an evaluation by the Rector and mentor of the nominee’s parish internship; an</w:t>
      </w:r>
      <w:r w:rsidRPr="00391FF1">
        <w:rPr>
          <w:rFonts w:ascii="Bookman Old Style" w:hAnsi="Bookman Old Style"/>
          <w:color w:val="0D0D0D"/>
          <w:spacing w:val="1"/>
        </w:rPr>
        <w:t xml:space="preserve"> </w:t>
      </w:r>
      <w:r w:rsidRPr="00391FF1">
        <w:rPr>
          <w:rFonts w:ascii="Bookman Old Style" w:hAnsi="Bookman Old Style"/>
          <w:color w:val="0D0D0D"/>
        </w:rPr>
        <w:t>evaluation</w:t>
      </w:r>
      <w:r w:rsidRPr="00391FF1">
        <w:rPr>
          <w:rFonts w:ascii="Bookman Old Style" w:hAnsi="Bookman Old Style"/>
          <w:color w:val="0D0D0D"/>
          <w:spacing w:val="2"/>
        </w:rPr>
        <w:t xml:space="preserve"> </w:t>
      </w:r>
      <w:r w:rsidRPr="00391FF1">
        <w:rPr>
          <w:rFonts w:ascii="Bookman Old Style" w:hAnsi="Bookman Old Style"/>
          <w:color w:val="0D0D0D"/>
        </w:rPr>
        <w:t>by</w:t>
      </w:r>
      <w:r w:rsidRPr="00391FF1">
        <w:rPr>
          <w:rFonts w:ascii="Bookman Old Style" w:hAnsi="Bookman Old Style"/>
          <w:color w:val="0D0D0D"/>
          <w:spacing w:val="-2"/>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mentor</w:t>
      </w:r>
      <w:r w:rsidRPr="00391FF1">
        <w:rPr>
          <w:rFonts w:ascii="Bookman Old Style" w:hAnsi="Bookman Old Style"/>
          <w:color w:val="0D0D0D"/>
          <w:spacing w:val="4"/>
        </w:rPr>
        <w:t xml:space="preserve"> </w:t>
      </w:r>
      <w:r w:rsidRPr="00391FF1">
        <w:rPr>
          <w:rFonts w:ascii="Bookman Old Style" w:hAnsi="Bookman Old Style"/>
          <w:color w:val="0D0D0D"/>
        </w:rPr>
        <w:t>of</w:t>
      </w:r>
      <w:r w:rsidRPr="00391FF1">
        <w:rPr>
          <w:rFonts w:ascii="Bookman Old Style" w:hAnsi="Bookman Old Style"/>
          <w:color w:val="0D0D0D"/>
          <w:spacing w:val="2"/>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nominee’s</w:t>
      </w:r>
      <w:r w:rsidRPr="00391FF1">
        <w:rPr>
          <w:rFonts w:ascii="Bookman Old Style" w:hAnsi="Bookman Old Style"/>
          <w:color w:val="0D0D0D"/>
          <w:spacing w:val="3"/>
        </w:rPr>
        <w:t xml:space="preserve"> </w:t>
      </w:r>
      <w:r w:rsidRPr="00391FF1">
        <w:rPr>
          <w:rFonts w:ascii="Bookman Old Style" w:hAnsi="Bookman Old Style"/>
          <w:color w:val="0D0D0D"/>
        </w:rPr>
        <w:lastRenderedPageBreak/>
        <w:t>clinical</w:t>
      </w:r>
      <w:r w:rsidRPr="00391FF1">
        <w:rPr>
          <w:rFonts w:ascii="Bookman Old Style" w:hAnsi="Bookman Old Style"/>
          <w:color w:val="0D0D0D"/>
          <w:spacing w:val="3"/>
        </w:rPr>
        <w:t xml:space="preserve"> </w:t>
      </w:r>
      <w:r w:rsidRPr="00391FF1">
        <w:rPr>
          <w:rFonts w:ascii="Bookman Old Style" w:hAnsi="Bookman Old Style"/>
          <w:color w:val="0D0D0D"/>
        </w:rPr>
        <w:t>internship,</w:t>
      </w:r>
      <w:r w:rsidRPr="00391FF1">
        <w:rPr>
          <w:rFonts w:ascii="Bookman Old Style" w:hAnsi="Bookman Old Style"/>
          <w:color w:val="0D0D0D"/>
          <w:spacing w:val="3"/>
        </w:rPr>
        <w:t xml:space="preserve"> </w:t>
      </w:r>
      <w:r w:rsidRPr="00391FF1">
        <w:rPr>
          <w:rFonts w:ascii="Bookman Old Style" w:hAnsi="Bookman Old Style"/>
          <w:color w:val="0D0D0D"/>
        </w:rPr>
        <w:t>and</w:t>
      </w:r>
      <w:r w:rsidRPr="00391FF1">
        <w:rPr>
          <w:rFonts w:ascii="Bookman Old Style" w:hAnsi="Bookman Old Style"/>
          <w:color w:val="0D0D0D"/>
          <w:spacing w:val="2"/>
        </w:rPr>
        <w:t xml:space="preserve"> </w:t>
      </w:r>
      <w:r w:rsidRPr="00391FF1">
        <w:rPr>
          <w:rFonts w:ascii="Bookman Old Style" w:hAnsi="Bookman Old Style"/>
          <w:color w:val="0D0D0D"/>
        </w:rPr>
        <w:t>an</w:t>
      </w:r>
      <w:r w:rsidRPr="00391FF1">
        <w:rPr>
          <w:rFonts w:ascii="Bookman Old Style" w:hAnsi="Bookman Old Style"/>
          <w:color w:val="0D0D0D"/>
          <w:spacing w:val="3"/>
        </w:rPr>
        <w:t xml:space="preserve"> </w:t>
      </w:r>
      <w:r w:rsidRPr="00391FF1">
        <w:rPr>
          <w:rFonts w:ascii="Bookman Old Style" w:hAnsi="Bookman Old Style"/>
          <w:color w:val="0D0D0D"/>
        </w:rPr>
        <w:t>evaluation</w:t>
      </w:r>
      <w:r w:rsidRPr="00391FF1">
        <w:rPr>
          <w:rFonts w:ascii="Bookman Old Style" w:hAnsi="Bookman Old Style"/>
          <w:color w:val="0D0D0D"/>
          <w:spacing w:val="3"/>
        </w:rPr>
        <w:t xml:space="preserve"> </w:t>
      </w:r>
      <w:r w:rsidRPr="00391FF1">
        <w:rPr>
          <w:rFonts w:ascii="Bookman Old Style" w:hAnsi="Bookman Old Style"/>
          <w:color w:val="0D0D0D"/>
        </w:rPr>
        <w:t>by</w:t>
      </w:r>
      <w:r w:rsidRPr="00391FF1">
        <w:rPr>
          <w:rFonts w:ascii="Bookman Old Style" w:hAnsi="Bookman Old Style"/>
          <w:color w:val="0D0D0D"/>
          <w:spacing w:val="-2"/>
        </w:rPr>
        <w:t xml:space="preserve"> </w:t>
      </w:r>
      <w:r w:rsidRPr="00391FF1">
        <w:rPr>
          <w:rFonts w:ascii="Bookman Old Style" w:hAnsi="Bookman Old Style"/>
          <w:color w:val="0D0D0D"/>
        </w:rPr>
        <w:t>the</w:t>
      </w:r>
      <w:r w:rsidRPr="00391FF1">
        <w:rPr>
          <w:rFonts w:ascii="Bookman Old Style" w:hAnsi="Bookman Old Style"/>
          <w:color w:val="0D0D0D"/>
          <w:spacing w:val="1"/>
        </w:rPr>
        <w:t xml:space="preserve"> </w:t>
      </w:r>
      <w:r w:rsidRPr="00391FF1">
        <w:rPr>
          <w:rFonts w:ascii="Bookman Old Style" w:hAnsi="Bookman Old Style"/>
          <w:color w:val="0D0D0D"/>
        </w:rPr>
        <w:t>supervisor of the clinical internship (if different than the mentor); and reflection papers from the</w:t>
      </w:r>
      <w:r w:rsidRPr="00391FF1">
        <w:rPr>
          <w:rFonts w:ascii="Bookman Old Style" w:hAnsi="Bookman Old Style"/>
          <w:color w:val="0D0D0D"/>
          <w:spacing w:val="1"/>
        </w:rPr>
        <w:t xml:space="preserve"> </w:t>
      </w:r>
      <w:r w:rsidRPr="00391FF1">
        <w:rPr>
          <w:rFonts w:ascii="Bookman Old Style" w:hAnsi="Bookman Old Style"/>
          <w:color w:val="0D0D0D"/>
        </w:rPr>
        <w:t>nominee</w:t>
      </w:r>
      <w:r w:rsidRPr="00391FF1">
        <w:rPr>
          <w:rFonts w:ascii="Bookman Old Style" w:hAnsi="Bookman Old Style"/>
          <w:color w:val="0D0D0D"/>
          <w:spacing w:val="-3"/>
        </w:rPr>
        <w:t xml:space="preserve"> </w:t>
      </w:r>
      <w:r w:rsidRPr="00391FF1">
        <w:rPr>
          <w:rFonts w:ascii="Bookman Old Style" w:hAnsi="Bookman Old Style"/>
          <w:color w:val="0D0D0D"/>
        </w:rPr>
        <w:t>on</w:t>
      </w:r>
      <w:r w:rsidRPr="00391FF1">
        <w:rPr>
          <w:rFonts w:ascii="Bookman Old Style" w:hAnsi="Bookman Old Style"/>
          <w:color w:val="0D0D0D"/>
          <w:spacing w:val="-1"/>
        </w:rPr>
        <w:t xml:space="preserve"> </w:t>
      </w:r>
      <w:r w:rsidRPr="00391FF1">
        <w:rPr>
          <w:rFonts w:ascii="Bookman Old Style" w:hAnsi="Bookman Old Style"/>
          <w:color w:val="0D0D0D"/>
        </w:rPr>
        <w:t>both</w:t>
      </w:r>
      <w:r w:rsidRPr="00391FF1">
        <w:rPr>
          <w:rFonts w:ascii="Bookman Old Style" w:hAnsi="Bookman Old Style"/>
          <w:color w:val="0D0D0D"/>
          <w:spacing w:val="-1"/>
        </w:rPr>
        <w:t xml:space="preserve"> </w:t>
      </w:r>
      <w:r w:rsidRPr="00391FF1">
        <w:rPr>
          <w:rFonts w:ascii="Bookman Old Style" w:hAnsi="Bookman Old Style"/>
          <w:color w:val="0D0D0D"/>
        </w:rPr>
        <w:t>internships.</w:t>
      </w:r>
      <w:r w:rsidRPr="00391FF1">
        <w:rPr>
          <w:rFonts w:ascii="Bookman Old Style" w:hAnsi="Bookman Old Style"/>
          <w:color w:val="0D0D0D"/>
          <w:spacing w:val="57"/>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reflection</w:t>
      </w:r>
      <w:r w:rsidRPr="00391FF1">
        <w:rPr>
          <w:rFonts w:ascii="Bookman Old Style" w:hAnsi="Bookman Old Style"/>
          <w:color w:val="0D0D0D"/>
          <w:spacing w:val="-1"/>
        </w:rPr>
        <w:t xml:space="preserve"> </w:t>
      </w:r>
      <w:r w:rsidRPr="00391FF1">
        <w:rPr>
          <w:rFonts w:ascii="Bookman Old Style" w:hAnsi="Bookman Old Style"/>
          <w:color w:val="0D0D0D"/>
        </w:rPr>
        <w:t>papers</w:t>
      </w:r>
      <w:r w:rsidRPr="00391FF1">
        <w:rPr>
          <w:rFonts w:ascii="Bookman Old Style" w:hAnsi="Bookman Old Style"/>
          <w:color w:val="0D0D0D"/>
          <w:spacing w:val="-2"/>
        </w:rPr>
        <w:t xml:space="preserve"> </w:t>
      </w:r>
      <w:r w:rsidRPr="00391FF1">
        <w:rPr>
          <w:rFonts w:ascii="Bookman Old Style" w:hAnsi="Bookman Old Style"/>
          <w:color w:val="0D0D0D"/>
        </w:rPr>
        <w:t>should</w:t>
      </w:r>
      <w:r w:rsidRPr="00391FF1">
        <w:rPr>
          <w:rFonts w:ascii="Bookman Old Style" w:hAnsi="Bookman Old Style"/>
          <w:color w:val="0D0D0D"/>
          <w:spacing w:val="-1"/>
        </w:rPr>
        <w:t xml:space="preserve"> </w:t>
      </w:r>
      <w:r w:rsidRPr="00391FF1">
        <w:rPr>
          <w:rFonts w:ascii="Bookman Old Style" w:hAnsi="Bookman Old Style"/>
          <w:color w:val="0D0D0D"/>
        </w:rPr>
        <w:t>describe</w:t>
      </w:r>
      <w:r w:rsidRPr="00391FF1">
        <w:rPr>
          <w:rFonts w:ascii="Bookman Old Style" w:hAnsi="Bookman Old Style"/>
          <w:color w:val="0D0D0D"/>
          <w:spacing w:val="-2"/>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nominee’s</w:t>
      </w:r>
      <w:r w:rsidRPr="00391FF1">
        <w:rPr>
          <w:rFonts w:ascii="Bookman Old Style" w:hAnsi="Bookman Old Style"/>
          <w:color w:val="0D0D0D"/>
          <w:spacing w:val="-2"/>
        </w:rPr>
        <w:t xml:space="preserve"> </w:t>
      </w:r>
      <w:r w:rsidRPr="00391FF1">
        <w:rPr>
          <w:rFonts w:ascii="Bookman Old Style" w:hAnsi="Bookman Old Style"/>
          <w:color w:val="0D0D0D"/>
        </w:rPr>
        <w:t>experiences</w:t>
      </w:r>
      <w:r w:rsidRPr="00391FF1">
        <w:rPr>
          <w:rFonts w:ascii="Bookman Old Style" w:hAnsi="Bookman Old Style"/>
          <w:color w:val="0D0D0D"/>
          <w:spacing w:val="-1"/>
        </w:rPr>
        <w:t xml:space="preserve"> </w:t>
      </w:r>
      <w:r w:rsidRPr="00391FF1">
        <w:rPr>
          <w:rFonts w:ascii="Bookman Old Style" w:hAnsi="Bookman Old Style"/>
          <w:color w:val="0D0D0D"/>
        </w:rPr>
        <w:t>a</w:t>
      </w:r>
      <w:r w:rsidR="0031321B" w:rsidRPr="00391FF1">
        <w:rPr>
          <w:rFonts w:ascii="Bookman Old Style" w:hAnsi="Bookman Old Style"/>
          <w:color w:val="0D0D0D"/>
        </w:rPr>
        <w:t>t b</w:t>
      </w:r>
      <w:r w:rsidRPr="00391FF1">
        <w:rPr>
          <w:rFonts w:ascii="Bookman Old Style" w:hAnsi="Bookman Old Style"/>
          <w:color w:val="0D0D0D"/>
        </w:rPr>
        <w:t xml:space="preserve">oth internships and also </w:t>
      </w:r>
      <w:r w:rsidR="0031321B" w:rsidRPr="00391FF1">
        <w:rPr>
          <w:rFonts w:ascii="Bookman Old Style" w:hAnsi="Bookman Old Style"/>
          <w:color w:val="0D0D0D"/>
        </w:rPr>
        <w:t xml:space="preserve">include </w:t>
      </w:r>
      <w:r w:rsidRPr="00391FF1">
        <w:rPr>
          <w:rFonts w:ascii="Bookman Old Style" w:hAnsi="Bookman Old Style"/>
          <w:color w:val="0D0D0D"/>
        </w:rPr>
        <w:t>theological reflection: where was God in the internships, and how did</w:t>
      </w:r>
      <w:r w:rsidRPr="00391FF1">
        <w:rPr>
          <w:rFonts w:ascii="Bookman Old Style" w:hAnsi="Bookman Old Style"/>
          <w:color w:val="0D0D0D"/>
          <w:spacing w:val="1"/>
        </w:rPr>
        <w:t xml:space="preserve"> </w:t>
      </w:r>
      <w:r w:rsidRPr="00391FF1">
        <w:rPr>
          <w:rFonts w:ascii="Bookman Old Style" w:hAnsi="Bookman Old Style"/>
          <w:color w:val="0D0D0D"/>
        </w:rPr>
        <w:t>they</w:t>
      </w:r>
      <w:r w:rsidRPr="00391FF1">
        <w:rPr>
          <w:rFonts w:ascii="Bookman Old Style" w:hAnsi="Bookman Old Style"/>
          <w:color w:val="0D0D0D"/>
          <w:spacing w:val="-6"/>
        </w:rPr>
        <w:t xml:space="preserve"> </w:t>
      </w:r>
      <w:r w:rsidRPr="00391FF1">
        <w:rPr>
          <w:rFonts w:ascii="Bookman Old Style" w:hAnsi="Bookman Old Style"/>
          <w:color w:val="0D0D0D"/>
        </w:rPr>
        <w:t>inform the</w:t>
      </w:r>
      <w:r w:rsidRPr="00391FF1">
        <w:rPr>
          <w:rFonts w:ascii="Bookman Old Style" w:hAnsi="Bookman Old Style"/>
          <w:color w:val="0D0D0D"/>
          <w:spacing w:val="-1"/>
        </w:rPr>
        <w:t xml:space="preserve"> </w:t>
      </w:r>
      <w:r w:rsidRPr="00391FF1">
        <w:rPr>
          <w:rFonts w:ascii="Bookman Old Style" w:hAnsi="Bookman Old Style"/>
          <w:color w:val="0D0D0D"/>
        </w:rPr>
        <w:t>nominee’s perceived call to</w:t>
      </w:r>
      <w:r w:rsidRPr="00391FF1">
        <w:rPr>
          <w:rFonts w:ascii="Bookman Old Style" w:hAnsi="Bookman Old Style"/>
          <w:color w:val="0D0D0D"/>
          <w:spacing w:val="-1"/>
        </w:rPr>
        <w:t xml:space="preserve"> </w:t>
      </w:r>
      <w:r w:rsidRPr="00391FF1">
        <w:rPr>
          <w:rFonts w:ascii="Bookman Old Style" w:hAnsi="Bookman Old Style"/>
          <w:color w:val="0D0D0D"/>
        </w:rPr>
        <w:t>diaconal ministry.</w:t>
      </w:r>
    </w:p>
    <w:p w14:paraId="346318D4" w14:textId="77777777" w:rsidR="003C0C57" w:rsidRPr="00391FF1" w:rsidRDefault="003C0C57">
      <w:pPr>
        <w:pStyle w:val="BodyText"/>
        <w:rPr>
          <w:rFonts w:ascii="Bookman Old Style" w:hAnsi="Bookman Old Style"/>
        </w:rPr>
      </w:pPr>
    </w:p>
    <w:p w14:paraId="486BEEA0" w14:textId="77777777" w:rsidR="003C0C57" w:rsidRPr="00391FF1" w:rsidRDefault="00E655AA">
      <w:pPr>
        <w:pStyle w:val="Heading4"/>
        <w:rPr>
          <w:rFonts w:ascii="Bookman Old Style" w:hAnsi="Bookman Old Style"/>
          <w:sz w:val="28"/>
          <w:szCs w:val="28"/>
        </w:rPr>
      </w:pPr>
      <w:r w:rsidRPr="00391FF1">
        <w:rPr>
          <w:rFonts w:ascii="Bookman Old Style" w:hAnsi="Bookman Old Style"/>
          <w:sz w:val="28"/>
          <w:szCs w:val="28"/>
        </w:rPr>
        <w:t>Internships</w:t>
      </w:r>
      <w:r w:rsidRPr="00391FF1">
        <w:rPr>
          <w:rFonts w:ascii="Bookman Old Style" w:hAnsi="Bookman Old Style"/>
          <w:spacing w:val="-6"/>
          <w:sz w:val="28"/>
          <w:szCs w:val="28"/>
        </w:rPr>
        <w:t xml:space="preserve"> </w:t>
      </w:r>
      <w:r w:rsidRPr="00391FF1">
        <w:rPr>
          <w:rFonts w:ascii="Bookman Old Style" w:hAnsi="Bookman Old Style"/>
          <w:sz w:val="28"/>
          <w:szCs w:val="28"/>
        </w:rPr>
        <w:t>for</w:t>
      </w:r>
      <w:r w:rsidRPr="00391FF1">
        <w:rPr>
          <w:rFonts w:ascii="Bookman Old Style" w:hAnsi="Bookman Old Style"/>
          <w:spacing w:val="-3"/>
          <w:sz w:val="28"/>
          <w:szCs w:val="28"/>
        </w:rPr>
        <w:t xml:space="preserve"> </w:t>
      </w:r>
      <w:r w:rsidRPr="00391FF1">
        <w:rPr>
          <w:rFonts w:ascii="Bookman Old Style" w:hAnsi="Bookman Old Style"/>
          <w:sz w:val="28"/>
          <w:szCs w:val="28"/>
        </w:rPr>
        <w:t>those</w:t>
      </w:r>
      <w:r w:rsidRPr="00391FF1">
        <w:rPr>
          <w:rFonts w:ascii="Bookman Old Style" w:hAnsi="Bookman Old Style"/>
          <w:spacing w:val="-3"/>
          <w:sz w:val="28"/>
          <w:szCs w:val="28"/>
        </w:rPr>
        <w:t xml:space="preserve"> </w:t>
      </w:r>
      <w:r w:rsidRPr="00391FF1">
        <w:rPr>
          <w:rFonts w:ascii="Bookman Old Style" w:hAnsi="Bookman Old Style"/>
          <w:sz w:val="28"/>
          <w:szCs w:val="28"/>
        </w:rPr>
        <w:t>seeking</w:t>
      </w:r>
      <w:r w:rsidRPr="00391FF1">
        <w:rPr>
          <w:rFonts w:ascii="Bookman Old Style" w:hAnsi="Bookman Old Style"/>
          <w:spacing w:val="-2"/>
          <w:sz w:val="28"/>
          <w:szCs w:val="28"/>
        </w:rPr>
        <w:t xml:space="preserve"> </w:t>
      </w:r>
      <w:r w:rsidRPr="00391FF1">
        <w:rPr>
          <w:rFonts w:ascii="Bookman Old Style" w:hAnsi="Bookman Old Style"/>
          <w:sz w:val="28"/>
          <w:szCs w:val="28"/>
        </w:rPr>
        <w:t>Ordination</w:t>
      </w:r>
      <w:r w:rsidRPr="00391FF1">
        <w:rPr>
          <w:rFonts w:ascii="Bookman Old Style" w:hAnsi="Bookman Old Style"/>
          <w:spacing w:val="-2"/>
          <w:sz w:val="28"/>
          <w:szCs w:val="28"/>
        </w:rPr>
        <w:t xml:space="preserve"> </w:t>
      </w:r>
      <w:r w:rsidRPr="00391FF1">
        <w:rPr>
          <w:rFonts w:ascii="Bookman Old Style" w:hAnsi="Bookman Old Style"/>
          <w:sz w:val="28"/>
          <w:szCs w:val="28"/>
        </w:rPr>
        <w:t>to</w:t>
      </w:r>
      <w:r w:rsidRPr="00391FF1">
        <w:rPr>
          <w:rFonts w:ascii="Bookman Old Style" w:hAnsi="Bookman Old Style"/>
          <w:spacing w:val="-2"/>
          <w:sz w:val="28"/>
          <w:szCs w:val="28"/>
        </w:rPr>
        <w:t xml:space="preserve"> </w:t>
      </w:r>
      <w:r w:rsidRPr="00391FF1">
        <w:rPr>
          <w:rFonts w:ascii="Bookman Old Style" w:hAnsi="Bookman Old Style"/>
          <w:sz w:val="28"/>
          <w:szCs w:val="28"/>
        </w:rPr>
        <w:t>the</w:t>
      </w:r>
      <w:r w:rsidRPr="00391FF1">
        <w:rPr>
          <w:rFonts w:ascii="Bookman Old Style" w:hAnsi="Bookman Old Style"/>
          <w:spacing w:val="-3"/>
          <w:sz w:val="28"/>
          <w:szCs w:val="28"/>
        </w:rPr>
        <w:t xml:space="preserve"> </w:t>
      </w:r>
      <w:r w:rsidRPr="00391FF1">
        <w:rPr>
          <w:rFonts w:ascii="Bookman Old Style" w:hAnsi="Bookman Old Style"/>
          <w:sz w:val="28"/>
          <w:szCs w:val="28"/>
        </w:rPr>
        <w:t>Priesthood</w:t>
      </w:r>
    </w:p>
    <w:p w14:paraId="0A950EB6" w14:textId="55DBBDFA" w:rsidR="003C0C57" w:rsidRPr="00391FF1" w:rsidRDefault="00E655AA">
      <w:pPr>
        <w:pStyle w:val="BodyText"/>
        <w:ind w:left="160"/>
        <w:rPr>
          <w:rFonts w:ascii="Bookman Old Style" w:hAnsi="Bookman Old Style"/>
        </w:rPr>
      </w:pPr>
      <w:r w:rsidRPr="00391FF1">
        <w:rPr>
          <w:rFonts w:ascii="Bookman Old Style" w:hAnsi="Bookman Old Style"/>
          <w:color w:val="0D0D0D"/>
        </w:rPr>
        <w:t>The</w:t>
      </w:r>
      <w:r w:rsidRPr="00391FF1">
        <w:rPr>
          <w:rFonts w:ascii="Bookman Old Style" w:hAnsi="Bookman Old Style"/>
          <w:color w:val="0D0D0D"/>
          <w:spacing w:val="-3"/>
        </w:rPr>
        <w:t xml:space="preserve"> </w:t>
      </w:r>
      <w:r w:rsidR="00B0298C">
        <w:rPr>
          <w:rFonts w:ascii="Bookman Old Style" w:hAnsi="Bookman Old Style"/>
          <w:color w:val="0D0D0D"/>
        </w:rPr>
        <w:t>postulant</w:t>
      </w:r>
      <w:r w:rsidRPr="00391FF1">
        <w:rPr>
          <w:rFonts w:ascii="Bookman Old Style" w:hAnsi="Bookman Old Style"/>
          <w:color w:val="0D0D0D"/>
          <w:spacing w:val="-2"/>
        </w:rPr>
        <w:t xml:space="preserve"> </w:t>
      </w:r>
      <w:r w:rsidR="00CE419F" w:rsidRPr="00391FF1">
        <w:rPr>
          <w:rFonts w:ascii="Bookman Old Style" w:hAnsi="Bookman Old Style"/>
          <w:color w:val="0D0D0D"/>
          <w:spacing w:val="-2"/>
        </w:rPr>
        <w:t>should experience six different congregation</w:t>
      </w:r>
      <w:r w:rsidR="0031321B" w:rsidRPr="00391FF1">
        <w:rPr>
          <w:rFonts w:ascii="Bookman Old Style" w:hAnsi="Bookman Old Style"/>
          <w:color w:val="0D0D0D"/>
          <w:spacing w:val="-2"/>
        </w:rPr>
        <w:t>s</w:t>
      </w:r>
      <w:r w:rsidR="00CE419F" w:rsidRPr="00391FF1">
        <w:rPr>
          <w:rFonts w:ascii="Bookman Old Style" w:hAnsi="Bookman Old Style"/>
          <w:color w:val="0D0D0D"/>
          <w:spacing w:val="-2"/>
        </w:rPr>
        <w:t xml:space="preserve"> prior to </w:t>
      </w:r>
      <w:r w:rsidRPr="00391FF1">
        <w:rPr>
          <w:rFonts w:ascii="Bookman Old Style" w:hAnsi="Bookman Old Style"/>
          <w:color w:val="0D0D0D"/>
        </w:rPr>
        <w:t>interviewing</w:t>
      </w:r>
      <w:r w:rsidRPr="00391FF1">
        <w:rPr>
          <w:rFonts w:ascii="Bookman Old Style" w:hAnsi="Bookman Old Style"/>
          <w:color w:val="0D0D0D"/>
          <w:spacing w:val="-4"/>
        </w:rPr>
        <w:t xml:space="preserve"> </w:t>
      </w:r>
      <w:r w:rsidRPr="00391FF1">
        <w:rPr>
          <w:rFonts w:ascii="Bookman Old Style" w:hAnsi="Bookman Old Style"/>
          <w:color w:val="0D0D0D"/>
        </w:rPr>
        <w:t>with</w:t>
      </w:r>
      <w:r w:rsidRPr="00391FF1">
        <w:rPr>
          <w:rFonts w:ascii="Bookman Old Style" w:hAnsi="Bookman Old Style"/>
          <w:color w:val="0D0D0D"/>
          <w:spacing w:val="-1"/>
        </w:rPr>
        <w:t xml:space="preserve"> </w:t>
      </w:r>
      <w:r w:rsidRPr="00391FF1">
        <w:rPr>
          <w:rFonts w:ascii="Bookman Old Style" w:hAnsi="Bookman Old Style"/>
          <w:color w:val="0D0D0D"/>
        </w:rPr>
        <w:t>th</w:t>
      </w:r>
      <w:r w:rsidR="0031321B" w:rsidRPr="00391FF1">
        <w:rPr>
          <w:rFonts w:ascii="Bookman Old Style" w:hAnsi="Bookman Old Style"/>
          <w:color w:val="0D0D0D"/>
        </w:rPr>
        <w:t>e C</w:t>
      </w:r>
      <w:r w:rsidRPr="00391FF1">
        <w:rPr>
          <w:rFonts w:ascii="Bookman Old Style" w:hAnsi="Bookman Old Style"/>
          <w:color w:val="0D0D0D"/>
        </w:rPr>
        <w:t>ommission</w:t>
      </w:r>
      <w:r w:rsidRPr="00391FF1">
        <w:rPr>
          <w:rFonts w:ascii="Bookman Old Style" w:hAnsi="Bookman Old Style"/>
          <w:color w:val="0D0D0D"/>
          <w:spacing w:val="-1"/>
        </w:rPr>
        <w:t xml:space="preserve"> </w:t>
      </w:r>
      <w:r w:rsidRPr="00391FF1">
        <w:rPr>
          <w:rFonts w:ascii="Bookman Old Style" w:hAnsi="Bookman Old Style"/>
          <w:color w:val="0D0D0D"/>
        </w:rPr>
        <w:t>on Ministry</w:t>
      </w:r>
      <w:r w:rsidR="00CE419F" w:rsidRPr="00391FF1">
        <w:rPr>
          <w:rFonts w:ascii="Bookman Old Style" w:hAnsi="Bookman Old Style"/>
          <w:color w:val="0D0D0D"/>
        </w:rPr>
        <w:t xml:space="preserve"> for candidacy</w:t>
      </w:r>
      <w:r w:rsidR="009E4862" w:rsidRPr="00391FF1">
        <w:rPr>
          <w:rFonts w:ascii="Bookman Old Style" w:hAnsi="Bookman Old Style"/>
          <w:color w:val="0D0D0D"/>
        </w:rPr>
        <w:t xml:space="preserve">. </w:t>
      </w:r>
      <w:r w:rsidR="00CE419F" w:rsidRPr="00391FF1">
        <w:rPr>
          <w:rFonts w:ascii="Bookman Old Style" w:hAnsi="Bookman Old Style"/>
          <w:color w:val="0D0D0D"/>
        </w:rPr>
        <w:t xml:space="preserve">These experiences </w:t>
      </w:r>
      <w:r w:rsidR="00C22700" w:rsidRPr="00391FF1">
        <w:rPr>
          <w:rFonts w:ascii="Bookman Old Style" w:hAnsi="Bookman Old Style"/>
          <w:color w:val="0D0D0D"/>
        </w:rPr>
        <w:t>will i</w:t>
      </w:r>
      <w:r w:rsidR="00CE419F" w:rsidRPr="00391FF1">
        <w:rPr>
          <w:rFonts w:ascii="Bookman Old Style" w:hAnsi="Bookman Old Style"/>
          <w:color w:val="0D0D0D"/>
        </w:rPr>
        <w:t>nclude four (4) visits to a Sunday Service</w:t>
      </w:r>
      <w:r w:rsidR="00C22700" w:rsidRPr="00391FF1">
        <w:rPr>
          <w:rFonts w:ascii="Bookman Old Style" w:hAnsi="Bookman Old Style"/>
          <w:color w:val="0D0D0D"/>
        </w:rPr>
        <w:t xml:space="preserve"> in various sized congregations</w:t>
      </w:r>
      <w:r w:rsidR="00B6060F" w:rsidRPr="00391FF1">
        <w:rPr>
          <w:rFonts w:ascii="Bookman Old Style" w:hAnsi="Bookman Old Style"/>
          <w:color w:val="0D0D0D"/>
        </w:rPr>
        <w:t xml:space="preserve"> and </w:t>
      </w:r>
      <w:r w:rsidR="00C375D1">
        <w:rPr>
          <w:rFonts w:ascii="Bookman Old Style" w:hAnsi="Bookman Old Style"/>
          <w:color w:val="0D0D0D"/>
        </w:rPr>
        <w:t xml:space="preserve">a </w:t>
      </w:r>
      <w:r w:rsidRPr="00391FF1">
        <w:rPr>
          <w:rFonts w:ascii="Bookman Old Style" w:hAnsi="Bookman Old Style"/>
          <w:color w:val="0D0D0D"/>
        </w:rPr>
        <w:t>parish</w:t>
      </w:r>
      <w:r w:rsidRPr="00391FF1">
        <w:rPr>
          <w:rFonts w:ascii="Bookman Old Style" w:hAnsi="Bookman Old Style"/>
          <w:color w:val="0D0D0D"/>
          <w:spacing w:val="-1"/>
        </w:rPr>
        <w:t xml:space="preserve"> </w:t>
      </w:r>
      <w:r w:rsidRPr="00391FF1">
        <w:rPr>
          <w:rFonts w:ascii="Bookman Old Style" w:hAnsi="Bookman Old Style"/>
          <w:color w:val="0D0D0D"/>
        </w:rPr>
        <w:t>internship</w:t>
      </w:r>
      <w:r w:rsidR="00B6060F" w:rsidRPr="00391FF1">
        <w:rPr>
          <w:rFonts w:ascii="Bookman Old Style" w:hAnsi="Bookman Old Style"/>
          <w:color w:val="0D0D0D"/>
        </w:rPr>
        <w:t>s</w:t>
      </w:r>
      <w:r w:rsidRPr="00391FF1">
        <w:rPr>
          <w:rFonts w:ascii="Bookman Old Style" w:hAnsi="Bookman Old Style"/>
          <w:color w:val="0D0D0D"/>
          <w:spacing w:val="-1"/>
        </w:rPr>
        <w:t xml:space="preserve"> </w:t>
      </w:r>
      <w:r w:rsidRPr="00391FF1">
        <w:rPr>
          <w:rFonts w:ascii="Bookman Old Style" w:hAnsi="Bookman Old Style"/>
          <w:color w:val="0D0D0D"/>
        </w:rPr>
        <w:t>internship</w:t>
      </w:r>
      <w:r w:rsidR="009E4862" w:rsidRPr="00391FF1">
        <w:rPr>
          <w:rFonts w:ascii="Bookman Old Style" w:hAnsi="Bookman Old Style"/>
          <w:color w:val="0D0D0D"/>
        </w:rPr>
        <w:t xml:space="preserve">. </w:t>
      </w:r>
      <w:r w:rsidR="00CE419F" w:rsidRPr="00391FF1">
        <w:rPr>
          <w:rFonts w:ascii="Bookman Old Style" w:hAnsi="Bookman Old Style"/>
          <w:color w:val="0D0D0D"/>
        </w:rPr>
        <w:t xml:space="preserve">It is also recommended that the </w:t>
      </w:r>
      <w:r w:rsidR="00B0298C">
        <w:rPr>
          <w:rFonts w:ascii="Bookman Old Style" w:hAnsi="Bookman Old Style"/>
          <w:color w:val="0D0D0D"/>
        </w:rPr>
        <w:t>postulant</w:t>
      </w:r>
      <w:r w:rsidR="00CE419F" w:rsidRPr="00391FF1">
        <w:rPr>
          <w:rFonts w:ascii="Bookman Old Style" w:hAnsi="Bookman Old Style"/>
          <w:color w:val="0D0D0D"/>
        </w:rPr>
        <w:t xml:space="preserve"> take the opportunity to visit as many parishes as practicable during this period.</w:t>
      </w:r>
    </w:p>
    <w:p w14:paraId="091040F4" w14:textId="77777777" w:rsidR="003C0C57" w:rsidRPr="00391FF1" w:rsidRDefault="003C0C57">
      <w:pPr>
        <w:rPr>
          <w:rFonts w:ascii="Bookman Old Style" w:hAnsi="Bookman Old Style"/>
          <w:sz w:val="24"/>
          <w:szCs w:val="24"/>
        </w:rPr>
      </w:pPr>
    </w:p>
    <w:p w14:paraId="33285576" w14:textId="31BF02AA" w:rsidR="003C0C57" w:rsidRPr="00391FF1" w:rsidRDefault="00244720">
      <w:pPr>
        <w:pStyle w:val="BodyText"/>
        <w:spacing w:before="71"/>
        <w:ind w:left="160" w:right="234"/>
        <w:rPr>
          <w:rFonts w:ascii="Bookman Old Style" w:hAnsi="Bookman Old Style"/>
        </w:rPr>
      </w:pPr>
      <w:r w:rsidRPr="00391FF1">
        <w:rPr>
          <w:rFonts w:ascii="Bookman Old Style" w:hAnsi="Bookman Old Style"/>
          <w:i/>
          <w:u w:val="single"/>
        </w:rPr>
        <w:t xml:space="preserve">One </w:t>
      </w:r>
      <w:r w:rsidR="00E655AA" w:rsidRPr="00391FF1">
        <w:rPr>
          <w:rFonts w:ascii="Bookman Old Style" w:hAnsi="Bookman Old Style"/>
          <w:i/>
          <w:u w:val="single"/>
        </w:rPr>
        <w:t>parish internship</w:t>
      </w:r>
      <w:r w:rsidR="00E655AA" w:rsidRPr="00391FF1">
        <w:rPr>
          <w:rFonts w:ascii="Bookman Old Style" w:hAnsi="Bookman Old Style"/>
          <w:i/>
        </w:rPr>
        <w:t xml:space="preserve"> </w:t>
      </w:r>
      <w:r w:rsidR="00E655AA" w:rsidRPr="00391FF1">
        <w:rPr>
          <w:rFonts w:ascii="Bookman Old Style" w:hAnsi="Bookman Old Style"/>
        </w:rPr>
        <w:t>will take place in the mentor’s parish.</w:t>
      </w:r>
      <w:r w:rsidR="00E655AA" w:rsidRPr="00391FF1">
        <w:rPr>
          <w:rFonts w:ascii="Bookman Old Style" w:hAnsi="Bookman Old Style"/>
          <w:spacing w:val="1"/>
        </w:rPr>
        <w:t xml:space="preserve"> </w:t>
      </w:r>
      <w:r w:rsidR="00E655AA" w:rsidRPr="00391FF1">
        <w:rPr>
          <w:rFonts w:ascii="Bookman Old Style" w:hAnsi="Bookman Old Style"/>
        </w:rPr>
        <w:t>The internship will be an</w:t>
      </w:r>
      <w:r w:rsidR="00E655AA" w:rsidRPr="00391FF1">
        <w:rPr>
          <w:rFonts w:ascii="Bookman Old Style" w:hAnsi="Bookman Old Style"/>
          <w:spacing w:val="1"/>
        </w:rPr>
        <w:t xml:space="preserve"> </w:t>
      </w:r>
      <w:r w:rsidR="00E655AA" w:rsidRPr="00391FF1">
        <w:rPr>
          <w:rFonts w:ascii="Bookman Old Style" w:hAnsi="Bookman Old Style"/>
        </w:rPr>
        <w:t>opportunity</w:t>
      </w:r>
      <w:r w:rsidR="00E655AA" w:rsidRPr="00391FF1">
        <w:rPr>
          <w:rFonts w:ascii="Bookman Old Style" w:hAnsi="Bookman Old Style"/>
          <w:spacing w:val="-6"/>
        </w:rPr>
        <w:t xml:space="preserve"> </w:t>
      </w:r>
      <w:r w:rsidR="00E655AA" w:rsidRPr="00391FF1">
        <w:rPr>
          <w:rFonts w:ascii="Bookman Old Style" w:hAnsi="Bookman Old Style"/>
        </w:rPr>
        <w:t>for</w:t>
      </w:r>
      <w:r w:rsidR="00E655AA" w:rsidRPr="00391FF1">
        <w:rPr>
          <w:rFonts w:ascii="Bookman Old Style" w:hAnsi="Bookman Old Style"/>
          <w:spacing w:val="-1"/>
        </w:rPr>
        <w:t xml:space="preserve"> </w:t>
      </w:r>
      <w:r w:rsidR="00E655AA" w:rsidRPr="00391FF1">
        <w:rPr>
          <w:rFonts w:ascii="Bookman Old Style" w:hAnsi="Bookman Old Style"/>
        </w:rPr>
        <w:t>the</w:t>
      </w:r>
      <w:r w:rsidR="00E655AA" w:rsidRPr="00391FF1">
        <w:rPr>
          <w:rFonts w:ascii="Bookman Old Style" w:hAnsi="Bookman Old Style"/>
          <w:spacing w:val="-2"/>
        </w:rPr>
        <w:t xml:space="preserve"> </w:t>
      </w:r>
      <w:r w:rsidR="00B0298C">
        <w:rPr>
          <w:rFonts w:ascii="Bookman Old Style" w:hAnsi="Bookman Old Style"/>
          <w:color w:val="0D0D0D"/>
        </w:rPr>
        <w:t>postulant</w:t>
      </w:r>
      <w:r w:rsidR="00E655AA" w:rsidRPr="00391FF1">
        <w:rPr>
          <w:rFonts w:ascii="Bookman Old Style" w:hAnsi="Bookman Old Style"/>
          <w:spacing w:val="-1"/>
        </w:rPr>
        <w:t xml:space="preserve"> </w:t>
      </w:r>
      <w:r w:rsidR="00E655AA" w:rsidRPr="00391FF1">
        <w:rPr>
          <w:rFonts w:ascii="Bookman Old Style" w:hAnsi="Bookman Old Style"/>
        </w:rPr>
        <w:t>to</w:t>
      </w:r>
      <w:r w:rsidR="00E655AA" w:rsidRPr="00391FF1">
        <w:rPr>
          <w:rFonts w:ascii="Bookman Old Style" w:hAnsi="Bookman Old Style"/>
          <w:spacing w:val="2"/>
        </w:rPr>
        <w:t xml:space="preserve"> </w:t>
      </w:r>
      <w:r w:rsidR="00E655AA" w:rsidRPr="00391FF1">
        <w:rPr>
          <w:rFonts w:ascii="Bookman Old Style" w:hAnsi="Bookman Old Style"/>
        </w:rPr>
        <w:t>gain</w:t>
      </w:r>
      <w:r w:rsidR="00E655AA" w:rsidRPr="00391FF1">
        <w:rPr>
          <w:rFonts w:ascii="Bookman Old Style" w:hAnsi="Bookman Old Style"/>
          <w:spacing w:val="-1"/>
        </w:rPr>
        <w:t xml:space="preserve"> </w:t>
      </w:r>
      <w:r w:rsidR="00E655AA" w:rsidRPr="00391FF1">
        <w:rPr>
          <w:rFonts w:ascii="Bookman Old Style" w:hAnsi="Bookman Old Style"/>
        </w:rPr>
        <w:t>experience</w:t>
      </w:r>
      <w:r w:rsidR="00E655AA" w:rsidRPr="00391FF1">
        <w:rPr>
          <w:rFonts w:ascii="Bookman Old Style" w:hAnsi="Bookman Old Style"/>
          <w:spacing w:val="-1"/>
        </w:rPr>
        <w:t xml:space="preserve"> </w:t>
      </w:r>
      <w:r w:rsidR="00E655AA" w:rsidRPr="00391FF1">
        <w:rPr>
          <w:rFonts w:ascii="Bookman Old Style" w:hAnsi="Bookman Old Style"/>
        </w:rPr>
        <w:t>serving</w:t>
      </w:r>
      <w:r w:rsidR="00E655AA" w:rsidRPr="00391FF1">
        <w:rPr>
          <w:rFonts w:ascii="Bookman Old Style" w:hAnsi="Bookman Old Style"/>
          <w:spacing w:val="-4"/>
        </w:rPr>
        <w:t xml:space="preserve"> </w:t>
      </w:r>
      <w:r w:rsidR="00E655AA" w:rsidRPr="00391FF1">
        <w:rPr>
          <w:rFonts w:ascii="Bookman Old Style" w:hAnsi="Bookman Old Style"/>
        </w:rPr>
        <w:t>in a</w:t>
      </w:r>
      <w:r w:rsidR="00E655AA" w:rsidRPr="00391FF1">
        <w:rPr>
          <w:rFonts w:ascii="Bookman Old Style" w:hAnsi="Bookman Old Style"/>
          <w:spacing w:val="-1"/>
        </w:rPr>
        <w:t xml:space="preserve"> </w:t>
      </w:r>
      <w:r w:rsidR="00E655AA" w:rsidRPr="00391FF1">
        <w:rPr>
          <w:rFonts w:ascii="Bookman Old Style" w:hAnsi="Bookman Old Style"/>
        </w:rPr>
        <w:t>parish</w:t>
      </w:r>
      <w:r w:rsidR="00E655AA" w:rsidRPr="00391FF1">
        <w:rPr>
          <w:rFonts w:ascii="Bookman Old Style" w:hAnsi="Bookman Old Style"/>
          <w:spacing w:val="-1"/>
        </w:rPr>
        <w:t xml:space="preserve"> </w:t>
      </w:r>
      <w:r w:rsidR="00E655AA" w:rsidRPr="00391FF1">
        <w:rPr>
          <w:rFonts w:ascii="Bookman Old Style" w:hAnsi="Bookman Old Style"/>
        </w:rPr>
        <w:t>setting</w:t>
      </w:r>
      <w:r w:rsidR="00E655AA" w:rsidRPr="00391FF1">
        <w:rPr>
          <w:rFonts w:ascii="Bookman Old Style" w:hAnsi="Bookman Old Style"/>
          <w:spacing w:val="-3"/>
        </w:rPr>
        <w:t xml:space="preserve"> </w:t>
      </w:r>
      <w:r w:rsidR="00E655AA" w:rsidRPr="00391FF1">
        <w:rPr>
          <w:rFonts w:ascii="Bookman Old Style" w:hAnsi="Bookman Old Style"/>
        </w:rPr>
        <w:t>other</w:t>
      </w:r>
      <w:r w:rsidR="00E655AA" w:rsidRPr="00391FF1">
        <w:rPr>
          <w:rFonts w:ascii="Bookman Old Style" w:hAnsi="Bookman Old Style"/>
          <w:spacing w:val="-2"/>
        </w:rPr>
        <w:t xml:space="preserve"> </w:t>
      </w:r>
      <w:r w:rsidR="00E655AA" w:rsidRPr="00391FF1">
        <w:rPr>
          <w:rFonts w:ascii="Bookman Old Style" w:hAnsi="Bookman Old Style"/>
        </w:rPr>
        <w:t>than their</w:t>
      </w:r>
      <w:r w:rsidR="00E655AA" w:rsidRPr="00391FF1">
        <w:rPr>
          <w:rFonts w:ascii="Bookman Old Style" w:hAnsi="Bookman Old Style"/>
          <w:spacing w:val="-1"/>
        </w:rPr>
        <w:t xml:space="preserve"> </w:t>
      </w:r>
      <w:r w:rsidR="00E655AA" w:rsidRPr="00391FF1">
        <w:rPr>
          <w:rFonts w:ascii="Bookman Old Style" w:hAnsi="Bookman Old Style"/>
        </w:rPr>
        <w:t>hom</w:t>
      </w:r>
      <w:r w:rsidR="0031321B" w:rsidRPr="00391FF1">
        <w:rPr>
          <w:rFonts w:ascii="Bookman Old Style" w:hAnsi="Bookman Old Style"/>
        </w:rPr>
        <w:t>e p</w:t>
      </w:r>
      <w:r w:rsidR="00E655AA" w:rsidRPr="00391FF1">
        <w:rPr>
          <w:rFonts w:ascii="Bookman Old Style" w:hAnsi="Bookman Old Style"/>
        </w:rPr>
        <w:t>arish.</w:t>
      </w:r>
      <w:r w:rsidR="00E655AA" w:rsidRPr="00391FF1">
        <w:rPr>
          <w:rFonts w:ascii="Bookman Old Style" w:hAnsi="Bookman Old Style"/>
          <w:spacing w:val="1"/>
        </w:rPr>
        <w:t xml:space="preserve"> </w:t>
      </w:r>
      <w:r w:rsidR="00E655AA" w:rsidRPr="00391FF1">
        <w:rPr>
          <w:rFonts w:ascii="Bookman Old Style" w:hAnsi="Bookman Old Style"/>
        </w:rPr>
        <w:t xml:space="preserve">The nominee will also benefit from the guidance of </w:t>
      </w:r>
      <w:r w:rsidR="00B6060F" w:rsidRPr="00391FF1">
        <w:rPr>
          <w:rFonts w:ascii="Bookman Old Style" w:hAnsi="Bookman Old Style"/>
        </w:rPr>
        <w:t>their</w:t>
      </w:r>
      <w:r w:rsidR="00E655AA" w:rsidRPr="00391FF1">
        <w:rPr>
          <w:rFonts w:ascii="Bookman Old Style" w:hAnsi="Bookman Old Style"/>
        </w:rPr>
        <w:t xml:space="preserve"> mentor throughout the</w:t>
      </w:r>
      <w:r w:rsidR="00E655AA" w:rsidRPr="00391FF1">
        <w:rPr>
          <w:rFonts w:ascii="Bookman Old Style" w:hAnsi="Bookman Old Style"/>
          <w:spacing w:val="1"/>
        </w:rPr>
        <w:t xml:space="preserve"> </w:t>
      </w:r>
      <w:r w:rsidR="00E655AA" w:rsidRPr="00391FF1">
        <w:rPr>
          <w:rFonts w:ascii="Bookman Old Style" w:hAnsi="Bookman Old Style"/>
        </w:rPr>
        <w:t>internship</w:t>
      </w:r>
      <w:r w:rsidR="00E655AA" w:rsidRPr="00391FF1">
        <w:rPr>
          <w:rFonts w:ascii="Bookman Old Style" w:hAnsi="Bookman Old Style"/>
          <w:spacing w:val="-1"/>
        </w:rPr>
        <w:t xml:space="preserve"> </w:t>
      </w:r>
      <w:r w:rsidR="00E655AA" w:rsidRPr="00391FF1">
        <w:rPr>
          <w:rFonts w:ascii="Bookman Old Style" w:hAnsi="Bookman Old Style"/>
        </w:rPr>
        <w:t>process.</w:t>
      </w:r>
    </w:p>
    <w:p w14:paraId="2D63674F" w14:textId="77777777" w:rsidR="003C0C57" w:rsidRPr="00391FF1" w:rsidRDefault="003C0C57">
      <w:pPr>
        <w:pStyle w:val="BodyText"/>
        <w:rPr>
          <w:rFonts w:ascii="Bookman Old Style" w:hAnsi="Bookman Old Style"/>
        </w:rPr>
      </w:pPr>
    </w:p>
    <w:p w14:paraId="597F1A90" w14:textId="03D063EA" w:rsidR="003C0C57" w:rsidRPr="00391FF1" w:rsidRDefault="00E655AA">
      <w:pPr>
        <w:pStyle w:val="BodyText"/>
        <w:ind w:left="159" w:right="150"/>
        <w:rPr>
          <w:rFonts w:ascii="Bookman Old Style" w:hAnsi="Bookman Old Style"/>
        </w:rPr>
      </w:pPr>
      <w:r w:rsidRPr="00391FF1">
        <w:rPr>
          <w:rFonts w:ascii="Bookman Old Style" w:hAnsi="Bookman Old Style"/>
          <w:color w:val="0D0D0D"/>
        </w:rPr>
        <w:t xml:space="preserve">During the internship process the </w:t>
      </w:r>
      <w:r w:rsidR="00B0298C">
        <w:rPr>
          <w:rFonts w:ascii="Bookman Old Style" w:hAnsi="Bookman Old Style"/>
          <w:color w:val="0D0D0D"/>
        </w:rPr>
        <w:t>postulant</w:t>
      </w:r>
      <w:r w:rsidRPr="00391FF1">
        <w:rPr>
          <w:rFonts w:ascii="Bookman Old Style" w:hAnsi="Bookman Old Style"/>
          <w:color w:val="0D0D0D"/>
        </w:rPr>
        <w:t xml:space="preserve"> should plan to attend services, Vestry</w:t>
      </w:r>
      <w:r w:rsidRPr="00391FF1">
        <w:rPr>
          <w:rFonts w:ascii="Bookman Old Style" w:hAnsi="Bookman Old Style"/>
          <w:color w:val="0D0D0D"/>
          <w:spacing w:val="1"/>
        </w:rPr>
        <w:t xml:space="preserve"> </w:t>
      </w:r>
      <w:r w:rsidRPr="00391FF1">
        <w:rPr>
          <w:rFonts w:ascii="Bookman Old Style" w:hAnsi="Bookman Old Style"/>
          <w:color w:val="0D0D0D"/>
        </w:rPr>
        <w:t>meetings, serve at the altar, assist with pastoral care, and other activities as determined by the</w:t>
      </w:r>
      <w:r w:rsidRPr="00391FF1">
        <w:rPr>
          <w:rFonts w:ascii="Bookman Old Style" w:hAnsi="Bookman Old Style"/>
          <w:color w:val="0D0D0D"/>
          <w:spacing w:val="1"/>
        </w:rPr>
        <w:t xml:space="preserve"> </w:t>
      </w:r>
      <w:r w:rsidRPr="00391FF1">
        <w:rPr>
          <w:rFonts w:ascii="Bookman Old Style" w:hAnsi="Bookman Old Style"/>
          <w:color w:val="0D0D0D"/>
        </w:rPr>
        <w:t>mentor.</w:t>
      </w:r>
      <w:r w:rsidRPr="00391FF1">
        <w:rPr>
          <w:rFonts w:ascii="Bookman Old Style" w:hAnsi="Bookman Old Style"/>
          <w:color w:val="0D0D0D"/>
          <w:spacing w:val="1"/>
        </w:rPr>
        <w:t xml:space="preserve"> </w:t>
      </w:r>
      <w:r w:rsidRPr="00391FF1">
        <w:rPr>
          <w:rFonts w:ascii="Bookman Old Style" w:hAnsi="Bookman Old Style"/>
          <w:color w:val="0D0D0D"/>
        </w:rPr>
        <w:t xml:space="preserve">As part of the internship, the </w:t>
      </w:r>
      <w:r w:rsidR="00B0298C">
        <w:rPr>
          <w:rFonts w:ascii="Bookman Old Style" w:hAnsi="Bookman Old Style"/>
          <w:color w:val="0D0D0D"/>
        </w:rPr>
        <w:t>postulant</w:t>
      </w:r>
      <w:r w:rsidR="00B0298C" w:rsidRPr="00391FF1">
        <w:rPr>
          <w:rFonts w:ascii="Bookman Old Style" w:hAnsi="Bookman Old Style"/>
          <w:color w:val="0D0D0D"/>
        </w:rPr>
        <w:t xml:space="preserve"> </w:t>
      </w:r>
      <w:r w:rsidRPr="00391FF1">
        <w:rPr>
          <w:rFonts w:ascii="Bookman Old Style" w:hAnsi="Bookman Old Style"/>
          <w:color w:val="0D0D0D"/>
        </w:rPr>
        <w:t>must plan, organize, and execute a ministry</w:t>
      </w:r>
      <w:r w:rsidRPr="00391FF1">
        <w:rPr>
          <w:rFonts w:ascii="Bookman Old Style" w:hAnsi="Bookman Old Style"/>
          <w:color w:val="0D0D0D"/>
          <w:spacing w:val="1"/>
        </w:rPr>
        <w:t xml:space="preserve"> </w:t>
      </w:r>
      <w:r w:rsidRPr="00391FF1">
        <w:rPr>
          <w:rFonts w:ascii="Bookman Old Style" w:hAnsi="Bookman Old Style"/>
          <w:color w:val="0D0D0D"/>
        </w:rPr>
        <w:t>project in the parish or surrounding community.</w:t>
      </w:r>
      <w:r w:rsidRPr="00391FF1">
        <w:rPr>
          <w:rFonts w:ascii="Bookman Old Style" w:hAnsi="Bookman Old Style"/>
          <w:color w:val="0D0D0D"/>
          <w:spacing w:val="1"/>
        </w:rPr>
        <w:t xml:space="preserve"> </w:t>
      </w:r>
      <w:r w:rsidRPr="00391FF1">
        <w:rPr>
          <w:rFonts w:ascii="Bookman Old Style" w:hAnsi="Bookman Old Style"/>
          <w:color w:val="0D0D0D"/>
        </w:rPr>
        <w:t>The type of project undertaken will be up to th</w:t>
      </w:r>
      <w:r w:rsidR="0031321B" w:rsidRPr="00391FF1">
        <w:rPr>
          <w:rFonts w:ascii="Bookman Old Style" w:hAnsi="Bookman Old Style"/>
          <w:color w:val="0D0D0D"/>
        </w:rPr>
        <w:t xml:space="preserve">e </w:t>
      </w:r>
      <w:r w:rsidR="00B0298C">
        <w:rPr>
          <w:rFonts w:ascii="Bookman Old Style" w:hAnsi="Bookman Old Style"/>
          <w:color w:val="0D0D0D"/>
        </w:rPr>
        <w:t>postulant</w:t>
      </w:r>
      <w:r w:rsidRPr="00391FF1">
        <w:rPr>
          <w:rFonts w:ascii="Bookman Old Style" w:hAnsi="Bookman Old Style"/>
          <w:color w:val="0D0D0D"/>
          <w:spacing w:val="-3"/>
        </w:rPr>
        <w:t xml:space="preserve"> </w:t>
      </w:r>
      <w:r w:rsidRPr="00391FF1">
        <w:rPr>
          <w:rFonts w:ascii="Bookman Old Style" w:hAnsi="Bookman Old Style"/>
          <w:color w:val="0D0D0D"/>
        </w:rPr>
        <w:t>and</w:t>
      </w:r>
      <w:r w:rsidRPr="00391FF1">
        <w:rPr>
          <w:rFonts w:ascii="Bookman Old Style" w:hAnsi="Bookman Old Style"/>
          <w:color w:val="0D0D0D"/>
          <w:spacing w:val="-1"/>
        </w:rPr>
        <w:t xml:space="preserve"> </w:t>
      </w:r>
      <w:r w:rsidRPr="00391FF1">
        <w:rPr>
          <w:rFonts w:ascii="Bookman Old Style" w:hAnsi="Bookman Old Style"/>
          <w:color w:val="0D0D0D"/>
        </w:rPr>
        <w:t>mentor</w:t>
      </w:r>
      <w:r w:rsidRPr="00391FF1">
        <w:rPr>
          <w:rFonts w:ascii="Bookman Old Style" w:hAnsi="Bookman Old Style"/>
          <w:color w:val="0D0D0D"/>
          <w:spacing w:val="-2"/>
        </w:rPr>
        <w:t xml:space="preserve"> </w:t>
      </w:r>
      <w:r w:rsidRPr="00391FF1">
        <w:rPr>
          <w:rFonts w:ascii="Bookman Old Style" w:hAnsi="Bookman Old Style"/>
          <w:color w:val="0D0D0D"/>
        </w:rPr>
        <w:t>to</w:t>
      </w:r>
      <w:r w:rsidRPr="00391FF1">
        <w:rPr>
          <w:rFonts w:ascii="Bookman Old Style" w:hAnsi="Bookman Old Style"/>
          <w:color w:val="0D0D0D"/>
          <w:spacing w:val="-2"/>
        </w:rPr>
        <w:t xml:space="preserve"> </w:t>
      </w:r>
      <w:r w:rsidRPr="00391FF1">
        <w:rPr>
          <w:rFonts w:ascii="Bookman Old Style" w:hAnsi="Bookman Old Style"/>
          <w:color w:val="0D0D0D"/>
        </w:rPr>
        <w:t>agree</w:t>
      </w:r>
      <w:r w:rsidRPr="00391FF1">
        <w:rPr>
          <w:rFonts w:ascii="Bookman Old Style" w:hAnsi="Bookman Old Style"/>
          <w:color w:val="0D0D0D"/>
          <w:spacing w:val="-2"/>
        </w:rPr>
        <w:t xml:space="preserve"> </w:t>
      </w:r>
      <w:r w:rsidRPr="00391FF1">
        <w:rPr>
          <w:rFonts w:ascii="Bookman Old Style" w:hAnsi="Bookman Old Style"/>
          <w:color w:val="0D0D0D"/>
        </w:rPr>
        <w:t>upon</w:t>
      </w:r>
      <w:r w:rsidR="009E4862" w:rsidRPr="00391FF1">
        <w:rPr>
          <w:rFonts w:ascii="Bookman Old Style" w:hAnsi="Bookman Old Style"/>
          <w:color w:val="0D0D0D"/>
        </w:rPr>
        <w:t xml:space="preserve">. </w:t>
      </w:r>
      <w:r w:rsidRPr="00391FF1">
        <w:rPr>
          <w:rFonts w:ascii="Bookman Old Style" w:hAnsi="Bookman Old Style"/>
          <w:color w:val="0D0D0D"/>
        </w:rPr>
        <w:t>It</w:t>
      </w:r>
      <w:r w:rsidRPr="00391FF1">
        <w:rPr>
          <w:rFonts w:ascii="Bookman Old Style" w:hAnsi="Bookman Old Style"/>
          <w:color w:val="0D0D0D"/>
          <w:spacing w:val="-2"/>
        </w:rPr>
        <w:t xml:space="preserve"> </w:t>
      </w:r>
      <w:r w:rsidRPr="00391FF1">
        <w:rPr>
          <w:rFonts w:ascii="Bookman Old Style" w:hAnsi="Bookman Old Style"/>
          <w:color w:val="0D0D0D"/>
        </w:rPr>
        <w:t>should</w:t>
      </w:r>
      <w:r w:rsidRPr="00391FF1">
        <w:rPr>
          <w:rFonts w:ascii="Bookman Old Style" w:hAnsi="Bookman Old Style"/>
          <w:color w:val="0D0D0D"/>
          <w:spacing w:val="-1"/>
        </w:rPr>
        <w:t xml:space="preserve"> </w:t>
      </w:r>
      <w:r w:rsidRPr="00391FF1">
        <w:rPr>
          <w:rFonts w:ascii="Bookman Old Style" w:hAnsi="Bookman Old Style"/>
          <w:color w:val="0D0D0D"/>
        </w:rPr>
        <w:t>take into</w:t>
      </w:r>
      <w:r w:rsidRPr="00391FF1">
        <w:rPr>
          <w:rFonts w:ascii="Bookman Old Style" w:hAnsi="Bookman Old Style"/>
          <w:color w:val="0D0D0D"/>
          <w:spacing w:val="-1"/>
        </w:rPr>
        <w:t xml:space="preserve"> </w:t>
      </w:r>
      <w:r w:rsidRPr="00391FF1">
        <w:rPr>
          <w:rFonts w:ascii="Bookman Old Style" w:hAnsi="Bookman Old Style"/>
          <w:color w:val="0D0D0D"/>
        </w:rPr>
        <w:t>consideration</w:t>
      </w:r>
      <w:r w:rsidRPr="00391FF1">
        <w:rPr>
          <w:rFonts w:ascii="Bookman Old Style" w:hAnsi="Bookman Old Style"/>
          <w:color w:val="0D0D0D"/>
          <w:spacing w:val="-2"/>
        </w:rPr>
        <w:t xml:space="preserve"> </w:t>
      </w:r>
      <w:r w:rsidRPr="00391FF1">
        <w:rPr>
          <w:rFonts w:ascii="Bookman Old Style" w:hAnsi="Bookman Old Style"/>
          <w:color w:val="0D0D0D"/>
        </w:rPr>
        <w:t>the gifts</w:t>
      </w:r>
      <w:r w:rsidRPr="00391FF1">
        <w:rPr>
          <w:rFonts w:ascii="Bookman Old Style" w:hAnsi="Bookman Old Style"/>
          <w:color w:val="0D0D0D"/>
          <w:spacing w:val="-1"/>
        </w:rPr>
        <w:t xml:space="preserve"> </w:t>
      </w:r>
      <w:r w:rsidRPr="00391FF1">
        <w:rPr>
          <w:rFonts w:ascii="Bookman Old Style" w:hAnsi="Bookman Old Style"/>
          <w:color w:val="0D0D0D"/>
        </w:rPr>
        <w:t>and</w:t>
      </w:r>
      <w:r w:rsidRPr="00391FF1">
        <w:rPr>
          <w:rFonts w:ascii="Bookman Old Style" w:hAnsi="Bookman Old Style"/>
          <w:color w:val="0D0D0D"/>
          <w:spacing w:val="-2"/>
        </w:rPr>
        <w:t xml:space="preserve"> </w:t>
      </w:r>
      <w:r w:rsidRPr="00391FF1">
        <w:rPr>
          <w:rFonts w:ascii="Bookman Old Style" w:hAnsi="Bookman Old Style"/>
          <w:color w:val="0D0D0D"/>
        </w:rPr>
        <w:t>interests</w:t>
      </w:r>
      <w:r w:rsidRPr="00391FF1">
        <w:rPr>
          <w:rFonts w:ascii="Bookman Old Style" w:hAnsi="Bookman Old Style"/>
          <w:color w:val="0D0D0D"/>
          <w:spacing w:val="-1"/>
        </w:rPr>
        <w:t xml:space="preserve"> </w:t>
      </w:r>
      <w:r w:rsidRPr="00391FF1">
        <w:rPr>
          <w:rFonts w:ascii="Bookman Old Style" w:hAnsi="Bookman Old Style"/>
          <w:color w:val="0D0D0D"/>
        </w:rPr>
        <w:t>of</w:t>
      </w:r>
      <w:r w:rsidRPr="00391FF1">
        <w:rPr>
          <w:rFonts w:ascii="Bookman Old Style" w:hAnsi="Bookman Old Style"/>
          <w:color w:val="0D0D0D"/>
          <w:spacing w:val="-2"/>
        </w:rPr>
        <w:t xml:space="preserve"> </w:t>
      </w:r>
      <w:r w:rsidRPr="00391FF1">
        <w:rPr>
          <w:rFonts w:ascii="Bookman Old Style" w:hAnsi="Bookman Old Style"/>
          <w:color w:val="0D0D0D"/>
        </w:rPr>
        <w:t>th</w:t>
      </w:r>
      <w:r w:rsidR="0031321B" w:rsidRPr="00391FF1">
        <w:rPr>
          <w:rFonts w:ascii="Bookman Old Style" w:hAnsi="Bookman Old Style"/>
          <w:color w:val="0D0D0D"/>
        </w:rPr>
        <w:t>e n</w:t>
      </w:r>
      <w:r w:rsidRPr="00391FF1">
        <w:rPr>
          <w:rFonts w:ascii="Bookman Old Style" w:hAnsi="Bookman Old Style"/>
          <w:color w:val="0D0D0D"/>
        </w:rPr>
        <w:t>ominee</w:t>
      </w:r>
      <w:r w:rsidRPr="00391FF1">
        <w:rPr>
          <w:rFonts w:ascii="Bookman Old Style" w:hAnsi="Bookman Old Style"/>
          <w:color w:val="0D0D0D"/>
          <w:spacing w:val="-2"/>
        </w:rPr>
        <w:t xml:space="preserve"> </w:t>
      </w:r>
      <w:r w:rsidRPr="00391FF1">
        <w:rPr>
          <w:rFonts w:ascii="Bookman Old Style" w:hAnsi="Bookman Old Style"/>
          <w:color w:val="0D0D0D"/>
        </w:rPr>
        <w:t>as well as the</w:t>
      </w:r>
      <w:r w:rsidRPr="00391FF1">
        <w:rPr>
          <w:rFonts w:ascii="Bookman Old Style" w:hAnsi="Bookman Old Style"/>
          <w:color w:val="0D0D0D"/>
          <w:spacing w:val="-1"/>
        </w:rPr>
        <w:t xml:space="preserve"> </w:t>
      </w:r>
      <w:r w:rsidRPr="00391FF1">
        <w:rPr>
          <w:rFonts w:ascii="Bookman Old Style" w:hAnsi="Bookman Old Style"/>
          <w:color w:val="0D0D0D"/>
        </w:rPr>
        <w:t>needs</w:t>
      </w:r>
      <w:r w:rsidRPr="00391FF1">
        <w:rPr>
          <w:rFonts w:ascii="Bookman Old Style" w:hAnsi="Bookman Old Style"/>
          <w:color w:val="0D0D0D"/>
          <w:spacing w:val="-1"/>
        </w:rPr>
        <w:t xml:space="preserve"> </w:t>
      </w:r>
      <w:r w:rsidRPr="00391FF1">
        <w:rPr>
          <w:rFonts w:ascii="Bookman Old Style" w:hAnsi="Bookman Old Style"/>
          <w:color w:val="0D0D0D"/>
        </w:rPr>
        <w:t>of</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1"/>
        </w:rPr>
        <w:t xml:space="preserve"> </w:t>
      </w:r>
      <w:r w:rsidRPr="00391FF1">
        <w:rPr>
          <w:rFonts w:ascii="Bookman Old Style" w:hAnsi="Bookman Old Style"/>
          <w:color w:val="0D0D0D"/>
        </w:rPr>
        <w:t>parish and surrounding</w:t>
      </w:r>
      <w:r w:rsidRPr="00391FF1">
        <w:rPr>
          <w:rFonts w:ascii="Bookman Old Style" w:hAnsi="Bookman Old Style"/>
          <w:color w:val="0D0D0D"/>
          <w:spacing w:val="-1"/>
        </w:rPr>
        <w:t xml:space="preserve"> </w:t>
      </w:r>
      <w:r w:rsidRPr="00391FF1">
        <w:rPr>
          <w:rFonts w:ascii="Bookman Old Style" w:hAnsi="Bookman Old Style"/>
          <w:color w:val="0D0D0D"/>
        </w:rPr>
        <w:t>community.</w:t>
      </w:r>
    </w:p>
    <w:p w14:paraId="7C2AF07C" w14:textId="77777777" w:rsidR="003C0C57" w:rsidRPr="00391FF1" w:rsidRDefault="003C0C57">
      <w:pPr>
        <w:pStyle w:val="BodyText"/>
        <w:rPr>
          <w:rFonts w:ascii="Bookman Old Style" w:hAnsi="Bookman Old Style"/>
        </w:rPr>
      </w:pPr>
    </w:p>
    <w:p w14:paraId="1658ADA6" w14:textId="621BF4BB" w:rsidR="003C0C57" w:rsidRPr="00391FF1" w:rsidRDefault="00E655AA">
      <w:pPr>
        <w:pStyle w:val="BodyText"/>
        <w:ind w:left="159" w:right="234"/>
        <w:rPr>
          <w:rFonts w:ascii="Bookman Old Style" w:hAnsi="Bookman Old Style"/>
        </w:rPr>
      </w:pPr>
      <w:r w:rsidRPr="00391FF1">
        <w:rPr>
          <w:rFonts w:ascii="Bookman Old Style" w:hAnsi="Bookman Old Style"/>
          <w:color w:val="0D0D0D"/>
        </w:rPr>
        <w:t>The</w:t>
      </w:r>
      <w:r w:rsidR="00B0298C" w:rsidRPr="00B0298C">
        <w:rPr>
          <w:rFonts w:ascii="Bookman Old Style" w:hAnsi="Bookman Old Style"/>
          <w:color w:val="0D0D0D"/>
        </w:rPr>
        <w:t xml:space="preserve"> </w:t>
      </w:r>
      <w:r w:rsidR="00B0298C">
        <w:rPr>
          <w:rFonts w:ascii="Bookman Old Style" w:hAnsi="Bookman Old Style"/>
          <w:color w:val="0D0D0D"/>
        </w:rPr>
        <w:t>postulant</w:t>
      </w:r>
      <w:r w:rsidR="00B0298C" w:rsidRPr="00391FF1">
        <w:rPr>
          <w:rFonts w:ascii="Bookman Old Style" w:hAnsi="Bookman Old Style"/>
          <w:color w:val="0D0D0D"/>
        </w:rPr>
        <w:t xml:space="preserve"> </w:t>
      </w:r>
      <w:r w:rsidRPr="00391FF1">
        <w:rPr>
          <w:rFonts w:ascii="Bookman Old Style" w:hAnsi="Bookman Old Style"/>
          <w:color w:val="0D0D0D"/>
        </w:rPr>
        <w:t>is expected to meet with the mentor on a regular basis throughout the parish</w:t>
      </w:r>
      <w:r w:rsidRPr="00391FF1">
        <w:rPr>
          <w:rFonts w:ascii="Bookman Old Style" w:hAnsi="Bookman Old Style"/>
          <w:color w:val="0D0D0D"/>
          <w:spacing w:val="1"/>
        </w:rPr>
        <w:t xml:space="preserve"> </w:t>
      </w:r>
      <w:r w:rsidRPr="00391FF1">
        <w:rPr>
          <w:rFonts w:ascii="Bookman Old Style" w:hAnsi="Bookman Old Style"/>
          <w:color w:val="0D0D0D"/>
        </w:rPr>
        <w:t>internship for direction and encouragement.</w:t>
      </w:r>
      <w:r w:rsidRPr="00391FF1">
        <w:rPr>
          <w:rFonts w:ascii="Bookman Old Style" w:hAnsi="Bookman Old Style"/>
          <w:color w:val="0D0D0D"/>
          <w:spacing w:val="1"/>
        </w:rPr>
        <w:t xml:space="preserve"> </w:t>
      </w:r>
      <w:r w:rsidRPr="00391FF1">
        <w:rPr>
          <w:rFonts w:ascii="Bookman Old Style" w:hAnsi="Bookman Old Style"/>
          <w:color w:val="0D0D0D"/>
        </w:rPr>
        <w:t>The internship should last a minimum of three</w:t>
      </w:r>
      <w:r w:rsidRPr="00391FF1">
        <w:rPr>
          <w:rFonts w:ascii="Bookman Old Style" w:hAnsi="Bookman Old Style"/>
          <w:color w:val="0D0D0D"/>
          <w:spacing w:val="1"/>
        </w:rPr>
        <w:t xml:space="preserve"> </w:t>
      </w:r>
      <w:r w:rsidRPr="00391FF1">
        <w:rPr>
          <w:rFonts w:ascii="Bookman Old Style" w:hAnsi="Bookman Old Style"/>
          <w:color w:val="0D0D0D"/>
        </w:rPr>
        <w:t>months.</w:t>
      </w:r>
      <w:r w:rsidRPr="00391FF1">
        <w:rPr>
          <w:rFonts w:ascii="Bookman Old Style" w:hAnsi="Bookman Old Style"/>
          <w:color w:val="0D0D0D"/>
          <w:spacing w:val="58"/>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length</w:t>
      </w:r>
      <w:r w:rsidRPr="00391FF1">
        <w:rPr>
          <w:rFonts w:ascii="Bookman Old Style" w:hAnsi="Bookman Old Style"/>
          <w:color w:val="0D0D0D"/>
          <w:spacing w:val="-1"/>
        </w:rPr>
        <w:t xml:space="preserve"> </w:t>
      </w:r>
      <w:r w:rsidRPr="00391FF1">
        <w:rPr>
          <w:rFonts w:ascii="Bookman Old Style" w:hAnsi="Bookman Old Style"/>
          <w:color w:val="0D0D0D"/>
        </w:rPr>
        <w:t>will</w:t>
      </w:r>
      <w:r w:rsidRPr="00391FF1">
        <w:rPr>
          <w:rFonts w:ascii="Bookman Old Style" w:hAnsi="Bookman Old Style"/>
          <w:color w:val="0D0D0D"/>
          <w:spacing w:val="1"/>
        </w:rPr>
        <w:t xml:space="preserve"> </w:t>
      </w:r>
      <w:r w:rsidRPr="00391FF1">
        <w:rPr>
          <w:rFonts w:ascii="Bookman Old Style" w:hAnsi="Bookman Old Style"/>
          <w:color w:val="0D0D0D"/>
        </w:rPr>
        <w:t>depend</w:t>
      </w:r>
      <w:r w:rsidRPr="00391FF1">
        <w:rPr>
          <w:rFonts w:ascii="Bookman Old Style" w:hAnsi="Bookman Old Style"/>
          <w:color w:val="0D0D0D"/>
          <w:spacing w:val="-1"/>
        </w:rPr>
        <w:t xml:space="preserve"> </w:t>
      </w:r>
      <w:r w:rsidRPr="00391FF1">
        <w:rPr>
          <w:rFonts w:ascii="Bookman Old Style" w:hAnsi="Bookman Old Style"/>
          <w:color w:val="0D0D0D"/>
        </w:rPr>
        <w:t>on</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ministry</w:t>
      </w:r>
      <w:r w:rsidRPr="00391FF1">
        <w:rPr>
          <w:rFonts w:ascii="Bookman Old Style" w:hAnsi="Bookman Old Style"/>
          <w:color w:val="0D0D0D"/>
          <w:spacing w:val="-6"/>
        </w:rPr>
        <w:t xml:space="preserve"> </w:t>
      </w:r>
      <w:r w:rsidRPr="00391FF1">
        <w:rPr>
          <w:rFonts w:ascii="Bookman Old Style" w:hAnsi="Bookman Old Style"/>
          <w:color w:val="0D0D0D"/>
        </w:rPr>
        <w:t>project</w:t>
      </w:r>
      <w:r w:rsidRPr="00391FF1">
        <w:rPr>
          <w:rFonts w:ascii="Bookman Old Style" w:hAnsi="Bookman Old Style"/>
          <w:color w:val="0D0D0D"/>
          <w:spacing w:val="-1"/>
        </w:rPr>
        <w:t xml:space="preserve"> </w:t>
      </w:r>
      <w:r w:rsidRPr="00391FF1">
        <w:rPr>
          <w:rFonts w:ascii="Bookman Old Style" w:hAnsi="Bookman Old Style"/>
          <w:color w:val="0D0D0D"/>
        </w:rPr>
        <w:t>and</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1"/>
        </w:rPr>
        <w:t xml:space="preserve"> </w:t>
      </w:r>
      <w:r w:rsidRPr="00391FF1">
        <w:rPr>
          <w:rFonts w:ascii="Bookman Old Style" w:hAnsi="Bookman Old Style"/>
          <w:color w:val="0D0D0D"/>
        </w:rPr>
        <w:t>recommendation</w:t>
      </w:r>
      <w:r w:rsidRPr="00391FF1">
        <w:rPr>
          <w:rFonts w:ascii="Bookman Old Style" w:hAnsi="Bookman Old Style"/>
          <w:color w:val="0D0D0D"/>
          <w:spacing w:val="-1"/>
        </w:rPr>
        <w:t xml:space="preserve"> </w:t>
      </w:r>
      <w:r w:rsidRPr="00391FF1">
        <w:rPr>
          <w:rFonts w:ascii="Bookman Old Style" w:hAnsi="Bookman Old Style"/>
          <w:color w:val="0D0D0D"/>
        </w:rPr>
        <w:t>of</w:t>
      </w:r>
      <w:r w:rsidRPr="00391FF1">
        <w:rPr>
          <w:rFonts w:ascii="Bookman Old Style" w:hAnsi="Bookman Old Style"/>
          <w:color w:val="0D0D0D"/>
          <w:spacing w:val="-2"/>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mentor</w:t>
      </w:r>
      <w:r w:rsidR="0031321B" w:rsidRPr="00391FF1">
        <w:rPr>
          <w:rFonts w:ascii="Bookman Old Style" w:hAnsi="Bookman Old Style"/>
          <w:color w:val="0D0D0D"/>
        </w:rPr>
        <w:t>. A</w:t>
      </w:r>
      <w:r w:rsidRPr="00391FF1">
        <w:rPr>
          <w:rFonts w:ascii="Bookman Old Style" w:hAnsi="Bookman Old Style"/>
          <w:color w:val="0D0D0D"/>
        </w:rPr>
        <w:t xml:space="preserve">ppropriate periods for internships would </w:t>
      </w:r>
      <w:r w:rsidR="004A62AC" w:rsidRPr="00391FF1">
        <w:rPr>
          <w:rFonts w:ascii="Bookman Old Style" w:hAnsi="Bookman Old Style"/>
          <w:color w:val="0D0D0D"/>
        </w:rPr>
        <w:t xml:space="preserve">usually </w:t>
      </w:r>
      <w:r w:rsidRPr="00391FF1">
        <w:rPr>
          <w:rFonts w:ascii="Bookman Old Style" w:hAnsi="Bookman Old Style"/>
          <w:color w:val="0D0D0D"/>
        </w:rPr>
        <w:t>be the fall or spring semester; summer would</w:t>
      </w:r>
      <w:r w:rsidRPr="00391FF1">
        <w:rPr>
          <w:rFonts w:ascii="Bookman Old Style" w:hAnsi="Bookman Old Style"/>
          <w:color w:val="0D0D0D"/>
          <w:spacing w:val="1"/>
        </w:rPr>
        <w:t xml:space="preserve"> </w:t>
      </w:r>
      <w:r w:rsidRPr="00391FF1">
        <w:rPr>
          <w:rFonts w:ascii="Bookman Old Style" w:hAnsi="Bookman Old Style"/>
          <w:color w:val="0D0D0D"/>
        </w:rPr>
        <w:t>normally</w:t>
      </w:r>
      <w:r w:rsidRPr="00391FF1">
        <w:rPr>
          <w:rFonts w:ascii="Bookman Old Style" w:hAnsi="Bookman Old Style"/>
          <w:color w:val="0D0D0D"/>
          <w:spacing w:val="-6"/>
        </w:rPr>
        <w:t xml:space="preserve"> </w:t>
      </w:r>
      <w:r w:rsidRPr="00391FF1">
        <w:rPr>
          <w:rFonts w:ascii="Bookman Old Style" w:hAnsi="Bookman Old Style"/>
          <w:color w:val="0D0D0D"/>
        </w:rPr>
        <w:t>not be</w:t>
      </w:r>
      <w:r w:rsidRPr="00391FF1">
        <w:rPr>
          <w:rFonts w:ascii="Bookman Old Style" w:hAnsi="Bookman Old Style"/>
          <w:color w:val="0D0D0D"/>
          <w:spacing w:val="1"/>
        </w:rPr>
        <w:t xml:space="preserve"> </w:t>
      </w:r>
      <w:r w:rsidRPr="00391FF1">
        <w:rPr>
          <w:rFonts w:ascii="Bookman Old Style" w:hAnsi="Bookman Old Style"/>
          <w:color w:val="0D0D0D"/>
        </w:rPr>
        <w:t xml:space="preserve">an </w:t>
      </w:r>
      <w:r w:rsidR="004A62AC" w:rsidRPr="00391FF1">
        <w:rPr>
          <w:rFonts w:ascii="Bookman Old Style" w:hAnsi="Bookman Old Style"/>
          <w:color w:val="0D0D0D"/>
        </w:rPr>
        <w:t>effective</w:t>
      </w:r>
      <w:r w:rsidRPr="00391FF1">
        <w:rPr>
          <w:rFonts w:ascii="Bookman Old Style" w:hAnsi="Bookman Old Style"/>
          <w:color w:val="0D0D0D"/>
          <w:spacing w:val="-1"/>
        </w:rPr>
        <w:t xml:space="preserve"> </w:t>
      </w:r>
      <w:r w:rsidRPr="00391FF1">
        <w:rPr>
          <w:rFonts w:ascii="Bookman Old Style" w:hAnsi="Bookman Old Style"/>
          <w:color w:val="0D0D0D"/>
        </w:rPr>
        <w:t>time</w:t>
      </w:r>
      <w:r w:rsidRPr="00391FF1">
        <w:rPr>
          <w:rFonts w:ascii="Bookman Old Style" w:hAnsi="Bookman Old Style"/>
          <w:color w:val="0D0D0D"/>
          <w:spacing w:val="-1"/>
        </w:rPr>
        <w:t xml:space="preserve"> </w:t>
      </w:r>
      <w:r w:rsidRPr="00391FF1">
        <w:rPr>
          <w:rFonts w:ascii="Bookman Old Style" w:hAnsi="Bookman Old Style"/>
          <w:color w:val="0D0D0D"/>
        </w:rPr>
        <w:t>for</w:t>
      </w:r>
      <w:r w:rsidRPr="00391FF1">
        <w:rPr>
          <w:rFonts w:ascii="Bookman Old Style" w:hAnsi="Bookman Old Style"/>
          <w:color w:val="0D0D0D"/>
          <w:spacing w:val="-1"/>
        </w:rPr>
        <w:t xml:space="preserve"> </w:t>
      </w:r>
      <w:r w:rsidRPr="00391FF1">
        <w:rPr>
          <w:rFonts w:ascii="Bookman Old Style" w:hAnsi="Bookman Old Style"/>
          <w:color w:val="0D0D0D"/>
        </w:rPr>
        <w:t>a</w:t>
      </w:r>
      <w:r w:rsidRPr="00391FF1">
        <w:rPr>
          <w:rFonts w:ascii="Bookman Old Style" w:hAnsi="Bookman Old Style"/>
          <w:color w:val="0D0D0D"/>
          <w:spacing w:val="-1"/>
        </w:rPr>
        <w:t xml:space="preserve"> </w:t>
      </w:r>
      <w:r w:rsidRPr="00391FF1">
        <w:rPr>
          <w:rFonts w:ascii="Bookman Old Style" w:hAnsi="Bookman Old Style"/>
          <w:color w:val="0D0D0D"/>
        </w:rPr>
        <w:t>parish internship.</w:t>
      </w:r>
    </w:p>
    <w:p w14:paraId="630A82A8" w14:textId="77777777" w:rsidR="003C0C57" w:rsidRPr="00391FF1" w:rsidRDefault="003C0C57">
      <w:pPr>
        <w:pStyle w:val="BodyText"/>
        <w:rPr>
          <w:rFonts w:ascii="Bookman Old Style" w:hAnsi="Bookman Old Style"/>
        </w:rPr>
      </w:pPr>
    </w:p>
    <w:p w14:paraId="25436091" w14:textId="630FEF17" w:rsidR="003C0C57" w:rsidRPr="00391FF1" w:rsidRDefault="00E655AA">
      <w:pPr>
        <w:pStyle w:val="BodyText"/>
        <w:ind w:left="160" w:right="234"/>
        <w:rPr>
          <w:rFonts w:ascii="Bookman Old Style" w:hAnsi="Bookman Old Style"/>
        </w:rPr>
      </w:pPr>
      <w:r w:rsidRPr="00391FF1">
        <w:rPr>
          <w:rFonts w:ascii="Bookman Old Style" w:hAnsi="Bookman Old Style"/>
          <w:i/>
          <w:u w:val="single"/>
        </w:rPr>
        <w:t>The clinical internship</w:t>
      </w:r>
      <w:r w:rsidR="00C375D1">
        <w:rPr>
          <w:rFonts w:ascii="Bookman Old Style" w:hAnsi="Bookman Old Style"/>
          <w:i/>
          <w:u w:val="single"/>
        </w:rPr>
        <w:t xml:space="preserve">, an accredited CPE program, </w:t>
      </w:r>
      <w:r w:rsidRPr="00391FF1">
        <w:rPr>
          <w:rFonts w:ascii="Bookman Old Style" w:hAnsi="Bookman Old Style"/>
          <w:i/>
        </w:rPr>
        <w:t xml:space="preserve"> </w:t>
      </w:r>
      <w:r w:rsidRPr="00391FF1">
        <w:rPr>
          <w:rFonts w:ascii="Bookman Old Style" w:hAnsi="Bookman Old Style"/>
        </w:rPr>
        <w:t>will take place in a hospital, long term care facility, or similar setting.</w:t>
      </w:r>
      <w:r w:rsidRPr="00391FF1">
        <w:rPr>
          <w:rFonts w:ascii="Bookman Old Style" w:hAnsi="Bookman Old Style"/>
          <w:spacing w:val="1"/>
        </w:rPr>
        <w:t xml:space="preserve"> </w:t>
      </w:r>
      <w:r w:rsidRPr="00391FF1">
        <w:rPr>
          <w:rFonts w:ascii="Bookman Old Style" w:hAnsi="Bookman Old Style"/>
        </w:rPr>
        <w:t xml:space="preserve">The </w:t>
      </w:r>
      <w:r w:rsidR="00B0298C">
        <w:rPr>
          <w:rFonts w:ascii="Bookman Old Style" w:hAnsi="Bookman Old Style"/>
          <w:color w:val="0D0D0D"/>
        </w:rPr>
        <w:t>postulant</w:t>
      </w:r>
      <w:r w:rsidR="00B0298C" w:rsidRPr="00391FF1">
        <w:rPr>
          <w:rFonts w:ascii="Bookman Old Style" w:hAnsi="Bookman Old Style"/>
        </w:rPr>
        <w:t xml:space="preserve"> </w:t>
      </w:r>
      <w:r w:rsidRPr="00391FF1">
        <w:rPr>
          <w:rFonts w:ascii="Bookman Old Style" w:hAnsi="Bookman Old Style"/>
        </w:rPr>
        <w:t>will be supervised by one of the resident chaplains at the facility, if possible.</w:t>
      </w:r>
      <w:r w:rsidRPr="00391FF1">
        <w:rPr>
          <w:rFonts w:ascii="Bookman Old Style" w:hAnsi="Bookman Old Style"/>
          <w:spacing w:val="1"/>
        </w:rPr>
        <w:t xml:space="preserve"> </w:t>
      </w:r>
      <w:r w:rsidRPr="00391FF1">
        <w:rPr>
          <w:rFonts w:ascii="Bookman Old Style" w:hAnsi="Bookman Old Style"/>
        </w:rPr>
        <w:t>The</w:t>
      </w:r>
      <w:r w:rsidRPr="00391FF1">
        <w:rPr>
          <w:rFonts w:ascii="Bookman Old Style" w:hAnsi="Bookman Old Style"/>
          <w:spacing w:val="1"/>
        </w:rPr>
        <w:t xml:space="preserve"> </w:t>
      </w:r>
      <w:r w:rsidRPr="00391FF1">
        <w:rPr>
          <w:rFonts w:ascii="Bookman Old Style" w:hAnsi="Bookman Old Style"/>
        </w:rPr>
        <w:t>internship should last approximately three months and the nominee is expected to complete 80</w:t>
      </w:r>
      <w:r w:rsidRPr="00391FF1">
        <w:rPr>
          <w:rFonts w:ascii="Bookman Old Style" w:hAnsi="Bookman Old Style"/>
          <w:spacing w:val="1"/>
        </w:rPr>
        <w:t xml:space="preserve"> </w:t>
      </w:r>
      <w:r w:rsidRPr="00391FF1">
        <w:rPr>
          <w:rFonts w:ascii="Bookman Old Style" w:hAnsi="Bookman Old Style"/>
        </w:rPr>
        <w:t>hours of supervised care.</w:t>
      </w:r>
      <w:r w:rsidRPr="00391FF1">
        <w:rPr>
          <w:rFonts w:ascii="Bookman Old Style" w:hAnsi="Bookman Old Style"/>
          <w:spacing w:val="1"/>
        </w:rPr>
        <w:t xml:space="preserve"> </w:t>
      </w:r>
      <w:r w:rsidRPr="00391FF1">
        <w:rPr>
          <w:rFonts w:ascii="Bookman Old Style" w:hAnsi="Bookman Old Style"/>
        </w:rPr>
        <w:t>The clinical internship may be completed concurrently with the paris</w:t>
      </w:r>
      <w:r w:rsidR="0031321B" w:rsidRPr="00391FF1">
        <w:rPr>
          <w:rFonts w:ascii="Bookman Old Style" w:hAnsi="Bookman Old Style"/>
        </w:rPr>
        <w:t>h i</w:t>
      </w:r>
      <w:r w:rsidRPr="00391FF1">
        <w:rPr>
          <w:rFonts w:ascii="Bookman Old Style" w:hAnsi="Bookman Old Style"/>
        </w:rPr>
        <w:t>nternship</w:t>
      </w:r>
      <w:r w:rsidRPr="00391FF1">
        <w:rPr>
          <w:rFonts w:ascii="Bookman Old Style" w:hAnsi="Bookman Old Style"/>
          <w:spacing w:val="-1"/>
        </w:rPr>
        <w:t xml:space="preserve"> </w:t>
      </w:r>
      <w:r w:rsidRPr="00391FF1">
        <w:rPr>
          <w:rFonts w:ascii="Bookman Old Style" w:hAnsi="Bookman Old Style"/>
        </w:rPr>
        <w:t>or</w:t>
      </w:r>
      <w:r w:rsidRPr="00391FF1">
        <w:rPr>
          <w:rFonts w:ascii="Bookman Old Style" w:hAnsi="Bookman Old Style"/>
          <w:spacing w:val="-1"/>
        </w:rPr>
        <w:t xml:space="preserve"> </w:t>
      </w:r>
      <w:r w:rsidRPr="00391FF1">
        <w:rPr>
          <w:rFonts w:ascii="Bookman Old Style" w:hAnsi="Bookman Old Style"/>
        </w:rPr>
        <w:t>subsequently.</w:t>
      </w:r>
    </w:p>
    <w:p w14:paraId="24DC65FB" w14:textId="77777777" w:rsidR="003C0C57" w:rsidRPr="00391FF1" w:rsidRDefault="003C0C57">
      <w:pPr>
        <w:pStyle w:val="BodyText"/>
        <w:rPr>
          <w:rFonts w:ascii="Bookman Old Style" w:hAnsi="Bookman Old Style"/>
        </w:rPr>
      </w:pPr>
    </w:p>
    <w:p w14:paraId="364116B7" w14:textId="1FD705C2" w:rsidR="003C0C57" w:rsidRPr="00391FF1" w:rsidRDefault="00E655AA">
      <w:pPr>
        <w:pStyle w:val="BodyText"/>
        <w:ind w:left="159" w:right="177"/>
        <w:rPr>
          <w:rFonts w:ascii="Bookman Old Style" w:hAnsi="Bookman Old Style"/>
        </w:rPr>
      </w:pPr>
      <w:r w:rsidRPr="00391FF1">
        <w:rPr>
          <w:rFonts w:ascii="Bookman Old Style" w:hAnsi="Bookman Old Style"/>
          <w:color w:val="0D0D0D"/>
        </w:rPr>
        <w:t>Upon the completion of the internship process</w:t>
      </w:r>
      <w:r w:rsidR="0031321B" w:rsidRPr="00391FF1">
        <w:rPr>
          <w:rFonts w:ascii="Bookman Old Style" w:hAnsi="Bookman Old Style"/>
          <w:color w:val="0D0D0D"/>
        </w:rPr>
        <w:t>,</w:t>
      </w:r>
      <w:r w:rsidRPr="00391FF1">
        <w:rPr>
          <w:rFonts w:ascii="Bookman Old Style" w:hAnsi="Bookman Old Style"/>
          <w:color w:val="0D0D0D"/>
        </w:rPr>
        <w:t xml:space="preserve"> four items must be submitted to the Diocese for</w:t>
      </w:r>
      <w:r w:rsidRPr="00391FF1">
        <w:rPr>
          <w:rFonts w:ascii="Bookman Old Style" w:hAnsi="Bookman Old Style"/>
          <w:color w:val="0D0D0D"/>
          <w:spacing w:val="1"/>
        </w:rPr>
        <w:t xml:space="preserve"> </w:t>
      </w:r>
      <w:r w:rsidRPr="00391FF1">
        <w:rPr>
          <w:rFonts w:ascii="Bookman Old Style" w:hAnsi="Bookman Old Style"/>
          <w:color w:val="0D0D0D"/>
        </w:rPr>
        <w:t xml:space="preserve">the </w:t>
      </w:r>
      <w:r w:rsidR="00B0298C">
        <w:rPr>
          <w:rFonts w:ascii="Bookman Old Style" w:hAnsi="Bookman Old Style"/>
          <w:color w:val="0D0D0D"/>
        </w:rPr>
        <w:t>postulant’</w:t>
      </w:r>
      <w:r w:rsidRPr="00391FF1">
        <w:rPr>
          <w:rFonts w:ascii="Bookman Old Style" w:hAnsi="Bookman Old Style"/>
          <w:color w:val="0D0D0D"/>
        </w:rPr>
        <w:t xml:space="preserve">s file: an evaluation from the mentor, an </w:t>
      </w:r>
      <w:r w:rsidRPr="00391FF1">
        <w:rPr>
          <w:rFonts w:ascii="Bookman Old Style" w:hAnsi="Bookman Old Style"/>
          <w:color w:val="0D0D0D"/>
        </w:rPr>
        <w:lastRenderedPageBreak/>
        <w:t>evaluation from the clinical supervisor an</w:t>
      </w:r>
      <w:r w:rsidR="0031321B" w:rsidRPr="00391FF1">
        <w:rPr>
          <w:rFonts w:ascii="Bookman Old Style" w:hAnsi="Bookman Old Style"/>
          <w:color w:val="0D0D0D"/>
        </w:rPr>
        <w:t>d t</w:t>
      </w:r>
      <w:r w:rsidRPr="00391FF1">
        <w:rPr>
          <w:rFonts w:ascii="Bookman Old Style" w:hAnsi="Bookman Old Style"/>
          <w:color w:val="0D0D0D"/>
        </w:rPr>
        <w:t>wo reflection papers from the nominee.</w:t>
      </w:r>
      <w:r w:rsidRPr="00391FF1">
        <w:rPr>
          <w:rFonts w:ascii="Bookman Old Style" w:hAnsi="Bookman Old Style"/>
          <w:color w:val="0D0D0D"/>
          <w:spacing w:val="1"/>
        </w:rPr>
        <w:t xml:space="preserve"> </w:t>
      </w:r>
      <w:r w:rsidRPr="00391FF1">
        <w:rPr>
          <w:rFonts w:ascii="Bookman Old Style" w:hAnsi="Bookman Old Style"/>
          <w:color w:val="0D0D0D"/>
        </w:rPr>
        <w:t xml:space="preserve">The reflection papers should describe the </w:t>
      </w:r>
      <w:r w:rsidR="00B0298C">
        <w:rPr>
          <w:rFonts w:ascii="Bookman Old Style" w:hAnsi="Bookman Old Style"/>
          <w:color w:val="0D0D0D"/>
        </w:rPr>
        <w:t>postulant</w:t>
      </w:r>
      <w:r w:rsidRPr="00391FF1">
        <w:rPr>
          <w:rFonts w:ascii="Bookman Old Style" w:hAnsi="Bookman Old Style"/>
          <w:color w:val="0D0D0D"/>
        </w:rPr>
        <w:t>’s</w:t>
      </w:r>
      <w:r w:rsidRPr="00391FF1">
        <w:rPr>
          <w:rFonts w:ascii="Bookman Old Style" w:hAnsi="Bookman Old Style"/>
          <w:color w:val="0D0D0D"/>
          <w:spacing w:val="1"/>
        </w:rPr>
        <w:t xml:space="preserve"> </w:t>
      </w:r>
      <w:r w:rsidRPr="00391FF1">
        <w:rPr>
          <w:rFonts w:ascii="Bookman Old Style" w:hAnsi="Bookman Old Style"/>
          <w:color w:val="0D0D0D"/>
        </w:rPr>
        <w:t>experiences at both internships.</w:t>
      </w:r>
      <w:r w:rsidRPr="00391FF1">
        <w:rPr>
          <w:rFonts w:ascii="Bookman Old Style" w:hAnsi="Bookman Old Style"/>
          <w:color w:val="0D0D0D"/>
          <w:spacing w:val="1"/>
        </w:rPr>
        <w:t xml:space="preserve"> </w:t>
      </w:r>
      <w:r w:rsidRPr="00391FF1">
        <w:rPr>
          <w:rFonts w:ascii="Bookman Old Style" w:hAnsi="Bookman Old Style"/>
          <w:color w:val="0D0D0D"/>
        </w:rPr>
        <w:t>The parish reflection should include a description of their</w:t>
      </w:r>
      <w:r w:rsidRPr="00391FF1">
        <w:rPr>
          <w:rFonts w:ascii="Bookman Old Style" w:hAnsi="Bookman Old Style"/>
          <w:color w:val="0D0D0D"/>
          <w:spacing w:val="1"/>
        </w:rPr>
        <w:t xml:space="preserve"> </w:t>
      </w:r>
      <w:r w:rsidRPr="00391FF1">
        <w:rPr>
          <w:rFonts w:ascii="Bookman Old Style" w:hAnsi="Bookman Old Style"/>
          <w:color w:val="0D0D0D"/>
        </w:rPr>
        <w:t>ministry project.</w:t>
      </w:r>
      <w:r w:rsidRPr="00391FF1">
        <w:rPr>
          <w:rFonts w:ascii="Bookman Old Style" w:hAnsi="Bookman Old Style"/>
          <w:color w:val="0D0D0D"/>
          <w:spacing w:val="1"/>
        </w:rPr>
        <w:t xml:space="preserve"> </w:t>
      </w:r>
      <w:r w:rsidRPr="00391FF1">
        <w:rPr>
          <w:rFonts w:ascii="Bookman Old Style" w:hAnsi="Bookman Old Style"/>
          <w:color w:val="0D0D0D"/>
        </w:rPr>
        <w:t>Both papers should include theological reflection: where was God in the</w:t>
      </w:r>
      <w:r w:rsidRPr="00391FF1">
        <w:rPr>
          <w:rFonts w:ascii="Bookman Old Style" w:hAnsi="Bookman Old Style"/>
          <w:color w:val="0D0D0D"/>
          <w:spacing w:val="1"/>
        </w:rPr>
        <w:t xml:space="preserve"> </w:t>
      </w:r>
      <w:r w:rsidRPr="00391FF1">
        <w:rPr>
          <w:rFonts w:ascii="Bookman Old Style" w:hAnsi="Bookman Old Style"/>
          <w:color w:val="0D0D0D"/>
        </w:rPr>
        <w:t>internships,</w:t>
      </w:r>
      <w:r w:rsidRPr="00391FF1">
        <w:rPr>
          <w:rFonts w:ascii="Bookman Old Style" w:hAnsi="Bookman Old Style"/>
          <w:color w:val="0D0D0D"/>
          <w:spacing w:val="-1"/>
        </w:rPr>
        <w:t xml:space="preserve"> </w:t>
      </w:r>
      <w:r w:rsidRPr="00391FF1">
        <w:rPr>
          <w:rFonts w:ascii="Bookman Old Style" w:hAnsi="Bookman Old Style"/>
          <w:color w:val="0D0D0D"/>
        </w:rPr>
        <w:t>and how</w:t>
      </w:r>
      <w:r w:rsidRPr="00391FF1">
        <w:rPr>
          <w:rFonts w:ascii="Bookman Old Style" w:hAnsi="Bookman Old Style"/>
          <w:color w:val="0D0D0D"/>
          <w:spacing w:val="-2"/>
        </w:rPr>
        <w:t xml:space="preserve"> </w:t>
      </w:r>
      <w:r w:rsidRPr="00391FF1">
        <w:rPr>
          <w:rFonts w:ascii="Bookman Old Style" w:hAnsi="Bookman Old Style"/>
          <w:color w:val="0D0D0D"/>
        </w:rPr>
        <w:t>did the</w:t>
      </w:r>
      <w:r w:rsidR="0031321B" w:rsidRPr="00391FF1">
        <w:rPr>
          <w:rFonts w:ascii="Bookman Old Style" w:hAnsi="Bookman Old Style"/>
          <w:color w:val="0D0D0D"/>
        </w:rPr>
        <w:t xml:space="preserve"> internships</w:t>
      </w:r>
      <w:r w:rsidRPr="00391FF1">
        <w:rPr>
          <w:rFonts w:ascii="Bookman Old Style" w:hAnsi="Bookman Old Style"/>
          <w:color w:val="0D0D0D"/>
          <w:spacing w:val="-6"/>
        </w:rPr>
        <w:t xml:space="preserve"> </w:t>
      </w:r>
      <w:r w:rsidRPr="00391FF1">
        <w:rPr>
          <w:rFonts w:ascii="Bookman Old Style" w:hAnsi="Bookman Old Style"/>
          <w:color w:val="0D0D0D"/>
        </w:rPr>
        <w:t>inform the</w:t>
      </w:r>
      <w:r w:rsidRPr="00391FF1">
        <w:rPr>
          <w:rFonts w:ascii="Bookman Old Style" w:hAnsi="Bookman Old Style"/>
          <w:color w:val="0D0D0D"/>
          <w:spacing w:val="-1"/>
        </w:rPr>
        <w:t xml:space="preserve"> </w:t>
      </w:r>
      <w:r w:rsidR="00B0298C">
        <w:rPr>
          <w:rFonts w:ascii="Bookman Old Style" w:hAnsi="Bookman Old Style"/>
          <w:color w:val="0D0D0D"/>
        </w:rPr>
        <w:t>postulant</w:t>
      </w:r>
      <w:r w:rsidRPr="00391FF1">
        <w:rPr>
          <w:rFonts w:ascii="Bookman Old Style" w:hAnsi="Bookman Old Style"/>
          <w:color w:val="0D0D0D"/>
        </w:rPr>
        <w:t>’s</w:t>
      </w:r>
      <w:r w:rsidRPr="00391FF1">
        <w:rPr>
          <w:rFonts w:ascii="Bookman Old Style" w:hAnsi="Bookman Old Style"/>
          <w:color w:val="0D0D0D"/>
          <w:spacing w:val="-1"/>
        </w:rPr>
        <w:t xml:space="preserve"> </w:t>
      </w:r>
      <w:r w:rsidRPr="00391FF1">
        <w:rPr>
          <w:rFonts w:ascii="Bookman Old Style" w:hAnsi="Bookman Old Style"/>
          <w:color w:val="0D0D0D"/>
        </w:rPr>
        <w:t>perceived call</w:t>
      </w:r>
      <w:r w:rsidRPr="00391FF1">
        <w:rPr>
          <w:rFonts w:ascii="Bookman Old Style" w:hAnsi="Bookman Old Style"/>
          <w:color w:val="0D0D0D"/>
          <w:spacing w:val="-1"/>
        </w:rPr>
        <w:t xml:space="preserve"> </w:t>
      </w:r>
      <w:r w:rsidRPr="00391FF1">
        <w:rPr>
          <w:rFonts w:ascii="Bookman Old Style" w:hAnsi="Bookman Old Style"/>
          <w:color w:val="0D0D0D"/>
        </w:rPr>
        <w:t>to priestly</w:t>
      </w:r>
      <w:r w:rsidRPr="00391FF1">
        <w:rPr>
          <w:rFonts w:ascii="Bookman Old Style" w:hAnsi="Bookman Old Style"/>
          <w:color w:val="0D0D0D"/>
          <w:spacing w:val="-3"/>
        </w:rPr>
        <w:t xml:space="preserve"> </w:t>
      </w:r>
      <w:r w:rsidRPr="00391FF1">
        <w:rPr>
          <w:rFonts w:ascii="Bookman Old Style" w:hAnsi="Bookman Old Style"/>
          <w:color w:val="0D0D0D"/>
        </w:rPr>
        <w:t>ministry.</w:t>
      </w:r>
    </w:p>
    <w:p w14:paraId="0279DAD8" w14:textId="77777777" w:rsidR="003C0C57" w:rsidRPr="00391FF1" w:rsidRDefault="003C0C57">
      <w:pPr>
        <w:pStyle w:val="BodyText"/>
        <w:rPr>
          <w:rFonts w:ascii="Bookman Old Style" w:hAnsi="Bookman Old Style"/>
          <w:szCs w:val="28"/>
        </w:rPr>
      </w:pPr>
    </w:p>
    <w:p w14:paraId="17CD5508" w14:textId="77777777" w:rsidR="003C0C57" w:rsidRPr="00391FF1" w:rsidRDefault="00E655AA">
      <w:pPr>
        <w:pStyle w:val="Heading4"/>
        <w:spacing w:before="1"/>
        <w:ind w:left="159"/>
        <w:rPr>
          <w:rFonts w:ascii="Bookman Old Style" w:hAnsi="Bookman Old Style"/>
          <w:sz w:val="28"/>
          <w:szCs w:val="28"/>
        </w:rPr>
      </w:pPr>
      <w:r w:rsidRPr="00391FF1">
        <w:rPr>
          <w:rFonts w:ascii="Bookman Old Style" w:hAnsi="Bookman Old Style"/>
          <w:sz w:val="28"/>
          <w:szCs w:val="28"/>
        </w:rPr>
        <w:t>Background</w:t>
      </w:r>
      <w:r w:rsidRPr="00391FF1">
        <w:rPr>
          <w:rFonts w:ascii="Bookman Old Style" w:hAnsi="Bookman Old Style"/>
          <w:spacing w:val="-3"/>
          <w:sz w:val="28"/>
          <w:szCs w:val="28"/>
        </w:rPr>
        <w:t xml:space="preserve"> </w:t>
      </w:r>
      <w:r w:rsidRPr="00391FF1">
        <w:rPr>
          <w:rFonts w:ascii="Bookman Old Style" w:hAnsi="Bookman Old Style"/>
          <w:sz w:val="28"/>
          <w:szCs w:val="28"/>
        </w:rPr>
        <w:t>Checks</w:t>
      </w:r>
    </w:p>
    <w:p w14:paraId="3B43CF1A" w14:textId="77777777" w:rsidR="003C0C57" w:rsidRPr="00391FF1" w:rsidRDefault="003C0C57">
      <w:pPr>
        <w:pStyle w:val="BodyText"/>
        <w:spacing w:before="11"/>
        <w:rPr>
          <w:rFonts w:ascii="Bookman Old Style" w:hAnsi="Bookman Old Style"/>
          <w:b/>
        </w:rPr>
      </w:pPr>
    </w:p>
    <w:p w14:paraId="336CF5F5" w14:textId="6AA7C767" w:rsidR="003C0C57" w:rsidRPr="00391FF1" w:rsidRDefault="00E655AA">
      <w:pPr>
        <w:pStyle w:val="BodyText"/>
        <w:ind w:left="159" w:right="190"/>
        <w:rPr>
          <w:rFonts w:ascii="Bookman Old Style" w:hAnsi="Bookman Old Style"/>
        </w:rPr>
      </w:pPr>
      <w:r w:rsidRPr="00391FF1">
        <w:rPr>
          <w:rFonts w:ascii="Bookman Old Style" w:hAnsi="Bookman Old Style"/>
          <w:color w:val="0D0D0D"/>
        </w:rPr>
        <w:t>The Diocese of Pittsburgh is strongly committed to protecting persons from sexual and</w:t>
      </w:r>
      <w:r w:rsidRPr="00391FF1">
        <w:rPr>
          <w:rFonts w:ascii="Bookman Old Style" w:hAnsi="Bookman Old Style"/>
          <w:color w:val="0D0D0D"/>
          <w:spacing w:val="1"/>
        </w:rPr>
        <w:t xml:space="preserve"> </w:t>
      </w:r>
      <w:r w:rsidRPr="00391FF1">
        <w:rPr>
          <w:rFonts w:ascii="Bookman Old Style" w:hAnsi="Bookman Old Style"/>
          <w:color w:val="0D0D0D"/>
        </w:rPr>
        <w:t>professional misconduct by Episcopal clergy.</w:t>
      </w:r>
      <w:r w:rsidRPr="00391FF1">
        <w:rPr>
          <w:rFonts w:ascii="Bookman Old Style" w:hAnsi="Bookman Old Style"/>
          <w:color w:val="0D0D0D"/>
          <w:spacing w:val="1"/>
        </w:rPr>
        <w:t xml:space="preserve"> </w:t>
      </w:r>
      <w:r w:rsidRPr="00391FF1">
        <w:rPr>
          <w:rFonts w:ascii="Bookman Old Style" w:hAnsi="Bookman Old Style"/>
          <w:color w:val="0D0D0D"/>
        </w:rPr>
        <w:t>Before the nominee interviews with the</w:t>
      </w:r>
      <w:r w:rsidRPr="00391FF1">
        <w:rPr>
          <w:rFonts w:ascii="Bookman Old Style" w:hAnsi="Bookman Old Style"/>
          <w:color w:val="0D0D0D"/>
          <w:spacing w:val="1"/>
        </w:rPr>
        <w:t xml:space="preserve"> </w:t>
      </w:r>
      <w:r w:rsidRPr="00391FF1">
        <w:rPr>
          <w:rFonts w:ascii="Bookman Old Style" w:hAnsi="Bookman Old Style"/>
          <w:color w:val="0D0D0D"/>
        </w:rPr>
        <w:t>Commission on Ministry for postulancy, a series of background checks must be completed in</w:t>
      </w:r>
      <w:r w:rsidRPr="00391FF1">
        <w:rPr>
          <w:rFonts w:ascii="Bookman Old Style" w:hAnsi="Bookman Old Style"/>
          <w:color w:val="0D0D0D"/>
          <w:spacing w:val="1"/>
        </w:rPr>
        <w:t xml:space="preserve"> </w:t>
      </w:r>
      <w:r w:rsidRPr="00391FF1">
        <w:rPr>
          <w:rFonts w:ascii="Bookman Old Style" w:hAnsi="Bookman Old Style"/>
          <w:color w:val="0D0D0D"/>
        </w:rPr>
        <w:t>order to determine if there is any history of criminal behavior, child abuse, financial difficulty o</w:t>
      </w:r>
      <w:r w:rsidR="0031321B" w:rsidRPr="00391FF1">
        <w:rPr>
          <w:rFonts w:ascii="Bookman Old Style" w:hAnsi="Bookman Old Style"/>
          <w:color w:val="0D0D0D"/>
        </w:rPr>
        <w:t>r s</w:t>
      </w:r>
      <w:r w:rsidRPr="00391FF1">
        <w:rPr>
          <w:rFonts w:ascii="Bookman Old Style" w:hAnsi="Bookman Old Style"/>
          <w:color w:val="0D0D0D"/>
        </w:rPr>
        <w:t>erious</w:t>
      </w:r>
      <w:r w:rsidRPr="00391FF1">
        <w:rPr>
          <w:rFonts w:ascii="Bookman Old Style" w:hAnsi="Bookman Old Style"/>
          <w:color w:val="0D0D0D"/>
          <w:spacing w:val="-1"/>
        </w:rPr>
        <w:t xml:space="preserve"> </w:t>
      </w:r>
      <w:r w:rsidRPr="00391FF1">
        <w:rPr>
          <w:rFonts w:ascii="Bookman Old Style" w:hAnsi="Bookman Old Style"/>
          <w:color w:val="0D0D0D"/>
        </w:rPr>
        <w:t>motor</w:t>
      </w:r>
      <w:r w:rsidRPr="00391FF1">
        <w:rPr>
          <w:rFonts w:ascii="Bookman Old Style" w:hAnsi="Bookman Old Style"/>
          <w:color w:val="0D0D0D"/>
          <w:spacing w:val="-1"/>
        </w:rPr>
        <w:t xml:space="preserve"> </w:t>
      </w:r>
      <w:r w:rsidRPr="00391FF1">
        <w:rPr>
          <w:rFonts w:ascii="Bookman Old Style" w:hAnsi="Bookman Old Style"/>
          <w:color w:val="0D0D0D"/>
        </w:rPr>
        <w:t>vehicle</w:t>
      </w:r>
      <w:r w:rsidRPr="00391FF1">
        <w:rPr>
          <w:rFonts w:ascii="Bookman Old Style" w:hAnsi="Bookman Old Style"/>
          <w:color w:val="0D0D0D"/>
          <w:spacing w:val="-1"/>
        </w:rPr>
        <w:t xml:space="preserve"> </w:t>
      </w:r>
      <w:r w:rsidRPr="00391FF1">
        <w:rPr>
          <w:rFonts w:ascii="Bookman Old Style" w:hAnsi="Bookman Old Style"/>
          <w:color w:val="0D0D0D"/>
        </w:rPr>
        <w:t>violations.</w:t>
      </w:r>
    </w:p>
    <w:p w14:paraId="762485DA" w14:textId="77777777" w:rsidR="003C0C57" w:rsidRPr="00391FF1" w:rsidRDefault="003C0C57">
      <w:pPr>
        <w:pStyle w:val="BodyText"/>
        <w:rPr>
          <w:rFonts w:ascii="Bookman Old Style" w:hAnsi="Bookman Old Style"/>
        </w:rPr>
      </w:pPr>
    </w:p>
    <w:p w14:paraId="722FF1D4" w14:textId="3CFA1F76" w:rsidR="003C0C57" w:rsidRPr="00391FF1" w:rsidRDefault="00E655AA">
      <w:pPr>
        <w:pStyle w:val="BodyText"/>
        <w:ind w:left="159" w:right="153"/>
        <w:rPr>
          <w:rFonts w:ascii="Bookman Old Style" w:hAnsi="Bookman Old Style"/>
        </w:rPr>
      </w:pPr>
      <w:r w:rsidRPr="00391FF1">
        <w:rPr>
          <w:rFonts w:ascii="Bookman Old Style" w:hAnsi="Bookman Old Style"/>
          <w:color w:val="0D0D0D"/>
        </w:rPr>
        <w:t>The</w:t>
      </w:r>
      <w:r w:rsidR="0031321B" w:rsidRPr="00391FF1">
        <w:rPr>
          <w:rFonts w:ascii="Bookman Old Style" w:hAnsi="Bookman Old Style"/>
          <w:color w:val="0D0D0D"/>
        </w:rPr>
        <w:t xml:space="preserve"> Diocese contracts with</w:t>
      </w:r>
      <w:r w:rsidRPr="00391FF1">
        <w:rPr>
          <w:rFonts w:ascii="Bookman Old Style" w:hAnsi="Bookman Old Style"/>
          <w:color w:val="0D0D0D"/>
        </w:rPr>
        <w:t xml:space="preserve"> Oxford Document Management Company, Inc. to conduct these background investigations.</w:t>
      </w:r>
      <w:r w:rsidRPr="00391FF1">
        <w:rPr>
          <w:rFonts w:ascii="Bookman Old Style" w:hAnsi="Bookman Old Style"/>
          <w:color w:val="0D0D0D"/>
          <w:spacing w:val="1"/>
        </w:rPr>
        <w:t xml:space="preserve"> </w:t>
      </w:r>
      <w:r w:rsidRPr="00391FF1">
        <w:rPr>
          <w:rFonts w:ascii="Bookman Old Style" w:hAnsi="Bookman Old Style"/>
          <w:color w:val="0D0D0D"/>
        </w:rPr>
        <w:t>Oxford Document Management i</w:t>
      </w:r>
      <w:r w:rsidR="0031321B" w:rsidRPr="00391FF1">
        <w:rPr>
          <w:rFonts w:ascii="Bookman Old Style" w:hAnsi="Bookman Old Style"/>
          <w:color w:val="0D0D0D"/>
        </w:rPr>
        <w:t>s a</w:t>
      </w:r>
      <w:r w:rsidRPr="00391FF1">
        <w:rPr>
          <w:rFonts w:ascii="Bookman Old Style" w:hAnsi="Bookman Old Style"/>
          <w:color w:val="0D0D0D"/>
        </w:rPr>
        <w:t>n</w:t>
      </w:r>
      <w:r w:rsidRPr="00391FF1">
        <w:rPr>
          <w:rFonts w:ascii="Bookman Old Style" w:hAnsi="Bookman Old Style"/>
          <w:color w:val="0D0D0D"/>
          <w:spacing w:val="1"/>
        </w:rPr>
        <w:t xml:space="preserve"> </w:t>
      </w:r>
      <w:r w:rsidRPr="00391FF1">
        <w:rPr>
          <w:rFonts w:ascii="Bookman Old Style" w:hAnsi="Bookman Old Style"/>
          <w:color w:val="0D0D0D"/>
        </w:rPr>
        <w:t>entity</w:t>
      </w:r>
      <w:r w:rsidRPr="00391FF1">
        <w:rPr>
          <w:rFonts w:ascii="Bookman Old Style" w:hAnsi="Bookman Old Style"/>
          <w:color w:val="0D0D0D"/>
          <w:spacing w:val="-1"/>
        </w:rPr>
        <w:t xml:space="preserve"> </w:t>
      </w:r>
      <w:r w:rsidRPr="00391FF1">
        <w:rPr>
          <w:rFonts w:ascii="Bookman Old Style" w:hAnsi="Bookman Old Style"/>
          <w:color w:val="0D0D0D"/>
        </w:rPr>
        <w:t>created</w:t>
      </w:r>
      <w:r w:rsidRPr="00391FF1">
        <w:rPr>
          <w:rFonts w:ascii="Bookman Old Style" w:hAnsi="Bookman Old Style"/>
          <w:color w:val="0D0D0D"/>
          <w:spacing w:val="2"/>
        </w:rPr>
        <w:t xml:space="preserve"> </w:t>
      </w:r>
      <w:r w:rsidRPr="00391FF1">
        <w:rPr>
          <w:rFonts w:ascii="Bookman Old Style" w:hAnsi="Bookman Old Style"/>
          <w:color w:val="0D0D0D"/>
        </w:rPr>
        <w:t>by</w:t>
      </w:r>
      <w:r w:rsidRPr="00391FF1">
        <w:rPr>
          <w:rFonts w:ascii="Bookman Old Style" w:hAnsi="Bookman Old Style"/>
          <w:color w:val="0D0D0D"/>
          <w:spacing w:val="-3"/>
        </w:rPr>
        <w:t xml:space="preserve"> </w:t>
      </w:r>
      <w:r w:rsidRPr="00391FF1">
        <w:rPr>
          <w:rFonts w:ascii="Bookman Old Style" w:hAnsi="Bookman Old Style"/>
          <w:color w:val="0D0D0D"/>
        </w:rPr>
        <w:t>a</w:t>
      </w:r>
      <w:r w:rsidRPr="00391FF1">
        <w:rPr>
          <w:rFonts w:ascii="Bookman Old Style" w:hAnsi="Bookman Old Style"/>
          <w:color w:val="0D0D0D"/>
          <w:spacing w:val="1"/>
        </w:rPr>
        <w:t xml:space="preserve"> </w:t>
      </w:r>
      <w:r w:rsidRPr="00391FF1">
        <w:rPr>
          <w:rFonts w:ascii="Bookman Old Style" w:hAnsi="Bookman Old Style"/>
          <w:color w:val="0D0D0D"/>
        </w:rPr>
        <w:t>Certified</w:t>
      </w:r>
      <w:r w:rsidRPr="00391FF1">
        <w:rPr>
          <w:rFonts w:ascii="Bookman Old Style" w:hAnsi="Bookman Old Style"/>
          <w:color w:val="0D0D0D"/>
          <w:spacing w:val="1"/>
        </w:rPr>
        <w:t xml:space="preserve"> </w:t>
      </w:r>
      <w:r w:rsidRPr="00391FF1">
        <w:rPr>
          <w:rFonts w:ascii="Bookman Old Style" w:hAnsi="Bookman Old Style"/>
          <w:color w:val="0D0D0D"/>
        </w:rPr>
        <w:t>Public</w:t>
      </w:r>
      <w:r w:rsidRPr="00391FF1">
        <w:rPr>
          <w:rFonts w:ascii="Bookman Old Style" w:hAnsi="Bookman Old Style"/>
          <w:color w:val="0D0D0D"/>
          <w:spacing w:val="1"/>
        </w:rPr>
        <w:t xml:space="preserve"> </w:t>
      </w:r>
      <w:r w:rsidRPr="00391FF1">
        <w:rPr>
          <w:rFonts w:ascii="Bookman Old Style" w:hAnsi="Bookman Old Style"/>
          <w:color w:val="0D0D0D"/>
        </w:rPr>
        <w:t>Accountancy</w:t>
      </w:r>
      <w:r w:rsidRPr="00391FF1">
        <w:rPr>
          <w:rFonts w:ascii="Bookman Old Style" w:hAnsi="Bookman Old Style"/>
          <w:color w:val="0D0D0D"/>
          <w:spacing w:val="-1"/>
        </w:rPr>
        <w:t xml:space="preserve"> </w:t>
      </w:r>
      <w:r w:rsidRPr="00391FF1">
        <w:rPr>
          <w:rFonts w:ascii="Bookman Old Style" w:hAnsi="Bookman Old Style"/>
          <w:color w:val="0D0D0D"/>
        </w:rPr>
        <w:t>firm</w:t>
      </w:r>
      <w:r w:rsidRPr="00391FF1">
        <w:rPr>
          <w:rFonts w:ascii="Bookman Old Style" w:hAnsi="Bookman Old Style"/>
          <w:color w:val="0D0D0D"/>
          <w:spacing w:val="2"/>
        </w:rPr>
        <w:t xml:space="preserve"> </w:t>
      </w:r>
      <w:r w:rsidRPr="00391FF1">
        <w:rPr>
          <w:rFonts w:ascii="Bookman Old Style" w:hAnsi="Bookman Old Style"/>
          <w:color w:val="0D0D0D"/>
        </w:rPr>
        <w:t>in</w:t>
      </w:r>
      <w:r w:rsidRPr="00391FF1">
        <w:rPr>
          <w:rFonts w:ascii="Bookman Old Style" w:hAnsi="Bookman Old Style"/>
          <w:color w:val="0D0D0D"/>
          <w:spacing w:val="2"/>
        </w:rPr>
        <w:t xml:space="preserve"> </w:t>
      </w:r>
      <w:r w:rsidRPr="00391FF1">
        <w:rPr>
          <w:rFonts w:ascii="Bookman Old Style" w:hAnsi="Bookman Old Style"/>
          <w:color w:val="0D0D0D"/>
        </w:rPr>
        <w:t>Minneapolis,</w:t>
      </w:r>
      <w:r w:rsidRPr="00391FF1">
        <w:rPr>
          <w:rFonts w:ascii="Bookman Old Style" w:hAnsi="Bookman Old Style"/>
          <w:color w:val="0D0D0D"/>
          <w:spacing w:val="2"/>
        </w:rPr>
        <w:t xml:space="preserve"> </w:t>
      </w:r>
      <w:r w:rsidRPr="00391FF1">
        <w:rPr>
          <w:rFonts w:ascii="Bookman Old Style" w:hAnsi="Bookman Old Style"/>
          <w:color w:val="0D0D0D"/>
        </w:rPr>
        <w:t>MN,</w:t>
      </w:r>
      <w:r w:rsidRPr="00391FF1">
        <w:rPr>
          <w:rFonts w:ascii="Bookman Old Style" w:hAnsi="Bookman Old Style"/>
          <w:color w:val="0D0D0D"/>
          <w:spacing w:val="1"/>
        </w:rPr>
        <w:t xml:space="preserve"> </w:t>
      </w:r>
      <w:r w:rsidRPr="00391FF1">
        <w:rPr>
          <w:rFonts w:ascii="Bookman Old Style" w:hAnsi="Bookman Old Style"/>
          <w:color w:val="0D0D0D"/>
        </w:rPr>
        <w:t>for</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1"/>
        </w:rPr>
        <w:t xml:space="preserve"> </w:t>
      </w:r>
      <w:r w:rsidRPr="00391FF1">
        <w:rPr>
          <w:rFonts w:ascii="Bookman Old Style" w:hAnsi="Bookman Old Style"/>
          <w:color w:val="0D0D0D"/>
        </w:rPr>
        <w:t>purposes</w:t>
      </w:r>
      <w:r w:rsidRPr="00391FF1">
        <w:rPr>
          <w:rFonts w:ascii="Bookman Old Style" w:hAnsi="Bookman Old Style"/>
          <w:color w:val="0D0D0D"/>
          <w:spacing w:val="1"/>
        </w:rPr>
        <w:t xml:space="preserve"> </w:t>
      </w:r>
      <w:r w:rsidRPr="00391FF1">
        <w:rPr>
          <w:rFonts w:ascii="Bookman Old Style" w:hAnsi="Bookman Old Style"/>
          <w:color w:val="0D0D0D"/>
        </w:rPr>
        <w:t>of assisting the Episcopal Church in its inquirie</w:t>
      </w:r>
      <w:r w:rsidR="0031321B" w:rsidRPr="00391FF1">
        <w:rPr>
          <w:rFonts w:ascii="Bookman Old Style" w:hAnsi="Bookman Old Style"/>
          <w:color w:val="0D0D0D"/>
        </w:rPr>
        <w:t xml:space="preserve">s. </w:t>
      </w:r>
      <w:r w:rsidR="00B0298C">
        <w:rPr>
          <w:rFonts w:ascii="Bookman Old Style" w:hAnsi="Bookman Old Style"/>
          <w:color w:val="0D0D0D"/>
        </w:rPr>
        <w:t xml:space="preserve">Individuals </w:t>
      </w:r>
      <w:r w:rsidRPr="00391FF1">
        <w:rPr>
          <w:rFonts w:ascii="Bookman Old Style" w:hAnsi="Bookman Old Style"/>
          <w:color w:val="0D0D0D"/>
        </w:rPr>
        <w:t>should be assured that</w:t>
      </w:r>
      <w:r w:rsidRPr="00391FF1">
        <w:rPr>
          <w:rFonts w:ascii="Bookman Old Style" w:hAnsi="Bookman Old Style"/>
          <w:color w:val="0D0D0D"/>
          <w:spacing w:val="1"/>
        </w:rPr>
        <w:t xml:space="preserve"> </w:t>
      </w:r>
      <w:r w:rsidRPr="00391FF1">
        <w:rPr>
          <w:rFonts w:ascii="Bookman Old Style" w:hAnsi="Bookman Old Style"/>
          <w:color w:val="0D0D0D"/>
        </w:rPr>
        <w:t>confidentiality is of utmost importance to the Diocese and is written into its contract with Oxfor</w:t>
      </w:r>
      <w:r w:rsidR="0031321B" w:rsidRPr="00391FF1">
        <w:rPr>
          <w:rFonts w:ascii="Bookman Old Style" w:hAnsi="Bookman Old Style"/>
          <w:color w:val="0D0D0D"/>
        </w:rPr>
        <w:t>d D</w:t>
      </w:r>
      <w:r w:rsidRPr="00391FF1">
        <w:rPr>
          <w:rFonts w:ascii="Bookman Old Style" w:hAnsi="Bookman Old Style"/>
          <w:color w:val="0D0D0D"/>
        </w:rPr>
        <w:t>ocument</w:t>
      </w:r>
      <w:r w:rsidRPr="00391FF1">
        <w:rPr>
          <w:rFonts w:ascii="Bookman Old Style" w:hAnsi="Bookman Old Style"/>
          <w:color w:val="0D0D0D"/>
          <w:spacing w:val="-1"/>
        </w:rPr>
        <w:t xml:space="preserve"> </w:t>
      </w:r>
      <w:r w:rsidRPr="00391FF1">
        <w:rPr>
          <w:rFonts w:ascii="Bookman Old Style" w:hAnsi="Bookman Old Style"/>
          <w:color w:val="0D0D0D"/>
        </w:rPr>
        <w:t>Management.</w:t>
      </w:r>
    </w:p>
    <w:p w14:paraId="350A52F1" w14:textId="77777777" w:rsidR="003C0C57" w:rsidRPr="00391FF1" w:rsidRDefault="003C0C57">
      <w:pPr>
        <w:rPr>
          <w:rFonts w:ascii="Bookman Old Style" w:hAnsi="Bookman Old Style"/>
          <w:sz w:val="24"/>
          <w:szCs w:val="24"/>
        </w:rPr>
      </w:pPr>
    </w:p>
    <w:p w14:paraId="7C307430" w14:textId="7E2F1D13" w:rsidR="003C0C57" w:rsidRPr="00391FF1" w:rsidRDefault="00B0298C">
      <w:pPr>
        <w:pStyle w:val="BodyText"/>
        <w:spacing w:before="71"/>
        <w:ind w:left="159" w:right="129"/>
        <w:rPr>
          <w:rFonts w:ascii="Bookman Old Style" w:hAnsi="Bookman Old Style"/>
        </w:rPr>
      </w:pPr>
      <w:r>
        <w:rPr>
          <w:rFonts w:ascii="Bookman Old Style" w:hAnsi="Bookman Old Style"/>
          <w:color w:val="0D0D0D"/>
        </w:rPr>
        <w:t xml:space="preserve">Individuals </w:t>
      </w:r>
      <w:r w:rsidR="00E655AA" w:rsidRPr="00391FF1">
        <w:rPr>
          <w:rFonts w:ascii="Bookman Old Style" w:hAnsi="Bookman Old Style"/>
          <w:color w:val="0D0D0D"/>
        </w:rPr>
        <w:t>are contacted directly by the company.</w:t>
      </w:r>
      <w:r w:rsidR="00E655AA" w:rsidRPr="00391FF1">
        <w:rPr>
          <w:rFonts w:ascii="Bookman Old Style" w:hAnsi="Bookman Old Style"/>
          <w:color w:val="0D0D0D"/>
          <w:spacing w:val="60"/>
        </w:rPr>
        <w:t xml:space="preserve"> </w:t>
      </w:r>
      <w:r w:rsidR="00E655AA" w:rsidRPr="00391FF1">
        <w:rPr>
          <w:rFonts w:ascii="Bookman Old Style" w:hAnsi="Bookman Old Style"/>
          <w:color w:val="0D0D0D"/>
        </w:rPr>
        <w:t xml:space="preserve">The </w:t>
      </w:r>
      <w:r>
        <w:rPr>
          <w:rFonts w:ascii="Bookman Old Style" w:hAnsi="Bookman Old Style"/>
          <w:color w:val="0D0D0D"/>
        </w:rPr>
        <w:t>individual</w:t>
      </w:r>
      <w:r w:rsidR="00E655AA" w:rsidRPr="00391FF1">
        <w:rPr>
          <w:rFonts w:ascii="Bookman Old Style" w:hAnsi="Bookman Old Style"/>
          <w:color w:val="0D0D0D"/>
        </w:rPr>
        <w:t xml:space="preserve"> will be requested to complete</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and return all forms and can expect to provide the identity of teachers, employers, congregationa</w:t>
      </w:r>
      <w:r w:rsidR="0031321B" w:rsidRPr="00391FF1">
        <w:rPr>
          <w:rFonts w:ascii="Bookman Old Style" w:hAnsi="Bookman Old Style"/>
          <w:color w:val="0D0D0D"/>
        </w:rPr>
        <w:t>l l</w:t>
      </w:r>
      <w:r w:rsidR="00E655AA" w:rsidRPr="00391FF1">
        <w:rPr>
          <w:rFonts w:ascii="Bookman Old Style" w:hAnsi="Bookman Old Style"/>
          <w:color w:val="0D0D0D"/>
        </w:rPr>
        <w:t xml:space="preserve">eaders and bishops who have had oversight of the </w:t>
      </w:r>
      <w:r>
        <w:rPr>
          <w:rFonts w:ascii="Bookman Old Style" w:hAnsi="Bookman Old Style"/>
          <w:color w:val="0D0D0D"/>
        </w:rPr>
        <w:t>individual</w:t>
      </w:r>
      <w:r w:rsidR="00E655AA" w:rsidRPr="00391FF1">
        <w:rPr>
          <w:rFonts w:ascii="Bookman Old Style" w:hAnsi="Bookman Old Style"/>
          <w:color w:val="0D0D0D"/>
        </w:rPr>
        <w:t xml:space="preserve"> in the five years prior to ent</w:t>
      </w:r>
      <w:r w:rsidR="0031321B" w:rsidRPr="00391FF1">
        <w:rPr>
          <w:rFonts w:ascii="Bookman Old Style" w:hAnsi="Bookman Old Style"/>
          <w:color w:val="0D0D0D"/>
        </w:rPr>
        <w:t>ering</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the Diocese’s ordination process.</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 xml:space="preserve">The </w:t>
      </w:r>
      <w:r>
        <w:rPr>
          <w:rFonts w:ascii="Bookman Old Style" w:hAnsi="Bookman Old Style"/>
          <w:color w:val="0D0D0D"/>
        </w:rPr>
        <w:t xml:space="preserve">individual </w:t>
      </w:r>
      <w:r w:rsidR="00E655AA" w:rsidRPr="00391FF1">
        <w:rPr>
          <w:rFonts w:ascii="Bookman Old Style" w:hAnsi="Bookman Old Style"/>
          <w:color w:val="0D0D0D"/>
        </w:rPr>
        <w:t>will be asked to authorize, on a form provided,</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the</w:t>
      </w:r>
      <w:r w:rsidR="00E655AA" w:rsidRPr="00391FF1">
        <w:rPr>
          <w:rFonts w:ascii="Bookman Old Style" w:hAnsi="Bookman Old Style"/>
          <w:color w:val="0D0D0D"/>
          <w:spacing w:val="-2"/>
        </w:rPr>
        <w:t xml:space="preserve"> </w:t>
      </w:r>
      <w:r w:rsidR="00E655AA" w:rsidRPr="00391FF1">
        <w:rPr>
          <w:rFonts w:ascii="Bookman Old Style" w:hAnsi="Bookman Old Style"/>
          <w:color w:val="0D0D0D"/>
        </w:rPr>
        <w:t>release</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of</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any</w:t>
      </w:r>
      <w:r w:rsidR="00E655AA" w:rsidRPr="00391FF1">
        <w:rPr>
          <w:rFonts w:ascii="Bookman Old Style" w:hAnsi="Bookman Old Style"/>
          <w:color w:val="0D0D0D"/>
          <w:spacing w:val="-3"/>
        </w:rPr>
        <w:t xml:space="preserve"> </w:t>
      </w:r>
      <w:r w:rsidR="00E655AA" w:rsidRPr="00391FF1">
        <w:rPr>
          <w:rFonts w:ascii="Bookman Old Style" w:hAnsi="Bookman Old Style"/>
          <w:color w:val="0D0D0D"/>
        </w:rPr>
        <w:t>relevant information held by</w:t>
      </w:r>
      <w:r w:rsidR="00E655AA" w:rsidRPr="00391FF1">
        <w:rPr>
          <w:rFonts w:ascii="Bookman Old Style" w:hAnsi="Bookman Old Style"/>
          <w:color w:val="0D0D0D"/>
          <w:spacing w:val="-5"/>
        </w:rPr>
        <w:t xml:space="preserve"> </w:t>
      </w:r>
      <w:r w:rsidR="00E655AA" w:rsidRPr="00391FF1">
        <w:rPr>
          <w:rFonts w:ascii="Bookman Old Style" w:hAnsi="Bookman Old Style"/>
          <w:color w:val="0D0D0D"/>
        </w:rPr>
        <w:t>these</w:t>
      </w:r>
      <w:r w:rsidR="00E655AA" w:rsidRPr="00391FF1">
        <w:rPr>
          <w:rFonts w:ascii="Bookman Old Style" w:hAnsi="Bookman Old Style"/>
          <w:color w:val="0D0D0D"/>
          <w:spacing w:val="-1"/>
        </w:rPr>
        <w:t xml:space="preserve"> </w:t>
      </w:r>
      <w:r w:rsidR="00E655AA" w:rsidRPr="00391FF1">
        <w:rPr>
          <w:rFonts w:ascii="Bookman Old Style" w:hAnsi="Bookman Old Style"/>
          <w:color w:val="0D0D0D"/>
        </w:rPr>
        <w:t>authorities.</w:t>
      </w:r>
    </w:p>
    <w:p w14:paraId="69E660A7" w14:textId="77777777" w:rsidR="003C0C57" w:rsidRPr="00391FF1" w:rsidRDefault="003C0C57">
      <w:pPr>
        <w:pStyle w:val="BodyText"/>
        <w:rPr>
          <w:rFonts w:ascii="Bookman Old Style" w:hAnsi="Bookman Old Style"/>
        </w:rPr>
      </w:pPr>
    </w:p>
    <w:p w14:paraId="4616D364" w14:textId="00B4693E" w:rsidR="003C0C57" w:rsidRPr="00391FF1" w:rsidRDefault="00E655AA">
      <w:pPr>
        <w:pStyle w:val="BodyText"/>
        <w:ind w:left="159"/>
        <w:rPr>
          <w:rFonts w:ascii="Bookman Old Style" w:hAnsi="Bookman Old Style"/>
        </w:rPr>
      </w:pPr>
      <w:r w:rsidRPr="00391FF1">
        <w:rPr>
          <w:rFonts w:ascii="Bookman Old Style" w:hAnsi="Bookman Old Style"/>
          <w:color w:val="0D0D0D"/>
        </w:rPr>
        <w:t>The</w:t>
      </w:r>
      <w:r w:rsidRPr="00391FF1">
        <w:rPr>
          <w:rFonts w:ascii="Bookman Old Style" w:hAnsi="Bookman Old Style"/>
          <w:color w:val="0D0D0D"/>
          <w:spacing w:val="-3"/>
        </w:rPr>
        <w:t xml:space="preserve"> </w:t>
      </w:r>
      <w:r w:rsidRPr="00391FF1">
        <w:rPr>
          <w:rFonts w:ascii="Bookman Old Style" w:hAnsi="Bookman Old Style"/>
          <w:color w:val="0D0D0D"/>
        </w:rPr>
        <w:t>Diocese</w:t>
      </w:r>
      <w:r w:rsidRPr="00391FF1">
        <w:rPr>
          <w:rFonts w:ascii="Bookman Old Style" w:hAnsi="Bookman Old Style"/>
          <w:color w:val="0D0D0D"/>
          <w:spacing w:val="-3"/>
        </w:rPr>
        <w:t xml:space="preserve"> </w:t>
      </w:r>
      <w:r w:rsidRPr="00391FF1">
        <w:rPr>
          <w:rFonts w:ascii="Bookman Old Style" w:hAnsi="Bookman Old Style"/>
          <w:color w:val="0D0D0D"/>
        </w:rPr>
        <w:t>pays</w:t>
      </w:r>
      <w:r w:rsidRPr="00391FF1">
        <w:rPr>
          <w:rFonts w:ascii="Bookman Old Style" w:hAnsi="Bookman Old Style"/>
          <w:color w:val="0D0D0D"/>
          <w:spacing w:val="-2"/>
        </w:rPr>
        <w:t xml:space="preserve"> </w:t>
      </w:r>
      <w:r w:rsidRPr="00391FF1">
        <w:rPr>
          <w:rFonts w:ascii="Bookman Old Style" w:hAnsi="Bookman Old Style"/>
          <w:color w:val="0D0D0D"/>
        </w:rPr>
        <w:t>for</w:t>
      </w:r>
      <w:r w:rsidRPr="00391FF1">
        <w:rPr>
          <w:rFonts w:ascii="Bookman Old Style" w:hAnsi="Bookman Old Style"/>
          <w:color w:val="0D0D0D"/>
          <w:spacing w:val="-3"/>
        </w:rPr>
        <w:t xml:space="preserve"> </w:t>
      </w:r>
      <w:r w:rsidRPr="00391FF1">
        <w:rPr>
          <w:rFonts w:ascii="Bookman Old Style" w:hAnsi="Bookman Old Style"/>
          <w:color w:val="0D0D0D"/>
        </w:rPr>
        <w:t>the Oxford</w:t>
      </w:r>
      <w:r w:rsidRPr="00391FF1">
        <w:rPr>
          <w:rFonts w:ascii="Bookman Old Style" w:hAnsi="Bookman Old Style"/>
          <w:color w:val="0D0D0D"/>
          <w:spacing w:val="-2"/>
        </w:rPr>
        <w:t xml:space="preserve"> </w:t>
      </w:r>
      <w:r w:rsidRPr="00391FF1">
        <w:rPr>
          <w:rFonts w:ascii="Bookman Old Style" w:hAnsi="Bookman Old Style"/>
          <w:color w:val="0D0D0D"/>
        </w:rPr>
        <w:t>Document</w:t>
      </w:r>
      <w:r w:rsidRPr="00391FF1">
        <w:rPr>
          <w:rFonts w:ascii="Bookman Old Style" w:hAnsi="Bookman Old Style"/>
          <w:color w:val="0D0D0D"/>
          <w:spacing w:val="-2"/>
        </w:rPr>
        <w:t xml:space="preserve"> </w:t>
      </w:r>
      <w:r w:rsidRPr="00391FF1">
        <w:rPr>
          <w:rFonts w:ascii="Bookman Old Style" w:hAnsi="Bookman Old Style"/>
          <w:color w:val="0D0D0D"/>
        </w:rPr>
        <w:t>Management</w:t>
      </w:r>
      <w:r w:rsidRPr="00391FF1">
        <w:rPr>
          <w:rFonts w:ascii="Bookman Old Style" w:hAnsi="Bookman Old Style"/>
          <w:color w:val="0D0D0D"/>
          <w:spacing w:val="-2"/>
        </w:rPr>
        <w:t xml:space="preserve"> </w:t>
      </w:r>
      <w:r w:rsidRPr="00391FF1">
        <w:rPr>
          <w:rFonts w:ascii="Bookman Old Style" w:hAnsi="Bookman Old Style"/>
          <w:color w:val="0D0D0D"/>
        </w:rPr>
        <w:t>Company’s</w:t>
      </w:r>
      <w:r w:rsidRPr="00391FF1">
        <w:rPr>
          <w:rFonts w:ascii="Bookman Old Style" w:hAnsi="Bookman Old Style"/>
          <w:color w:val="0D0D0D"/>
          <w:spacing w:val="-1"/>
        </w:rPr>
        <w:t xml:space="preserve"> </w:t>
      </w:r>
      <w:r w:rsidRPr="00391FF1">
        <w:rPr>
          <w:rFonts w:ascii="Bookman Old Style" w:hAnsi="Bookman Old Style"/>
          <w:color w:val="0D0D0D"/>
        </w:rPr>
        <w:t>background checks for</w:t>
      </w:r>
      <w:r w:rsidRPr="00391FF1">
        <w:rPr>
          <w:rFonts w:ascii="Bookman Old Style" w:hAnsi="Bookman Old Style"/>
          <w:color w:val="0D0D0D"/>
          <w:spacing w:val="-3"/>
        </w:rPr>
        <w:t xml:space="preserve"> </w:t>
      </w:r>
      <w:r w:rsidRPr="00391FF1">
        <w:rPr>
          <w:rFonts w:ascii="Bookman Old Style" w:hAnsi="Bookman Old Style"/>
          <w:color w:val="0D0D0D"/>
        </w:rPr>
        <w:t>al</w:t>
      </w:r>
      <w:r w:rsidR="0031321B" w:rsidRPr="00391FF1">
        <w:rPr>
          <w:rFonts w:ascii="Bookman Old Style" w:hAnsi="Bookman Old Style"/>
          <w:color w:val="0D0D0D"/>
        </w:rPr>
        <w:t xml:space="preserve">l </w:t>
      </w:r>
      <w:r w:rsidR="00B0298C">
        <w:rPr>
          <w:rFonts w:ascii="Bookman Old Style" w:hAnsi="Bookman Old Style"/>
          <w:color w:val="0D0D0D"/>
        </w:rPr>
        <w:t>individuals needing a background check</w:t>
      </w:r>
      <w:r w:rsidRPr="00391FF1">
        <w:rPr>
          <w:rFonts w:ascii="Bookman Old Style" w:hAnsi="Bookman Old Style"/>
          <w:color w:val="0D0D0D"/>
          <w:spacing w:val="-1"/>
        </w:rPr>
        <w:t xml:space="preserve"> </w:t>
      </w:r>
      <w:r w:rsidRPr="00391FF1">
        <w:rPr>
          <w:rFonts w:ascii="Bookman Old Style" w:hAnsi="Bookman Old Style"/>
          <w:color w:val="0D0D0D"/>
        </w:rPr>
        <w:t>of</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1"/>
        </w:rPr>
        <w:t xml:space="preserve"> </w:t>
      </w:r>
      <w:r w:rsidRPr="00391FF1">
        <w:rPr>
          <w:rFonts w:ascii="Bookman Old Style" w:hAnsi="Bookman Old Style"/>
          <w:color w:val="0D0D0D"/>
        </w:rPr>
        <w:t>diocese.</w:t>
      </w:r>
    </w:p>
    <w:p w14:paraId="74B86C4E" w14:textId="77777777" w:rsidR="003C0C57" w:rsidRPr="00391FF1" w:rsidRDefault="003C0C57">
      <w:pPr>
        <w:pStyle w:val="BodyText"/>
        <w:rPr>
          <w:rFonts w:ascii="Bookman Old Style" w:hAnsi="Bookman Old Style"/>
        </w:rPr>
      </w:pPr>
    </w:p>
    <w:p w14:paraId="621FE964" w14:textId="4C696DAC" w:rsidR="003C0C57" w:rsidRPr="00391FF1" w:rsidRDefault="00E655AA">
      <w:pPr>
        <w:pStyle w:val="BodyText"/>
        <w:ind w:left="159" w:right="234"/>
        <w:rPr>
          <w:rFonts w:ascii="Bookman Old Style" w:hAnsi="Bookman Old Style"/>
        </w:rPr>
      </w:pPr>
      <w:r w:rsidRPr="00391FF1">
        <w:rPr>
          <w:rFonts w:ascii="Bookman Old Style" w:hAnsi="Bookman Old Style"/>
          <w:color w:val="0D0D0D"/>
        </w:rPr>
        <w:t>If any information concerning misconduct or conviction is re</w:t>
      </w:r>
      <w:r w:rsidR="00EA6020" w:rsidRPr="00391FF1">
        <w:rPr>
          <w:rFonts w:ascii="Bookman Old Style" w:hAnsi="Bookman Old Style"/>
          <w:color w:val="0D0D0D"/>
        </w:rPr>
        <w:t>ported</w:t>
      </w:r>
      <w:r w:rsidRPr="00391FF1">
        <w:rPr>
          <w:rFonts w:ascii="Bookman Old Style" w:hAnsi="Bookman Old Style"/>
          <w:color w:val="0D0D0D"/>
        </w:rPr>
        <w:t>, the information will be</w:t>
      </w:r>
      <w:r w:rsidRPr="00391FF1">
        <w:rPr>
          <w:rFonts w:ascii="Bookman Old Style" w:hAnsi="Bookman Old Style"/>
          <w:color w:val="0D0D0D"/>
          <w:spacing w:val="1"/>
        </w:rPr>
        <w:t xml:space="preserve"> </w:t>
      </w:r>
      <w:r w:rsidRPr="00391FF1">
        <w:rPr>
          <w:rFonts w:ascii="Bookman Old Style" w:hAnsi="Bookman Old Style"/>
          <w:color w:val="0D0D0D"/>
        </w:rPr>
        <w:t>given</w:t>
      </w:r>
      <w:r w:rsidRPr="00391FF1">
        <w:rPr>
          <w:rFonts w:ascii="Bookman Old Style" w:hAnsi="Bookman Old Style"/>
          <w:color w:val="0D0D0D"/>
          <w:spacing w:val="-1"/>
        </w:rPr>
        <w:t xml:space="preserve"> </w:t>
      </w:r>
      <w:r w:rsidRPr="00391FF1">
        <w:rPr>
          <w:rFonts w:ascii="Bookman Old Style" w:hAnsi="Bookman Old Style"/>
          <w:color w:val="0D0D0D"/>
        </w:rPr>
        <w:t>directly</w:t>
      </w:r>
      <w:r w:rsidRPr="00391FF1">
        <w:rPr>
          <w:rFonts w:ascii="Bookman Old Style" w:hAnsi="Bookman Old Style"/>
          <w:color w:val="0D0D0D"/>
          <w:spacing w:val="-6"/>
        </w:rPr>
        <w:t xml:space="preserve"> </w:t>
      </w:r>
      <w:r w:rsidRPr="00391FF1">
        <w:rPr>
          <w:rFonts w:ascii="Bookman Old Style" w:hAnsi="Bookman Old Style"/>
          <w:color w:val="0D0D0D"/>
        </w:rPr>
        <w:t>to</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1"/>
        </w:rPr>
        <w:t xml:space="preserve"> </w:t>
      </w:r>
      <w:r w:rsidR="001C2A00" w:rsidRPr="00391FF1">
        <w:rPr>
          <w:rFonts w:ascii="Bookman Old Style" w:hAnsi="Bookman Old Style"/>
          <w:color w:val="0D0D0D"/>
        </w:rPr>
        <w:t>B</w:t>
      </w:r>
      <w:r w:rsidRPr="00391FF1">
        <w:rPr>
          <w:rFonts w:ascii="Bookman Old Style" w:hAnsi="Bookman Old Style"/>
          <w:color w:val="0D0D0D"/>
        </w:rPr>
        <w:t>ishop</w:t>
      </w:r>
      <w:r w:rsidRPr="00391FF1">
        <w:rPr>
          <w:rFonts w:ascii="Bookman Old Style" w:hAnsi="Bookman Old Style"/>
          <w:color w:val="0D0D0D"/>
          <w:spacing w:val="-1"/>
        </w:rPr>
        <w:t xml:space="preserve"> </w:t>
      </w:r>
      <w:r w:rsidRPr="00391FF1">
        <w:rPr>
          <w:rFonts w:ascii="Bookman Old Style" w:hAnsi="Bookman Old Style"/>
          <w:color w:val="0D0D0D"/>
        </w:rPr>
        <w:t>to</w:t>
      </w:r>
      <w:r w:rsidRPr="00391FF1">
        <w:rPr>
          <w:rFonts w:ascii="Bookman Old Style" w:hAnsi="Bookman Old Style"/>
          <w:color w:val="0D0D0D"/>
          <w:spacing w:val="-1"/>
        </w:rPr>
        <w:t xml:space="preserve"> </w:t>
      </w:r>
      <w:r w:rsidRPr="00391FF1">
        <w:rPr>
          <w:rFonts w:ascii="Bookman Old Style" w:hAnsi="Bookman Old Style"/>
          <w:color w:val="0D0D0D"/>
        </w:rPr>
        <w:t>determine</w:t>
      </w:r>
      <w:r w:rsidRPr="00391FF1">
        <w:rPr>
          <w:rFonts w:ascii="Bookman Old Style" w:hAnsi="Bookman Old Style"/>
          <w:color w:val="0D0D0D"/>
          <w:spacing w:val="-2"/>
        </w:rPr>
        <w:t xml:space="preserve"> </w:t>
      </w:r>
      <w:r w:rsidRPr="00391FF1">
        <w:rPr>
          <w:rFonts w:ascii="Bookman Old Style" w:hAnsi="Bookman Old Style"/>
          <w:color w:val="0D0D0D"/>
        </w:rPr>
        <w:t>what</w:t>
      </w:r>
      <w:r w:rsidRPr="00391FF1">
        <w:rPr>
          <w:rFonts w:ascii="Bookman Old Style" w:hAnsi="Bookman Old Style"/>
          <w:color w:val="0D0D0D"/>
          <w:spacing w:val="-1"/>
        </w:rPr>
        <w:t xml:space="preserve"> </w:t>
      </w:r>
      <w:r w:rsidRPr="00391FF1">
        <w:rPr>
          <w:rFonts w:ascii="Bookman Old Style" w:hAnsi="Bookman Old Style"/>
          <w:color w:val="0D0D0D"/>
        </w:rPr>
        <w:t>action should</w:t>
      </w:r>
      <w:r w:rsidRPr="00391FF1">
        <w:rPr>
          <w:rFonts w:ascii="Bookman Old Style" w:hAnsi="Bookman Old Style"/>
          <w:color w:val="0D0D0D"/>
          <w:spacing w:val="-1"/>
        </w:rPr>
        <w:t xml:space="preserve"> </w:t>
      </w:r>
      <w:r w:rsidRPr="00391FF1">
        <w:rPr>
          <w:rFonts w:ascii="Bookman Old Style" w:hAnsi="Bookman Old Style"/>
          <w:color w:val="0D0D0D"/>
        </w:rPr>
        <w:t>be</w:t>
      </w:r>
      <w:r w:rsidRPr="00391FF1">
        <w:rPr>
          <w:rFonts w:ascii="Bookman Old Style" w:hAnsi="Bookman Old Style"/>
          <w:color w:val="0D0D0D"/>
          <w:spacing w:val="-2"/>
        </w:rPr>
        <w:t xml:space="preserve"> </w:t>
      </w:r>
      <w:r w:rsidRPr="00391FF1">
        <w:rPr>
          <w:rFonts w:ascii="Bookman Old Style" w:hAnsi="Bookman Old Style"/>
          <w:color w:val="0D0D0D"/>
        </w:rPr>
        <w:t>taken.</w:t>
      </w:r>
      <w:r w:rsidRPr="00391FF1">
        <w:rPr>
          <w:rFonts w:ascii="Bookman Old Style" w:hAnsi="Bookman Old Style"/>
          <w:color w:val="0D0D0D"/>
          <w:spacing w:val="2"/>
        </w:rPr>
        <w:t xml:space="preserve"> </w:t>
      </w:r>
      <w:r w:rsidRPr="00391FF1">
        <w:rPr>
          <w:rFonts w:ascii="Bookman Old Style" w:hAnsi="Bookman Old Style"/>
          <w:color w:val="0D0D0D"/>
        </w:rPr>
        <w:t>If</w:t>
      </w:r>
      <w:r w:rsidRPr="00391FF1">
        <w:rPr>
          <w:rFonts w:ascii="Bookman Old Style" w:hAnsi="Bookman Old Style"/>
          <w:color w:val="0D0D0D"/>
          <w:spacing w:val="-2"/>
        </w:rPr>
        <w:t xml:space="preserve"> </w:t>
      </w:r>
      <w:r w:rsidRPr="00391FF1">
        <w:rPr>
          <w:rFonts w:ascii="Bookman Old Style" w:hAnsi="Bookman Old Style"/>
          <w:color w:val="0D0D0D"/>
        </w:rPr>
        <w:t>such a</w:t>
      </w:r>
      <w:r w:rsidRPr="00391FF1">
        <w:rPr>
          <w:rFonts w:ascii="Bookman Old Style" w:hAnsi="Bookman Old Style"/>
          <w:color w:val="0D0D0D"/>
          <w:spacing w:val="-2"/>
        </w:rPr>
        <w:t xml:space="preserve"> </w:t>
      </w:r>
      <w:r w:rsidRPr="00391FF1">
        <w:rPr>
          <w:rFonts w:ascii="Bookman Old Style" w:hAnsi="Bookman Old Style"/>
          <w:color w:val="0D0D0D"/>
        </w:rPr>
        <w:t>report</w:t>
      </w:r>
      <w:r w:rsidRPr="00391FF1">
        <w:rPr>
          <w:rFonts w:ascii="Bookman Old Style" w:hAnsi="Bookman Old Style"/>
          <w:color w:val="0D0D0D"/>
          <w:spacing w:val="-1"/>
        </w:rPr>
        <w:t xml:space="preserve"> </w:t>
      </w:r>
      <w:r w:rsidRPr="00391FF1">
        <w:rPr>
          <w:rFonts w:ascii="Bookman Old Style" w:hAnsi="Bookman Old Style"/>
          <w:color w:val="0D0D0D"/>
        </w:rPr>
        <w:t>is</w:t>
      </w:r>
      <w:r w:rsidRPr="00391FF1">
        <w:rPr>
          <w:rFonts w:ascii="Bookman Old Style" w:hAnsi="Bookman Old Style"/>
          <w:color w:val="0D0D0D"/>
          <w:spacing w:val="-1"/>
        </w:rPr>
        <w:t xml:space="preserve"> </w:t>
      </w:r>
      <w:r w:rsidRPr="00391FF1">
        <w:rPr>
          <w:rFonts w:ascii="Bookman Old Style" w:hAnsi="Bookman Old Style"/>
          <w:color w:val="0D0D0D"/>
        </w:rPr>
        <w:t>made,</w:t>
      </w:r>
      <w:r w:rsidRPr="00391FF1">
        <w:rPr>
          <w:rFonts w:ascii="Bookman Old Style" w:hAnsi="Bookman Old Style"/>
          <w:color w:val="0D0D0D"/>
          <w:spacing w:val="-57"/>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nominee</w:t>
      </w:r>
      <w:r w:rsidRPr="00391FF1">
        <w:rPr>
          <w:rFonts w:ascii="Bookman Old Style" w:hAnsi="Bookman Old Style"/>
          <w:color w:val="0D0D0D"/>
          <w:spacing w:val="-1"/>
        </w:rPr>
        <w:t xml:space="preserve"> </w:t>
      </w:r>
      <w:r w:rsidRPr="00391FF1">
        <w:rPr>
          <w:rFonts w:ascii="Bookman Old Style" w:hAnsi="Bookman Old Style"/>
          <w:color w:val="0D0D0D"/>
        </w:rPr>
        <w:t>will be</w:t>
      </w:r>
      <w:r w:rsidRPr="00391FF1">
        <w:rPr>
          <w:rFonts w:ascii="Bookman Old Style" w:hAnsi="Bookman Old Style"/>
          <w:color w:val="0D0D0D"/>
          <w:spacing w:val="1"/>
        </w:rPr>
        <w:t xml:space="preserve"> </w:t>
      </w:r>
      <w:r w:rsidRPr="00391FF1">
        <w:rPr>
          <w:rFonts w:ascii="Bookman Old Style" w:hAnsi="Bookman Old Style"/>
          <w:color w:val="0D0D0D"/>
        </w:rPr>
        <w:t>given the</w:t>
      </w:r>
      <w:r w:rsidRPr="00391FF1">
        <w:rPr>
          <w:rFonts w:ascii="Bookman Old Style" w:hAnsi="Bookman Old Style"/>
          <w:color w:val="0D0D0D"/>
          <w:spacing w:val="-1"/>
        </w:rPr>
        <w:t xml:space="preserve"> </w:t>
      </w:r>
      <w:r w:rsidRPr="00391FF1">
        <w:rPr>
          <w:rFonts w:ascii="Bookman Old Style" w:hAnsi="Bookman Old Style"/>
          <w:color w:val="0D0D0D"/>
        </w:rPr>
        <w:t>opportunity</w:t>
      </w:r>
      <w:r w:rsidRPr="00391FF1">
        <w:rPr>
          <w:rFonts w:ascii="Bookman Old Style" w:hAnsi="Bookman Old Style"/>
          <w:color w:val="0D0D0D"/>
          <w:spacing w:val="-5"/>
        </w:rPr>
        <w:t xml:space="preserve"> </w:t>
      </w:r>
      <w:r w:rsidRPr="00391FF1">
        <w:rPr>
          <w:rFonts w:ascii="Bookman Old Style" w:hAnsi="Bookman Old Style"/>
          <w:color w:val="0D0D0D"/>
        </w:rPr>
        <w:t>to respond.</w:t>
      </w:r>
    </w:p>
    <w:p w14:paraId="7D49814F" w14:textId="77777777" w:rsidR="003C0C57" w:rsidRPr="00391FF1" w:rsidRDefault="003C0C57">
      <w:pPr>
        <w:pStyle w:val="BodyText"/>
        <w:rPr>
          <w:rFonts w:ascii="Bookman Old Style" w:hAnsi="Bookman Old Style"/>
        </w:rPr>
      </w:pPr>
    </w:p>
    <w:p w14:paraId="07F2A7B1" w14:textId="1CD4E1DE" w:rsidR="003C0C57" w:rsidRPr="00391FF1" w:rsidRDefault="00E655AA">
      <w:pPr>
        <w:pStyle w:val="BodyText"/>
        <w:ind w:left="159"/>
        <w:rPr>
          <w:rFonts w:ascii="Bookman Old Style" w:hAnsi="Bookman Old Style"/>
        </w:rPr>
      </w:pP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nominee</w:t>
      </w:r>
      <w:r w:rsidRPr="00391FF1">
        <w:rPr>
          <w:rFonts w:ascii="Bookman Old Style" w:hAnsi="Bookman Old Style"/>
          <w:color w:val="0D0D0D"/>
          <w:spacing w:val="-2"/>
        </w:rPr>
        <w:t xml:space="preserve"> </w:t>
      </w:r>
      <w:r w:rsidRPr="00391FF1">
        <w:rPr>
          <w:rFonts w:ascii="Bookman Old Style" w:hAnsi="Bookman Old Style"/>
          <w:color w:val="0D0D0D"/>
        </w:rPr>
        <w:t>will</w:t>
      </w:r>
      <w:r w:rsidRPr="00391FF1">
        <w:rPr>
          <w:rFonts w:ascii="Bookman Old Style" w:hAnsi="Bookman Old Style"/>
          <w:color w:val="0D0D0D"/>
          <w:spacing w:val="-1"/>
        </w:rPr>
        <w:t xml:space="preserve"> </w:t>
      </w:r>
      <w:r w:rsidRPr="00391FF1">
        <w:rPr>
          <w:rFonts w:ascii="Bookman Old Style" w:hAnsi="Bookman Old Style"/>
          <w:color w:val="0D0D0D"/>
        </w:rPr>
        <w:t>be</w:t>
      </w:r>
      <w:r w:rsidRPr="00391FF1">
        <w:rPr>
          <w:rFonts w:ascii="Bookman Old Style" w:hAnsi="Bookman Old Style"/>
          <w:color w:val="0D0D0D"/>
          <w:spacing w:val="-2"/>
        </w:rPr>
        <w:t xml:space="preserve"> </w:t>
      </w:r>
      <w:r w:rsidRPr="00391FF1">
        <w:rPr>
          <w:rFonts w:ascii="Bookman Old Style" w:hAnsi="Bookman Old Style"/>
          <w:color w:val="0D0D0D"/>
        </w:rPr>
        <w:t>asked to</w:t>
      </w:r>
      <w:r w:rsidRPr="00391FF1">
        <w:rPr>
          <w:rFonts w:ascii="Bookman Old Style" w:hAnsi="Bookman Old Style"/>
          <w:color w:val="0D0D0D"/>
          <w:spacing w:val="-1"/>
        </w:rPr>
        <w:t xml:space="preserve"> </w:t>
      </w:r>
      <w:r w:rsidRPr="00391FF1">
        <w:rPr>
          <w:rFonts w:ascii="Bookman Old Style" w:hAnsi="Bookman Old Style"/>
          <w:color w:val="0D0D0D"/>
        </w:rPr>
        <w:t>sign</w:t>
      </w:r>
      <w:r w:rsidRPr="00391FF1">
        <w:rPr>
          <w:rFonts w:ascii="Bookman Old Style" w:hAnsi="Bookman Old Style"/>
          <w:color w:val="0D0D0D"/>
          <w:spacing w:val="-1"/>
        </w:rPr>
        <w:t xml:space="preserve"> </w:t>
      </w:r>
      <w:r w:rsidRPr="00391FF1">
        <w:rPr>
          <w:rFonts w:ascii="Bookman Old Style" w:hAnsi="Bookman Old Style"/>
          <w:color w:val="0D0D0D"/>
        </w:rPr>
        <w:t>a</w:t>
      </w:r>
      <w:r w:rsidRPr="00391FF1">
        <w:rPr>
          <w:rFonts w:ascii="Bookman Old Style" w:hAnsi="Bookman Old Style"/>
          <w:color w:val="0D0D0D"/>
          <w:spacing w:val="-2"/>
        </w:rPr>
        <w:t xml:space="preserve"> </w:t>
      </w:r>
      <w:r w:rsidRPr="00391FF1">
        <w:rPr>
          <w:rFonts w:ascii="Bookman Old Style" w:hAnsi="Bookman Old Style"/>
          <w:color w:val="0D0D0D"/>
        </w:rPr>
        <w:t>separate</w:t>
      </w:r>
      <w:r w:rsidRPr="00391FF1">
        <w:rPr>
          <w:rFonts w:ascii="Bookman Old Style" w:hAnsi="Bookman Old Style"/>
          <w:color w:val="0D0D0D"/>
          <w:spacing w:val="-2"/>
        </w:rPr>
        <w:t xml:space="preserve"> </w:t>
      </w:r>
      <w:r w:rsidRPr="00391FF1">
        <w:rPr>
          <w:rFonts w:ascii="Bookman Old Style" w:hAnsi="Bookman Old Style"/>
          <w:color w:val="0D0D0D"/>
        </w:rPr>
        <w:t>form authorizing</w:t>
      </w:r>
      <w:r w:rsidRPr="00391FF1">
        <w:rPr>
          <w:rFonts w:ascii="Bookman Old Style" w:hAnsi="Bookman Old Style"/>
          <w:color w:val="0D0D0D"/>
          <w:spacing w:val="-4"/>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release of</w:t>
      </w:r>
      <w:r w:rsidRPr="00391FF1">
        <w:rPr>
          <w:rFonts w:ascii="Bookman Old Style" w:hAnsi="Bookman Old Style"/>
          <w:color w:val="0D0D0D"/>
          <w:spacing w:val="-2"/>
        </w:rPr>
        <w:t xml:space="preserve"> </w:t>
      </w:r>
      <w:r w:rsidRPr="00391FF1">
        <w:rPr>
          <w:rFonts w:ascii="Bookman Old Style" w:hAnsi="Bookman Old Style"/>
          <w:color w:val="0D0D0D"/>
        </w:rPr>
        <w:t>credit and</w:t>
      </w:r>
      <w:r w:rsidRPr="00391FF1">
        <w:rPr>
          <w:rFonts w:ascii="Bookman Old Style" w:hAnsi="Bookman Old Style"/>
          <w:color w:val="0D0D0D"/>
          <w:spacing w:val="-1"/>
        </w:rPr>
        <w:t xml:space="preserve"> </w:t>
      </w:r>
      <w:r w:rsidRPr="00391FF1">
        <w:rPr>
          <w:rFonts w:ascii="Bookman Old Style" w:hAnsi="Bookman Old Style"/>
          <w:color w:val="0D0D0D"/>
        </w:rPr>
        <w:t>moto</w:t>
      </w:r>
      <w:r w:rsidR="001C2A00" w:rsidRPr="00391FF1">
        <w:rPr>
          <w:rFonts w:ascii="Bookman Old Style" w:hAnsi="Bookman Old Style"/>
          <w:color w:val="0D0D0D"/>
        </w:rPr>
        <w:t>r v</w:t>
      </w:r>
      <w:r w:rsidRPr="00391FF1">
        <w:rPr>
          <w:rFonts w:ascii="Bookman Old Style" w:hAnsi="Bookman Old Style"/>
          <w:color w:val="0D0D0D"/>
        </w:rPr>
        <w:t>ehicle</w:t>
      </w:r>
      <w:r w:rsidRPr="00391FF1">
        <w:rPr>
          <w:rFonts w:ascii="Bookman Old Style" w:hAnsi="Bookman Old Style"/>
          <w:color w:val="0D0D0D"/>
          <w:spacing w:val="-2"/>
        </w:rPr>
        <w:t xml:space="preserve"> </w:t>
      </w:r>
      <w:r w:rsidRPr="00391FF1">
        <w:rPr>
          <w:rFonts w:ascii="Bookman Old Style" w:hAnsi="Bookman Old Style"/>
          <w:color w:val="0D0D0D"/>
        </w:rPr>
        <w:t>records.</w:t>
      </w:r>
    </w:p>
    <w:p w14:paraId="0317EBAD" w14:textId="77777777" w:rsidR="003C0C57" w:rsidRPr="00391FF1" w:rsidRDefault="003C0C57">
      <w:pPr>
        <w:pStyle w:val="BodyText"/>
        <w:rPr>
          <w:rFonts w:ascii="Bookman Old Style" w:hAnsi="Bookman Old Style"/>
        </w:rPr>
      </w:pPr>
    </w:p>
    <w:p w14:paraId="1C452611" w14:textId="77777777" w:rsidR="003C0C57" w:rsidRPr="00391FF1" w:rsidRDefault="00E655AA">
      <w:pPr>
        <w:pStyle w:val="Heading4"/>
        <w:ind w:left="159"/>
        <w:rPr>
          <w:rFonts w:ascii="Bookman Old Style" w:hAnsi="Bookman Old Style"/>
          <w:sz w:val="28"/>
          <w:szCs w:val="28"/>
        </w:rPr>
      </w:pPr>
      <w:r w:rsidRPr="00391FF1">
        <w:rPr>
          <w:rFonts w:ascii="Bookman Old Style" w:hAnsi="Bookman Old Style"/>
          <w:sz w:val="28"/>
          <w:szCs w:val="28"/>
        </w:rPr>
        <w:t>Medical</w:t>
      </w:r>
      <w:r w:rsidRPr="00391FF1">
        <w:rPr>
          <w:rFonts w:ascii="Bookman Old Style" w:hAnsi="Bookman Old Style"/>
          <w:spacing w:val="-3"/>
          <w:sz w:val="28"/>
          <w:szCs w:val="28"/>
        </w:rPr>
        <w:t xml:space="preserve"> </w:t>
      </w:r>
      <w:r w:rsidRPr="00391FF1">
        <w:rPr>
          <w:rFonts w:ascii="Bookman Old Style" w:hAnsi="Bookman Old Style"/>
          <w:sz w:val="28"/>
          <w:szCs w:val="28"/>
        </w:rPr>
        <w:t>and</w:t>
      </w:r>
      <w:r w:rsidRPr="00391FF1">
        <w:rPr>
          <w:rFonts w:ascii="Bookman Old Style" w:hAnsi="Bookman Old Style"/>
          <w:spacing w:val="-3"/>
          <w:sz w:val="28"/>
          <w:szCs w:val="28"/>
        </w:rPr>
        <w:t xml:space="preserve"> </w:t>
      </w:r>
      <w:r w:rsidRPr="00391FF1">
        <w:rPr>
          <w:rFonts w:ascii="Bookman Old Style" w:hAnsi="Bookman Old Style"/>
          <w:sz w:val="28"/>
          <w:szCs w:val="28"/>
        </w:rPr>
        <w:t>Psychological</w:t>
      </w:r>
      <w:r w:rsidRPr="00391FF1">
        <w:rPr>
          <w:rFonts w:ascii="Bookman Old Style" w:hAnsi="Bookman Old Style"/>
          <w:spacing w:val="-3"/>
          <w:sz w:val="28"/>
          <w:szCs w:val="28"/>
        </w:rPr>
        <w:t xml:space="preserve"> </w:t>
      </w:r>
      <w:r w:rsidRPr="00391FF1">
        <w:rPr>
          <w:rFonts w:ascii="Bookman Old Style" w:hAnsi="Bookman Old Style"/>
          <w:sz w:val="28"/>
          <w:szCs w:val="28"/>
        </w:rPr>
        <w:t>Examinations</w:t>
      </w:r>
    </w:p>
    <w:p w14:paraId="4D820468" w14:textId="1D07CC07" w:rsidR="003C0C57" w:rsidRPr="00391FF1" w:rsidRDefault="00E655AA">
      <w:pPr>
        <w:pStyle w:val="BodyText"/>
        <w:ind w:left="159" w:right="170"/>
        <w:rPr>
          <w:rFonts w:ascii="Bookman Old Style" w:hAnsi="Bookman Old Style"/>
        </w:rPr>
      </w:pPr>
      <w:r w:rsidRPr="00391FF1">
        <w:rPr>
          <w:rFonts w:ascii="Bookman Old Style" w:hAnsi="Bookman Old Style"/>
          <w:color w:val="0D0D0D"/>
        </w:rPr>
        <w:t>Title III, Canon 6, Section 5 (j) of the National Canons requires that all applicants for postulanc</w:t>
      </w:r>
      <w:r w:rsidR="001C2A00" w:rsidRPr="00391FF1">
        <w:rPr>
          <w:rFonts w:ascii="Bookman Old Style" w:hAnsi="Bookman Old Style"/>
          <w:color w:val="0D0D0D"/>
        </w:rPr>
        <w:t>y t</w:t>
      </w:r>
      <w:r w:rsidRPr="00391FF1">
        <w:rPr>
          <w:rFonts w:ascii="Bookman Old Style" w:hAnsi="Bookman Old Style"/>
          <w:color w:val="0D0D0D"/>
        </w:rPr>
        <w:t xml:space="preserve">ake comprehensive medical and psychological </w:t>
      </w:r>
      <w:r w:rsidRPr="00391FF1">
        <w:rPr>
          <w:rFonts w:ascii="Bookman Old Style" w:hAnsi="Bookman Old Style"/>
          <w:color w:val="0D0D0D"/>
        </w:rPr>
        <w:lastRenderedPageBreak/>
        <w:t>examinations administered by competent</w:t>
      </w:r>
      <w:r w:rsidRPr="00391FF1">
        <w:rPr>
          <w:rFonts w:ascii="Bookman Old Style" w:hAnsi="Bookman Old Style"/>
          <w:color w:val="0D0D0D"/>
          <w:spacing w:val="1"/>
        </w:rPr>
        <w:t xml:space="preserve"> </w:t>
      </w:r>
      <w:r w:rsidRPr="00391FF1">
        <w:rPr>
          <w:rFonts w:ascii="Bookman Old Style" w:hAnsi="Bookman Old Style"/>
          <w:color w:val="0D0D0D"/>
        </w:rPr>
        <w:t>professionals.</w:t>
      </w:r>
    </w:p>
    <w:p w14:paraId="0FEFED11" w14:textId="77777777" w:rsidR="003C0C57" w:rsidRPr="00391FF1" w:rsidRDefault="003C0C57">
      <w:pPr>
        <w:pStyle w:val="BodyText"/>
        <w:rPr>
          <w:rFonts w:ascii="Bookman Old Style" w:hAnsi="Bookman Old Style"/>
        </w:rPr>
      </w:pPr>
    </w:p>
    <w:p w14:paraId="02664C25" w14:textId="1E78F70C" w:rsidR="003C0C57" w:rsidRPr="00391FF1" w:rsidRDefault="00E655AA">
      <w:pPr>
        <w:pStyle w:val="BodyText"/>
        <w:ind w:left="159" w:right="595"/>
        <w:rPr>
          <w:rFonts w:ascii="Bookman Old Style" w:hAnsi="Bookman Old Style"/>
        </w:rPr>
      </w:pPr>
      <w:r w:rsidRPr="00391FF1">
        <w:rPr>
          <w:rFonts w:ascii="Bookman Old Style" w:hAnsi="Bookman Old Style"/>
          <w:color w:val="0D0D0D"/>
        </w:rPr>
        <w:t>Medical</w:t>
      </w:r>
      <w:r w:rsidRPr="00391FF1">
        <w:rPr>
          <w:rFonts w:ascii="Bookman Old Style" w:hAnsi="Bookman Old Style"/>
          <w:color w:val="0D0D0D"/>
          <w:spacing w:val="-1"/>
        </w:rPr>
        <w:t xml:space="preserve"> </w:t>
      </w:r>
      <w:r w:rsidRPr="00391FF1">
        <w:rPr>
          <w:rFonts w:ascii="Bookman Old Style" w:hAnsi="Bookman Old Style"/>
          <w:color w:val="0D0D0D"/>
        </w:rPr>
        <w:t>examinations</w:t>
      </w:r>
      <w:r w:rsidRPr="00391FF1">
        <w:rPr>
          <w:rFonts w:ascii="Bookman Old Style" w:hAnsi="Bookman Old Style"/>
          <w:color w:val="0D0D0D"/>
          <w:spacing w:val="-1"/>
        </w:rPr>
        <w:t xml:space="preserve"> </w:t>
      </w:r>
      <w:r w:rsidRPr="00391FF1">
        <w:rPr>
          <w:rFonts w:ascii="Bookman Old Style" w:hAnsi="Bookman Old Style"/>
          <w:color w:val="0D0D0D"/>
        </w:rPr>
        <w:t>should be</w:t>
      </w:r>
      <w:r w:rsidRPr="00391FF1">
        <w:rPr>
          <w:rFonts w:ascii="Bookman Old Style" w:hAnsi="Bookman Old Style"/>
          <w:color w:val="0D0D0D"/>
          <w:spacing w:val="-2"/>
        </w:rPr>
        <w:t xml:space="preserve"> </w:t>
      </w:r>
      <w:r w:rsidRPr="00391FF1">
        <w:rPr>
          <w:rFonts w:ascii="Bookman Old Style" w:hAnsi="Bookman Old Style"/>
          <w:color w:val="0D0D0D"/>
        </w:rPr>
        <w:t>arranged</w:t>
      </w:r>
      <w:r w:rsidRPr="00391FF1">
        <w:rPr>
          <w:rFonts w:ascii="Bookman Old Style" w:hAnsi="Bookman Old Style"/>
          <w:color w:val="0D0D0D"/>
          <w:spacing w:val="-1"/>
        </w:rPr>
        <w:t xml:space="preserve"> </w:t>
      </w:r>
      <w:r w:rsidRPr="00391FF1">
        <w:rPr>
          <w:rFonts w:ascii="Bookman Old Style" w:hAnsi="Bookman Old Style"/>
          <w:color w:val="0D0D0D"/>
        </w:rPr>
        <w:t>by</w:t>
      </w:r>
      <w:r w:rsidRPr="00391FF1">
        <w:rPr>
          <w:rFonts w:ascii="Bookman Old Style" w:hAnsi="Bookman Old Style"/>
          <w:color w:val="0D0D0D"/>
          <w:spacing w:val="-5"/>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nominee</w:t>
      </w:r>
      <w:r w:rsidRPr="00391FF1">
        <w:rPr>
          <w:rFonts w:ascii="Bookman Old Style" w:hAnsi="Bookman Old Style"/>
          <w:color w:val="0D0D0D"/>
          <w:spacing w:val="-2"/>
        </w:rPr>
        <w:t xml:space="preserve"> </w:t>
      </w:r>
      <w:r w:rsidRPr="00391FF1">
        <w:rPr>
          <w:rFonts w:ascii="Bookman Old Style" w:hAnsi="Bookman Old Style"/>
          <w:color w:val="0D0D0D"/>
        </w:rPr>
        <w:t>with a</w:t>
      </w:r>
      <w:r w:rsidRPr="00391FF1">
        <w:rPr>
          <w:rFonts w:ascii="Bookman Old Style" w:hAnsi="Bookman Old Style"/>
          <w:color w:val="0D0D0D"/>
          <w:spacing w:val="-2"/>
        </w:rPr>
        <w:t xml:space="preserve"> </w:t>
      </w:r>
      <w:r w:rsidRPr="00391FF1">
        <w:rPr>
          <w:rFonts w:ascii="Bookman Old Style" w:hAnsi="Bookman Old Style"/>
          <w:color w:val="0D0D0D"/>
        </w:rPr>
        <w:t>physician</w:t>
      </w:r>
      <w:r w:rsidRPr="00391FF1">
        <w:rPr>
          <w:rFonts w:ascii="Bookman Old Style" w:hAnsi="Bookman Old Style"/>
          <w:color w:val="0D0D0D"/>
          <w:spacing w:val="1"/>
        </w:rPr>
        <w:t xml:space="preserve"> </w:t>
      </w:r>
      <w:r w:rsidRPr="00391FF1">
        <w:rPr>
          <w:rFonts w:ascii="Bookman Old Style" w:hAnsi="Bookman Old Style"/>
          <w:color w:val="0D0D0D"/>
        </w:rPr>
        <w:t>of</w:t>
      </w:r>
      <w:r w:rsidRPr="00391FF1">
        <w:rPr>
          <w:rFonts w:ascii="Bookman Old Style" w:hAnsi="Bookman Old Style"/>
          <w:color w:val="0D0D0D"/>
          <w:spacing w:val="-1"/>
        </w:rPr>
        <w:t xml:space="preserve"> </w:t>
      </w:r>
      <w:r w:rsidR="00B6060F" w:rsidRPr="00391FF1">
        <w:rPr>
          <w:rFonts w:ascii="Bookman Old Style" w:hAnsi="Bookman Old Style"/>
          <w:color w:val="0D0D0D"/>
          <w:spacing w:val="-1"/>
        </w:rPr>
        <w:t xml:space="preserve">their </w:t>
      </w:r>
      <w:r w:rsidRPr="00391FF1">
        <w:rPr>
          <w:rFonts w:ascii="Bookman Old Style" w:hAnsi="Bookman Old Style"/>
          <w:color w:val="0D0D0D"/>
        </w:rPr>
        <w:t>ow</w:t>
      </w:r>
      <w:r w:rsidR="00EA6020" w:rsidRPr="00391FF1">
        <w:rPr>
          <w:rFonts w:ascii="Bookman Old Style" w:hAnsi="Bookman Old Style"/>
          <w:color w:val="0D0D0D"/>
        </w:rPr>
        <w:t>n c</w:t>
      </w:r>
      <w:r w:rsidRPr="00391FF1">
        <w:rPr>
          <w:rFonts w:ascii="Bookman Old Style" w:hAnsi="Bookman Old Style"/>
          <w:color w:val="0D0D0D"/>
        </w:rPr>
        <w:t>hoosing.</w:t>
      </w:r>
      <w:r w:rsidRPr="00391FF1">
        <w:rPr>
          <w:rFonts w:ascii="Bookman Old Style" w:hAnsi="Bookman Old Style"/>
          <w:color w:val="0D0D0D"/>
          <w:spacing w:val="1"/>
        </w:rPr>
        <w:t xml:space="preserve"> </w:t>
      </w:r>
      <w:r w:rsidRPr="00391FF1">
        <w:rPr>
          <w:rFonts w:ascii="Bookman Old Style" w:hAnsi="Bookman Old Style"/>
          <w:color w:val="0D0D0D"/>
        </w:rPr>
        <w:t>The required form is available on the Diocesan website at</w:t>
      </w:r>
      <w:r w:rsidRPr="00391FF1">
        <w:rPr>
          <w:rFonts w:ascii="Bookman Old Style" w:hAnsi="Bookman Old Style"/>
          <w:color w:val="0D0D0D"/>
          <w:spacing w:val="1"/>
        </w:rPr>
        <w:t xml:space="preserve"> </w:t>
      </w:r>
      <w:hyperlink r:id="rId14" w:history="1">
        <w:r w:rsidR="00EA6020" w:rsidRPr="00391FF1">
          <w:rPr>
            <w:rStyle w:val="Hyperlink"/>
            <w:rFonts w:ascii="Bookman Old Style" w:hAnsi="Bookman Old Style"/>
          </w:rPr>
          <w:t xml:space="preserve">www.episcopalpgh.org/about/commission-on-ministry/ </w:t>
        </w:r>
      </w:hyperlink>
      <w:r w:rsidRPr="00391FF1">
        <w:rPr>
          <w:rFonts w:ascii="Bookman Old Style" w:hAnsi="Bookman Old Style"/>
          <w:color w:val="0D0D0D"/>
        </w:rPr>
        <w:t>and should be submitted upon</w:t>
      </w:r>
      <w:r w:rsidRPr="00391FF1">
        <w:rPr>
          <w:rFonts w:ascii="Bookman Old Style" w:hAnsi="Bookman Old Style"/>
          <w:color w:val="0D0D0D"/>
          <w:spacing w:val="1"/>
        </w:rPr>
        <w:t xml:space="preserve"> </w:t>
      </w:r>
      <w:r w:rsidRPr="00391FF1">
        <w:rPr>
          <w:rFonts w:ascii="Bookman Old Style" w:hAnsi="Bookman Old Style"/>
          <w:color w:val="0D0D0D"/>
        </w:rPr>
        <w:t>completion to the Bishop.</w:t>
      </w:r>
      <w:r w:rsidRPr="00391FF1">
        <w:rPr>
          <w:rFonts w:ascii="Bookman Old Style" w:hAnsi="Bookman Old Style"/>
          <w:color w:val="0D0D0D"/>
          <w:spacing w:val="1"/>
        </w:rPr>
        <w:t xml:space="preserve"> </w:t>
      </w:r>
      <w:r w:rsidRPr="00391FF1">
        <w:rPr>
          <w:rFonts w:ascii="Bookman Old Style" w:hAnsi="Bookman Old Style"/>
          <w:color w:val="0D0D0D"/>
        </w:rPr>
        <w:t xml:space="preserve">Any costs associated with the medical exam will </w:t>
      </w:r>
      <w:r w:rsidRPr="002460F0">
        <w:rPr>
          <w:rFonts w:ascii="Bookman Old Style" w:hAnsi="Bookman Old Style"/>
          <w:color w:val="0D0D0D"/>
        </w:rPr>
        <w:t xml:space="preserve">be </w:t>
      </w:r>
      <w:r w:rsidR="00793F02" w:rsidRPr="002460F0">
        <w:rPr>
          <w:rFonts w:ascii="Bookman Old Style" w:hAnsi="Bookman Old Style"/>
          <w:color w:val="0D0D0D"/>
        </w:rPr>
        <w:t>paid for by</w:t>
      </w:r>
      <w:r w:rsidRPr="002460F0">
        <w:rPr>
          <w:rFonts w:ascii="Bookman Old Style" w:hAnsi="Bookman Old Style"/>
          <w:color w:val="0D0D0D"/>
          <w:spacing w:val="-4"/>
        </w:rPr>
        <w:t xml:space="preserve"> </w:t>
      </w:r>
      <w:r w:rsidRPr="002460F0">
        <w:rPr>
          <w:rFonts w:ascii="Bookman Old Style" w:hAnsi="Bookman Old Style"/>
          <w:color w:val="0D0D0D"/>
        </w:rPr>
        <w:t>the</w:t>
      </w:r>
      <w:r w:rsidRPr="002460F0">
        <w:rPr>
          <w:rFonts w:ascii="Bookman Old Style" w:hAnsi="Bookman Old Style"/>
          <w:color w:val="0D0D0D"/>
          <w:spacing w:val="-1"/>
        </w:rPr>
        <w:t xml:space="preserve"> </w:t>
      </w:r>
      <w:r w:rsidR="00391FF1" w:rsidRPr="002460F0">
        <w:rPr>
          <w:rFonts w:ascii="Bookman Old Style" w:hAnsi="Bookman Old Style"/>
          <w:color w:val="0D0D0D"/>
        </w:rPr>
        <w:t>individual</w:t>
      </w:r>
      <w:r w:rsidR="00793F02" w:rsidRPr="002460F0">
        <w:rPr>
          <w:rFonts w:ascii="Bookman Old Style" w:hAnsi="Bookman Old Style"/>
          <w:color w:val="0D0D0D"/>
        </w:rPr>
        <w:t>.</w:t>
      </w:r>
    </w:p>
    <w:p w14:paraId="2983C5F0" w14:textId="77777777" w:rsidR="003C0C57" w:rsidRPr="00391FF1" w:rsidRDefault="003C0C57">
      <w:pPr>
        <w:pStyle w:val="BodyText"/>
        <w:rPr>
          <w:rFonts w:ascii="Bookman Old Style" w:hAnsi="Bookman Old Style"/>
        </w:rPr>
      </w:pPr>
    </w:p>
    <w:p w14:paraId="19A97D24" w14:textId="36CE705F" w:rsidR="002645C4" w:rsidRPr="00391FF1" w:rsidRDefault="00E655AA" w:rsidP="002645C4">
      <w:pPr>
        <w:pStyle w:val="BodyText"/>
        <w:spacing w:before="1"/>
        <w:ind w:left="159" w:right="234"/>
        <w:rPr>
          <w:rFonts w:ascii="Bookman Old Style" w:hAnsi="Bookman Old Style"/>
          <w:color w:val="0D0D0D"/>
        </w:rPr>
      </w:pPr>
      <w:r w:rsidRPr="00391FF1">
        <w:rPr>
          <w:rFonts w:ascii="Bookman Old Style" w:hAnsi="Bookman Old Style"/>
          <w:color w:val="0D0D0D"/>
        </w:rPr>
        <w:t>Psychological</w:t>
      </w:r>
      <w:r w:rsidRPr="00391FF1">
        <w:rPr>
          <w:rFonts w:ascii="Bookman Old Style" w:hAnsi="Bookman Old Style"/>
          <w:color w:val="0D0D0D"/>
          <w:spacing w:val="-2"/>
        </w:rPr>
        <w:t xml:space="preserve"> </w:t>
      </w:r>
      <w:r w:rsidRPr="00391FF1">
        <w:rPr>
          <w:rFonts w:ascii="Bookman Old Style" w:hAnsi="Bookman Old Style"/>
          <w:color w:val="0D0D0D"/>
        </w:rPr>
        <w:t>examinations</w:t>
      </w:r>
      <w:r w:rsidRPr="00391FF1">
        <w:rPr>
          <w:rFonts w:ascii="Bookman Old Style" w:hAnsi="Bookman Old Style"/>
          <w:color w:val="0D0D0D"/>
          <w:spacing w:val="-1"/>
        </w:rPr>
        <w:t xml:space="preserve"> </w:t>
      </w:r>
      <w:r w:rsidRPr="00391FF1">
        <w:rPr>
          <w:rFonts w:ascii="Bookman Old Style" w:hAnsi="Bookman Old Style"/>
          <w:color w:val="0D0D0D"/>
        </w:rPr>
        <w:t>for</w:t>
      </w:r>
      <w:r w:rsidRPr="00391FF1">
        <w:rPr>
          <w:rFonts w:ascii="Bookman Old Style" w:hAnsi="Bookman Old Style"/>
          <w:color w:val="0D0D0D"/>
          <w:spacing w:val="-2"/>
        </w:rPr>
        <w:t xml:space="preserve"> </w:t>
      </w:r>
      <w:r w:rsidRPr="00391FF1">
        <w:rPr>
          <w:rFonts w:ascii="Bookman Old Style" w:hAnsi="Bookman Old Style"/>
          <w:color w:val="0D0D0D"/>
        </w:rPr>
        <w:t>the</w:t>
      </w:r>
      <w:r w:rsidRPr="00391FF1">
        <w:rPr>
          <w:rFonts w:ascii="Bookman Old Style" w:hAnsi="Bookman Old Style"/>
          <w:color w:val="0D0D0D"/>
          <w:spacing w:val="-3"/>
        </w:rPr>
        <w:t xml:space="preserve"> </w:t>
      </w:r>
      <w:r w:rsidRPr="00391FF1">
        <w:rPr>
          <w:rFonts w:ascii="Bookman Old Style" w:hAnsi="Bookman Old Style"/>
          <w:color w:val="0D0D0D"/>
        </w:rPr>
        <w:t>Diocese</w:t>
      </w:r>
      <w:r w:rsidRPr="00391FF1">
        <w:rPr>
          <w:rFonts w:ascii="Bookman Old Style" w:hAnsi="Bookman Old Style"/>
          <w:color w:val="0D0D0D"/>
          <w:spacing w:val="-2"/>
        </w:rPr>
        <w:t xml:space="preserve"> </w:t>
      </w:r>
      <w:r w:rsidRPr="00391FF1">
        <w:rPr>
          <w:rFonts w:ascii="Bookman Old Style" w:hAnsi="Bookman Old Style"/>
          <w:color w:val="0D0D0D"/>
        </w:rPr>
        <w:t>of</w:t>
      </w:r>
      <w:r w:rsidRPr="00391FF1">
        <w:rPr>
          <w:rFonts w:ascii="Bookman Old Style" w:hAnsi="Bookman Old Style"/>
          <w:color w:val="0D0D0D"/>
          <w:spacing w:val="-2"/>
        </w:rPr>
        <w:t xml:space="preserve"> </w:t>
      </w:r>
      <w:r w:rsidRPr="00391FF1">
        <w:rPr>
          <w:rFonts w:ascii="Bookman Old Style" w:hAnsi="Bookman Old Style"/>
          <w:color w:val="0D0D0D"/>
        </w:rPr>
        <w:t>Pittsburgh</w:t>
      </w:r>
      <w:r w:rsidRPr="00391FF1">
        <w:rPr>
          <w:rFonts w:ascii="Bookman Old Style" w:hAnsi="Bookman Old Style"/>
          <w:color w:val="0D0D0D"/>
          <w:spacing w:val="-2"/>
        </w:rPr>
        <w:t xml:space="preserve"> </w:t>
      </w:r>
      <w:r w:rsidRPr="00391FF1">
        <w:rPr>
          <w:rFonts w:ascii="Bookman Old Style" w:hAnsi="Bookman Old Style"/>
          <w:color w:val="0D0D0D"/>
        </w:rPr>
        <w:t>are</w:t>
      </w:r>
      <w:r w:rsidRPr="00391FF1">
        <w:rPr>
          <w:rFonts w:ascii="Bookman Old Style" w:hAnsi="Bookman Old Style"/>
          <w:color w:val="0D0D0D"/>
          <w:spacing w:val="-2"/>
        </w:rPr>
        <w:t xml:space="preserve"> </w:t>
      </w:r>
      <w:r w:rsidRPr="00391FF1">
        <w:rPr>
          <w:rFonts w:ascii="Bookman Old Style" w:hAnsi="Bookman Old Style"/>
          <w:color w:val="0D0D0D"/>
        </w:rPr>
        <w:t>conducted</w:t>
      </w:r>
      <w:r w:rsidRPr="00391FF1">
        <w:rPr>
          <w:rFonts w:ascii="Bookman Old Style" w:hAnsi="Bookman Old Style"/>
          <w:color w:val="0D0D0D"/>
          <w:spacing w:val="-1"/>
        </w:rPr>
        <w:t xml:space="preserve"> </w:t>
      </w:r>
      <w:r w:rsidRPr="00391FF1">
        <w:rPr>
          <w:rFonts w:ascii="Bookman Old Style" w:hAnsi="Bookman Old Style"/>
          <w:color w:val="0D0D0D"/>
        </w:rPr>
        <w:t>by</w:t>
      </w:r>
      <w:r w:rsidR="002645C4" w:rsidRPr="00391FF1">
        <w:rPr>
          <w:rFonts w:ascii="Bookman Old Style" w:hAnsi="Bookman Old Style"/>
          <w:color w:val="0D0D0D"/>
        </w:rPr>
        <w:t xml:space="preserve"> Samaritan Counseling Center, Lancaster Pennsylvania. Currently, examinations are conducted online and require an entire day for testing and another time for evaluation and meeting with a Ministry Assessment Counselor.</w:t>
      </w:r>
    </w:p>
    <w:p w14:paraId="16328980" w14:textId="77777777" w:rsidR="002645C4" w:rsidRPr="00391FF1" w:rsidRDefault="002645C4" w:rsidP="002645C4">
      <w:pPr>
        <w:pStyle w:val="BodyText"/>
        <w:spacing w:before="1"/>
        <w:ind w:left="159" w:right="234"/>
        <w:rPr>
          <w:rFonts w:ascii="Bookman Old Style" w:hAnsi="Bookman Old Style"/>
          <w:color w:val="0D0D0D"/>
        </w:rPr>
      </w:pPr>
    </w:p>
    <w:p w14:paraId="3DEE3C22" w14:textId="27D43BCC" w:rsidR="003C0C57" w:rsidRPr="00391FF1" w:rsidRDefault="00E655AA" w:rsidP="00380454">
      <w:pPr>
        <w:pStyle w:val="BodyText"/>
        <w:spacing w:before="71"/>
        <w:ind w:left="159" w:right="234"/>
        <w:rPr>
          <w:rFonts w:ascii="Bookman Old Style" w:hAnsi="Bookman Old Style"/>
          <w:color w:val="0D0D0D"/>
        </w:rPr>
      </w:pPr>
      <w:r w:rsidRPr="00391FF1">
        <w:rPr>
          <w:rFonts w:ascii="Bookman Old Style" w:hAnsi="Bookman Old Style"/>
          <w:color w:val="0D0D0D"/>
        </w:rPr>
        <w:t xml:space="preserve">The cost of the consultation will be </w:t>
      </w:r>
      <w:r w:rsidR="00391FF1">
        <w:rPr>
          <w:rFonts w:ascii="Bookman Old Style" w:hAnsi="Bookman Old Style"/>
          <w:color w:val="0D0D0D"/>
        </w:rPr>
        <w:t xml:space="preserve">shared </w:t>
      </w:r>
      <w:r w:rsidR="003F5928" w:rsidRPr="00391FF1">
        <w:rPr>
          <w:rFonts w:ascii="Bookman Old Style" w:hAnsi="Bookman Old Style"/>
          <w:color w:val="0D0D0D"/>
        </w:rPr>
        <w:t>between</w:t>
      </w:r>
      <w:r w:rsidRPr="00391FF1">
        <w:rPr>
          <w:rFonts w:ascii="Bookman Old Style" w:hAnsi="Bookman Old Style"/>
          <w:color w:val="0D0D0D"/>
        </w:rPr>
        <w:t xml:space="preserve"> the </w:t>
      </w:r>
      <w:r w:rsidR="00391FF1">
        <w:rPr>
          <w:rFonts w:ascii="Bookman Old Style" w:hAnsi="Bookman Old Style"/>
          <w:color w:val="0D0D0D"/>
        </w:rPr>
        <w:t>individual,</w:t>
      </w:r>
      <w:r w:rsidRPr="00391FF1">
        <w:rPr>
          <w:rFonts w:ascii="Bookman Old Style" w:hAnsi="Bookman Old Style"/>
          <w:color w:val="0D0D0D"/>
        </w:rPr>
        <w:t xml:space="preserve"> </w:t>
      </w:r>
      <w:r w:rsidR="003F5928" w:rsidRPr="00391FF1">
        <w:rPr>
          <w:rFonts w:ascii="Bookman Old Style" w:hAnsi="Bookman Old Style"/>
          <w:color w:val="0D0D0D"/>
        </w:rPr>
        <w:t>their</w:t>
      </w:r>
      <w:r w:rsidRPr="00391FF1">
        <w:rPr>
          <w:rFonts w:ascii="Bookman Old Style" w:hAnsi="Bookman Old Style"/>
          <w:color w:val="0D0D0D"/>
        </w:rPr>
        <w:t xml:space="preserve"> home parish and</w:t>
      </w:r>
      <w:r w:rsidRPr="00391FF1">
        <w:rPr>
          <w:rFonts w:ascii="Bookman Old Style" w:hAnsi="Bookman Old Style"/>
          <w:color w:val="0D0D0D"/>
          <w:spacing w:val="1"/>
        </w:rPr>
        <w:t xml:space="preserve"> </w:t>
      </w:r>
      <w:r w:rsidRPr="00391FF1">
        <w:rPr>
          <w:rFonts w:ascii="Bookman Old Style" w:hAnsi="Bookman Old Style"/>
          <w:color w:val="0D0D0D"/>
        </w:rPr>
        <w:t>the Diocese.</w:t>
      </w:r>
      <w:r w:rsidRPr="00391FF1">
        <w:rPr>
          <w:rFonts w:ascii="Bookman Old Style" w:hAnsi="Bookman Old Style"/>
          <w:color w:val="0D0D0D"/>
          <w:spacing w:val="1"/>
        </w:rPr>
        <w:t xml:space="preserve"> </w:t>
      </w:r>
    </w:p>
    <w:p w14:paraId="6597062A" w14:textId="77777777" w:rsidR="00380454" w:rsidRPr="00391FF1" w:rsidRDefault="00380454" w:rsidP="00380454">
      <w:pPr>
        <w:pStyle w:val="BodyText"/>
        <w:spacing w:before="71"/>
        <w:ind w:left="159" w:right="234"/>
        <w:rPr>
          <w:rFonts w:ascii="Bookman Old Style" w:hAnsi="Bookman Old Style"/>
        </w:rPr>
      </w:pPr>
    </w:p>
    <w:p w14:paraId="7785CBE6" w14:textId="2D840F2E" w:rsidR="003C0C57" w:rsidRPr="00391FF1" w:rsidRDefault="00E655AA">
      <w:pPr>
        <w:pStyle w:val="BodyText"/>
        <w:ind w:left="160" w:right="234"/>
        <w:rPr>
          <w:rFonts w:ascii="Bookman Old Style" w:hAnsi="Bookman Old Style"/>
        </w:rPr>
      </w:pPr>
      <w:r w:rsidRPr="00391FF1">
        <w:rPr>
          <w:rFonts w:ascii="Bookman Old Style" w:hAnsi="Bookman Old Style"/>
          <w:color w:val="0D0D0D"/>
        </w:rPr>
        <w:t>Prior</w:t>
      </w:r>
      <w:r w:rsidRPr="00391FF1">
        <w:rPr>
          <w:rFonts w:ascii="Bookman Old Style" w:hAnsi="Bookman Old Style"/>
          <w:color w:val="0D0D0D"/>
          <w:spacing w:val="-2"/>
        </w:rPr>
        <w:t xml:space="preserve"> </w:t>
      </w:r>
      <w:r w:rsidRPr="00391FF1">
        <w:rPr>
          <w:rFonts w:ascii="Bookman Old Style" w:hAnsi="Bookman Old Style"/>
          <w:color w:val="0D0D0D"/>
        </w:rPr>
        <w:t>to</w:t>
      </w:r>
      <w:r w:rsidRPr="00391FF1">
        <w:rPr>
          <w:rFonts w:ascii="Bookman Old Style" w:hAnsi="Bookman Old Style"/>
          <w:color w:val="0D0D0D"/>
          <w:spacing w:val="-1"/>
        </w:rPr>
        <w:t xml:space="preserve"> </w:t>
      </w:r>
      <w:r w:rsidRPr="00391FF1">
        <w:rPr>
          <w:rFonts w:ascii="Bookman Old Style" w:hAnsi="Bookman Old Style"/>
          <w:color w:val="0D0D0D"/>
        </w:rPr>
        <w:t>ordination, an</w:t>
      </w:r>
      <w:r w:rsidRPr="00391FF1">
        <w:rPr>
          <w:rFonts w:ascii="Bookman Old Style" w:hAnsi="Bookman Old Style"/>
          <w:color w:val="0D0D0D"/>
          <w:spacing w:val="-1"/>
        </w:rPr>
        <w:t xml:space="preserve"> </w:t>
      </w:r>
      <w:r w:rsidRPr="00391FF1">
        <w:rPr>
          <w:rFonts w:ascii="Bookman Old Style" w:hAnsi="Bookman Old Style"/>
          <w:color w:val="0D0D0D"/>
        </w:rPr>
        <w:t>update</w:t>
      </w:r>
      <w:r w:rsidRPr="00391FF1">
        <w:rPr>
          <w:rFonts w:ascii="Bookman Old Style" w:hAnsi="Bookman Old Style"/>
          <w:color w:val="0D0D0D"/>
          <w:spacing w:val="-1"/>
        </w:rPr>
        <w:t xml:space="preserve"> </w:t>
      </w:r>
      <w:r w:rsidRPr="00391FF1">
        <w:rPr>
          <w:rFonts w:ascii="Bookman Old Style" w:hAnsi="Bookman Old Style"/>
          <w:color w:val="0D0D0D"/>
        </w:rPr>
        <w:t>to</w:t>
      </w:r>
      <w:r w:rsidRPr="00391FF1">
        <w:rPr>
          <w:rFonts w:ascii="Bookman Old Style" w:hAnsi="Bookman Old Style"/>
          <w:color w:val="0D0D0D"/>
          <w:spacing w:val="-1"/>
        </w:rPr>
        <w:t xml:space="preserve"> </w:t>
      </w:r>
      <w:r w:rsidRPr="00391FF1">
        <w:rPr>
          <w:rFonts w:ascii="Bookman Old Style" w:hAnsi="Bookman Old Style"/>
          <w:color w:val="0D0D0D"/>
        </w:rPr>
        <w:t>this examination</w:t>
      </w:r>
      <w:r w:rsidRPr="00391FF1">
        <w:rPr>
          <w:rFonts w:ascii="Bookman Old Style" w:hAnsi="Bookman Old Style"/>
          <w:color w:val="0D0D0D"/>
          <w:spacing w:val="-4"/>
        </w:rPr>
        <w:t xml:space="preserve"> </w:t>
      </w:r>
      <w:r w:rsidRPr="00391FF1">
        <w:rPr>
          <w:rFonts w:ascii="Bookman Old Style" w:hAnsi="Bookman Old Style"/>
          <w:color w:val="0D0D0D"/>
        </w:rPr>
        <w:t>may</w:t>
      </w:r>
      <w:r w:rsidRPr="00391FF1">
        <w:rPr>
          <w:rFonts w:ascii="Bookman Old Style" w:hAnsi="Bookman Old Style"/>
          <w:color w:val="0D0D0D"/>
          <w:spacing w:val="-5"/>
        </w:rPr>
        <w:t xml:space="preserve"> </w:t>
      </w:r>
      <w:r w:rsidRPr="00391FF1">
        <w:rPr>
          <w:rFonts w:ascii="Bookman Old Style" w:hAnsi="Bookman Old Style"/>
          <w:color w:val="0D0D0D"/>
        </w:rPr>
        <w:t>be</w:t>
      </w:r>
      <w:r w:rsidRPr="00391FF1">
        <w:rPr>
          <w:rFonts w:ascii="Bookman Old Style" w:hAnsi="Bookman Old Style"/>
          <w:color w:val="0D0D0D"/>
          <w:spacing w:val="-2"/>
        </w:rPr>
        <w:t xml:space="preserve"> </w:t>
      </w:r>
      <w:r w:rsidRPr="00391FF1">
        <w:rPr>
          <w:rFonts w:ascii="Bookman Old Style" w:hAnsi="Bookman Old Style"/>
          <w:color w:val="0D0D0D"/>
        </w:rPr>
        <w:t>required, depending</w:t>
      </w:r>
      <w:r w:rsidRPr="00391FF1">
        <w:rPr>
          <w:rFonts w:ascii="Bookman Old Style" w:hAnsi="Bookman Old Style"/>
          <w:color w:val="0D0D0D"/>
          <w:spacing w:val="-4"/>
        </w:rPr>
        <w:t xml:space="preserve"> </w:t>
      </w:r>
      <w:r w:rsidRPr="00391FF1">
        <w:rPr>
          <w:rFonts w:ascii="Bookman Old Style" w:hAnsi="Bookman Old Style"/>
          <w:color w:val="0D0D0D"/>
        </w:rPr>
        <w:t>on the</w:t>
      </w:r>
      <w:r w:rsidRPr="00391FF1">
        <w:rPr>
          <w:rFonts w:ascii="Bookman Old Style" w:hAnsi="Bookman Old Style"/>
          <w:color w:val="0D0D0D"/>
          <w:spacing w:val="-2"/>
        </w:rPr>
        <w:t xml:space="preserve"> </w:t>
      </w:r>
      <w:r w:rsidRPr="00391FF1">
        <w:rPr>
          <w:rFonts w:ascii="Bookman Old Style" w:hAnsi="Bookman Old Style"/>
          <w:color w:val="0D0D0D"/>
        </w:rPr>
        <w:t>length o</w:t>
      </w:r>
      <w:r w:rsidR="00EA6020" w:rsidRPr="00391FF1">
        <w:rPr>
          <w:rFonts w:ascii="Bookman Old Style" w:hAnsi="Bookman Old Style"/>
          <w:color w:val="0D0D0D"/>
        </w:rPr>
        <w:t>f t</w:t>
      </w:r>
      <w:r w:rsidRPr="00391FF1">
        <w:rPr>
          <w:rFonts w:ascii="Bookman Old Style" w:hAnsi="Bookman Old Style"/>
          <w:color w:val="0D0D0D"/>
        </w:rPr>
        <w:t>ime</w:t>
      </w:r>
      <w:r w:rsidRPr="00391FF1">
        <w:rPr>
          <w:rFonts w:ascii="Bookman Old Style" w:hAnsi="Bookman Old Style"/>
          <w:color w:val="0D0D0D"/>
          <w:spacing w:val="-2"/>
        </w:rPr>
        <w:t xml:space="preserve"> </w:t>
      </w:r>
      <w:r w:rsidRPr="00391FF1">
        <w:rPr>
          <w:rFonts w:ascii="Bookman Old Style" w:hAnsi="Bookman Old Style"/>
          <w:color w:val="0D0D0D"/>
        </w:rPr>
        <w:t>since</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1"/>
        </w:rPr>
        <w:t xml:space="preserve"> </w:t>
      </w:r>
      <w:r w:rsidRPr="00391FF1">
        <w:rPr>
          <w:rFonts w:ascii="Bookman Old Style" w:hAnsi="Bookman Old Style"/>
          <w:color w:val="0D0D0D"/>
        </w:rPr>
        <w:t>first evaluation and the</w:t>
      </w:r>
      <w:r w:rsidRPr="00391FF1">
        <w:rPr>
          <w:rFonts w:ascii="Bookman Old Style" w:hAnsi="Bookman Old Style"/>
          <w:color w:val="0D0D0D"/>
          <w:spacing w:val="-2"/>
        </w:rPr>
        <w:t xml:space="preserve"> </w:t>
      </w:r>
      <w:r w:rsidRPr="00391FF1">
        <w:rPr>
          <w:rFonts w:ascii="Bookman Old Style" w:hAnsi="Bookman Old Style"/>
          <w:color w:val="0D0D0D"/>
        </w:rPr>
        <w:t>judgment of</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1"/>
        </w:rPr>
        <w:t xml:space="preserve"> </w:t>
      </w:r>
      <w:r w:rsidRPr="00391FF1">
        <w:rPr>
          <w:rFonts w:ascii="Bookman Old Style" w:hAnsi="Bookman Old Style"/>
          <w:color w:val="0D0D0D"/>
        </w:rPr>
        <w:t>Bishop.</w:t>
      </w:r>
    </w:p>
    <w:p w14:paraId="1B25C06A" w14:textId="77777777" w:rsidR="003C0C57" w:rsidRPr="00391FF1" w:rsidRDefault="003C0C57">
      <w:pPr>
        <w:pStyle w:val="BodyText"/>
        <w:rPr>
          <w:rFonts w:ascii="Bookman Old Style" w:hAnsi="Bookman Old Style"/>
          <w:szCs w:val="28"/>
        </w:rPr>
      </w:pPr>
    </w:p>
    <w:p w14:paraId="12536F8A" w14:textId="77777777" w:rsidR="003C0C57" w:rsidRPr="00391FF1" w:rsidRDefault="00E655AA">
      <w:pPr>
        <w:pStyle w:val="Heading4"/>
        <w:rPr>
          <w:rFonts w:ascii="Bookman Old Style" w:hAnsi="Bookman Old Style"/>
          <w:sz w:val="28"/>
          <w:szCs w:val="28"/>
        </w:rPr>
      </w:pPr>
      <w:r w:rsidRPr="00391FF1">
        <w:rPr>
          <w:rFonts w:ascii="Bookman Old Style" w:hAnsi="Bookman Old Style"/>
          <w:sz w:val="28"/>
          <w:szCs w:val="28"/>
        </w:rPr>
        <w:t>Meetings</w:t>
      </w:r>
      <w:r w:rsidRPr="00391FF1">
        <w:rPr>
          <w:rFonts w:ascii="Bookman Old Style" w:hAnsi="Bookman Old Style"/>
          <w:spacing w:val="-3"/>
          <w:sz w:val="28"/>
          <w:szCs w:val="28"/>
        </w:rPr>
        <w:t xml:space="preserve"> </w:t>
      </w:r>
      <w:r w:rsidRPr="00391FF1">
        <w:rPr>
          <w:rFonts w:ascii="Bookman Old Style" w:hAnsi="Bookman Old Style"/>
          <w:sz w:val="28"/>
          <w:szCs w:val="28"/>
        </w:rPr>
        <w:t>and</w:t>
      </w:r>
      <w:r w:rsidRPr="00391FF1">
        <w:rPr>
          <w:rFonts w:ascii="Bookman Old Style" w:hAnsi="Bookman Old Style"/>
          <w:spacing w:val="-2"/>
          <w:sz w:val="28"/>
          <w:szCs w:val="28"/>
        </w:rPr>
        <w:t xml:space="preserve"> </w:t>
      </w:r>
      <w:r w:rsidRPr="00391FF1">
        <w:rPr>
          <w:rFonts w:ascii="Bookman Old Style" w:hAnsi="Bookman Old Style"/>
          <w:sz w:val="28"/>
          <w:szCs w:val="28"/>
        </w:rPr>
        <w:t>Interviews</w:t>
      </w:r>
      <w:r w:rsidRPr="00391FF1">
        <w:rPr>
          <w:rFonts w:ascii="Bookman Old Style" w:hAnsi="Bookman Old Style"/>
          <w:spacing w:val="-3"/>
          <w:sz w:val="28"/>
          <w:szCs w:val="28"/>
        </w:rPr>
        <w:t xml:space="preserve"> </w:t>
      </w:r>
      <w:r w:rsidRPr="00391FF1">
        <w:rPr>
          <w:rFonts w:ascii="Bookman Old Style" w:hAnsi="Bookman Old Style"/>
          <w:sz w:val="28"/>
          <w:szCs w:val="28"/>
        </w:rPr>
        <w:t>with</w:t>
      </w:r>
      <w:r w:rsidRPr="00391FF1">
        <w:rPr>
          <w:rFonts w:ascii="Bookman Old Style" w:hAnsi="Bookman Old Style"/>
          <w:spacing w:val="-2"/>
          <w:sz w:val="28"/>
          <w:szCs w:val="28"/>
        </w:rPr>
        <w:t xml:space="preserve"> </w:t>
      </w:r>
      <w:r w:rsidRPr="00391FF1">
        <w:rPr>
          <w:rFonts w:ascii="Bookman Old Style" w:hAnsi="Bookman Old Style"/>
          <w:sz w:val="28"/>
          <w:szCs w:val="28"/>
        </w:rPr>
        <w:t>the</w:t>
      </w:r>
      <w:r w:rsidRPr="00391FF1">
        <w:rPr>
          <w:rFonts w:ascii="Bookman Old Style" w:hAnsi="Bookman Old Style"/>
          <w:spacing w:val="-4"/>
          <w:sz w:val="28"/>
          <w:szCs w:val="28"/>
        </w:rPr>
        <w:t xml:space="preserve"> </w:t>
      </w:r>
      <w:r w:rsidRPr="00391FF1">
        <w:rPr>
          <w:rFonts w:ascii="Bookman Old Style" w:hAnsi="Bookman Old Style"/>
          <w:sz w:val="28"/>
          <w:szCs w:val="28"/>
        </w:rPr>
        <w:t>Commission</w:t>
      </w:r>
      <w:r w:rsidRPr="00391FF1">
        <w:rPr>
          <w:rFonts w:ascii="Bookman Old Style" w:hAnsi="Bookman Old Style"/>
          <w:spacing w:val="-2"/>
          <w:sz w:val="28"/>
          <w:szCs w:val="28"/>
        </w:rPr>
        <w:t xml:space="preserve"> </w:t>
      </w:r>
      <w:r w:rsidRPr="00391FF1">
        <w:rPr>
          <w:rFonts w:ascii="Bookman Old Style" w:hAnsi="Bookman Old Style"/>
          <w:sz w:val="28"/>
          <w:szCs w:val="28"/>
        </w:rPr>
        <w:t>on</w:t>
      </w:r>
      <w:r w:rsidRPr="00391FF1">
        <w:rPr>
          <w:rFonts w:ascii="Bookman Old Style" w:hAnsi="Bookman Old Style"/>
          <w:spacing w:val="-3"/>
          <w:sz w:val="28"/>
          <w:szCs w:val="28"/>
        </w:rPr>
        <w:t xml:space="preserve"> </w:t>
      </w:r>
      <w:r w:rsidRPr="00391FF1">
        <w:rPr>
          <w:rFonts w:ascii="Bookman Old Style" w:hAnsi="Bookman Old Style"/>
          <w:sz w:val="28"/>
          <w:szCs w:val="28"/>
        </w:rPr>
        <w:t>Ministry</w:t>
      </w:r>
      <w:r w:rsidRPr="00391FF1">
        <w:rPr>
          <w:rFonts w:ascii="Bookman Old Style" w:hAnsi="Bookman Old Style"/>
          <w:spacing w:val="-2"/>
          <w:sz w:val="28"/>
          <w:szCs w:val="28"/>
        </w:rPr>
        <w:t xml:space="preserve"> </w:t>
      </w:r>
      <w:r w:rsidRPr="00391FF1">
        <w:rPr>
          <w:rFonts w:ascii="Bookman Old Style" w:hAnsi="Bookman Old Style"/>
          <w:sz w:val="28"/>
          <w:szCs w:val="28"/>
        </w:rPr>
        <w:t>and</w:t>
      </w:r>
      <w:r w:rsidRPr="00391FF1">
        <w:rPr>
          <w:rFonts w:ascii="Bookman Old Style" w:hAnsi="Bookman Old Style"/>
          <w:spacing w:val="-2"/>
          <w:sz w:val="28"/>
          <w:szCs w:val="28"/>
        </w:rPr>
        <w:t xml:space="preserve"> </w:t>
      </w:r>
      <w:r w:rsidRPr="00391FF1">
        <w:rPr>
          <w:rFonts w:ascii="Bookman Old Style" w:hAnsi="Bookman Old Style"/>
          <w:sz w:val="28"/>
          <w:szCs w:val="28"/>
        </w:rPr>
        <w:t>the</w:t>
      </w:r>
      <w:r w:rsidRPr="00391FF1">
        <w:rPr>
          <w:rFonts w:ascii="Bookman Old Style" w:hAnsi="Bookman Old Style"/>
          <w:spacing w:val="-4"/>
          <w:sz w:val="28"/>
          <w:szCs w:val="28"/>
        </w:rPr>
        <w:t xml:space="preserve"> </w:t>
      </w:r>
      <w:r w:rsidRPr="00391FF1">
        <w:rPr>
          <w:rFonts w:ascii="Bookman Old Style" w:hAnsi="Bookman Old Style"/>
          <w:sz w:val="28"/>
          <w:szCs w:val="28"/>
        </w:rPr>
        <w:t>Standing</w:t>
      </w:r>
      <w:r w:rsidRPr="00391FF1">
        <w:rPr>
          <w:rFonts w:ascii="Bookman Old Style" w:hAnsi="Bookman Old Style"/>
          <w:spacing w:val="-3"/>
          <w:sz w:val="28"/>
          <w:szCs w:val="28"/>
        </w:rPr>
        <w:t xml:space="preserve"> </w:t>
      </w:r>
      <w:r w:rsidRPr="00391FF1">
        <w:rPr>
          <w:rFonts w:ascii="Bookman Old Style" w:hAnsi="Bookman Old Style"/>
          <w:sz w:val="28"/>
          <w:szCs w:val="28"/>
        </w:rPr>
        <w:t>Committee</w:t>
      </w:r>
    </w:p>
    <w:p w14:paraId="25EAAA1F" w14:textId="77777777" w:rsidR="003C0C57" w:rsidRPr="00391FF1" w:rsidRDefault="003C0C57">
      <w:pPr>
        <w:pStyle w:val="BodyText"/>
        <w:rPr>
          <w:rFonts w:ascii="Bookman Old Style" w:hAnsi="Bookman Old Style"/>
          <w:b/>
          <w:sz w:val="28"/>
          <w:szCs w:val="28"/>
        </w:rPr>
      </w:pPr>
    </w:p>
    <w:p w14:paraId="5A83ECAE" w14:textId="1B427D5D" w:rsidR="00C375D1" w:rsidRPr="00391FF1" w:rsidRDefault="007941AD">
      <w:pPr>
        <w:pStyle w:val="BodyText"/>
        <w:ind w:left="160" w:right="246"/>
        <w:rPr>
          <w:rFonts w:ascii="Bookman Old Style" w:hAnsi="Bookman Old Style"/>
        </w:rPr>
      </w:pPr>
      <w:r w:rsidRPr="00215B20">
        <w:rPr>
          <w:rFonts w:ascii="Bookman Old Style" w:hAnsi="Bookman Old Style"/>
          <w:color w:val="0D0D0D"/>
        </w:rPr>
        <w:t xml:space="preserve">For the past several years, </w:t>
      </w:r>
      <w:r w:rsidR="00EA6020" w:rsidRPr="00215B20">
        <w:rPr>
          <w:rFonts w:ascii="Bookman Old Style" w:hAnsi="Bookman Old Style"/>
          <w:color w:val="0D0D0D"/>
        </w:rPr>
        <w:t>t</w:t>
      </w:r>
      <w:r w:rsidR="00E655AA" w:rsidRPr="00215B20">
        <w:rPr>
          <w:rFonts w:ascii="Bookman Old Style" w:hAnsi="Bookman Old Style"/>
          <w:color w:val="0D0D0D"/>
        </w:rPr>
        <w:t xml:space="preserve">he Commission on Ministry </w:t>
      </w:r>
      <w:r w:rsidR="00EA6020" w:rsidRPr="00215B20">
        <w:rPr>
          <w:rFonts w:ascii="Bookman Old Style" w:hAnsi="Bookman Old Style"/>
          <w:color w:val="0D0D0D"/>
        </w:rPr>
        <w:t xml:space="preserve">has </w:t>
      </w:r>
      <w:r w:rsidRPr="00215B20">
        <w:rPr>
          <w:rFonts w:ascii="Bookman Old Style" w:hAnsi="Bookman Old Style"/>
          <w:color w:val="0D0D0D"/>
        </w:rPr>
        <w:t>schedule</w:t>
      </w:r>
      <w:r w:rsidR="00EA6020" w:rsidRPr="00215B20">
        <w:rPr>
          <w:rFonts w:ascii="Bookman Old Style" w:hAnsi="Bookman Old Style"/>
          <w:color w:val="0D0D0D"/>
        </w:rPr>
        <w:t>d</w:t>
      </w:r>
      <w:r w:rsidRPr="00215B20">
        <w:rPr>
          <w:rFonts w:ascii="Bookman Old Style" w:hAnsi="Bookman Old Style"/>
          <w:color w:val="0D0D0D"/>
        </w:rPr>
        <w:t xml:space="preserve"> interviews on a rolling basis to </w:t>
      </w:r>
      <w:r w:rsidR="00E655AA" w:rsidRPr="00215B20">
        <w:rPr>
          <w:rFonts w:ascii="Bookman Old Style" w:hAnsi="Bookman Old Style"/>
          <w:color w:val="0D0D0D"/>
        </w:rPr>
        <w:t>provide</w:t>
      </w:r>
      <w:r w:rsidR="00E655AA" w:rsidRPr="00215B20">
        <w:rPr>
          <w:rFonts w:ascii="Bookman Old Style" w:hAnsi="Bookman Old Style"/>
          <w:color w:val="0D0D0D"/>
          <w:spacing w:val="-2"/>
        </w:rPr>
        <w:t xml:space="preserve"> </w:t>
      </w:r>
      <w:r w:rsidR="00E655AA" w:rsidRPr="00215B20">
        <w:rPr>
          <w:rFonts w:ascii="Bookman Old Style" w:hAnsi="Bookman Old Style"/>
          <w:color w:val="0D0D0D"/>
        </w:rPr>
        <w:t>an</w:t>
      </w:r>
      <w:r w:rsidR="00E655AA" w:rsidRPr="00215B20">
        <w:rPr>
          <w:rFonts w:ascii="Bookman Old Style" w:hAnsi="Bookman Old Style"/>
          <w:color w:val="0D0D0D"/>
          <w:spacing w:val="-1"/>
        </w:rPr>
        <w:t xml:space="preserve"> </w:t>
      </w:r>
      <w:r w:rsidR="00E655AA" w:rsidRPr="00215B20">
        <w:rPr>
          <w:rFonts w:ascii="Bookman Old Style" w:hAnsi="Bookman Old Style"/>
          <w:color w:val="0D0D0D"/>
        </w:rPr>
        <w:t>opportunity</w:t>
      </w:r>
      <w:r w:rsidR="00E655AA" w:rsidRPr="00215B20">
        <w:rPr>
          <w:rFonts w:ascii="Bookman Old Style" w:hAnsi="Bookman Old Style"/>
          <w:color w:val="0D0D0D"/>
          <w:spacing w:val="-5"/>
        </w:rPr>
        <w:t xml:space="preserve"> </w:t>
      </w:r>
      <w:r w:rsidR="00E655AA" w:rsidRPr="00215B20">
        <w:rPr>
          <w:rFonts w:ascii="Bookman Old Style" w:hAnsi="Bookman Old Style"/>
          <w:color w:val="0D0D0D"/>
        </w:rPr>
        <w:t>for</w:t>
      </w:r>
      <w:r w:rsidR="00E655AA" w:rsidRPr="00215B20">
        <w:rPr>
          <w:rFonts w:ascii="Bookman Old Style" w:hAnsi="Bookman Old Style"/>
          <w:color w:val="0D0D0D"/>
          <w:spacing w:val="-2"/>
        </w:rPr>
        <w:t xml:space="preserve"> </w:t>
      </w:r>
      <w:r w:rsidRPr="00215B20">
        <w:rPr>
          <w:rFonts w:ascii="Bookman Old Style" w:hAnsi="Bookman Old Style"/>
          <w:color w:val="0D0D0D"/>
          <w:spacing w:val="-2"/>
        </w:rPr>
        <w:t xml:space="preserve">those in the </w:t>
      </w:r>
      <w:r w:rsidR="00E655AA" w:rsidRPr="00215B20">
        <w:rPr>
          <w:rFonts w:ascii="Bookman Old Style" w:hAnsi="Bookman Old Style"/>
          <w:color w:val="0D0D0D"/>
        </w:rPr>
        <w:t>ordination process</w:t>
      </w:r>
      <w:r w:rsidRPr="00215B20">
        <w:rPr>
          <w:rFonts w:ascii="Bookman Old Style" w:hAnsi="Bookman Old Style"/>
          <w:color w:val="0D0D0D"/>
          <w:spacing w:val="-1"/>
        </w:rPr>
        <w:t xml:space="preserve"> to meet individually with the Commission on Ministry and the Bishop</w:t>
      </w:r>
      <w:r w:rsidR="009E4862" w:rsidRPr="00215B20">
        <w:rPr>
          <w:rFonts w:ascii="Bookman Old Style" w:hAnsi="Bookman Old Style"/>
          <w:color w:val="0D0D0D"/>
          <w:spacing w:val="-1"/>
        </w:rPr>
        <w:t xml:space="preserve">. </w:t>
      </w:r>
      <w:r w:rsidRPr="00215B20">
        <w:rPr>
          <w:rFonts w:ascii="Bookman Old Style" w:hAnsi="Bookman Old Style"/>
          <w:color w:val="0D0D0D"/>
          <w:spacing w:val="-1"/>
        </w:rPr>
        <w:t xml:space="preserve">Periodically we try to schedule </w:t>
      </w:r>
      <w:r w:rsidR="00E655AA" w:rsidRPr="00215B20">
        <w:rPr>
          <w:rFonts w:ascii="Bookman Old Style" w:hAnsi="Bookman Old Style"/>
          <w:color w:val="0D0D0D"/>
        </w:rPr>
        <w:t>social gathering</w:t>
      </w:r>
      <w:r w:rsidRPr="00215B20">
        <w:rPr>
          <w:rFonts w:ascii="Bookman Old Style" w:hAnsi="Bookman Old Style"/>
          <w:color w:val="0D0D0D"/>
        </w:rPr>
        <w:t>s</w:t>
      </w:r>
      <w:r w:rsidR="00E655AA" w:rsidRPr="00215B20">
        <w:rPr>
          <w:rFonts w:ascii="Bookman Old Style" w:hAnsi="Bookman Old Style"/>
          <w:color w:val="0D0D0D"/>
        </w:rPr>
        <w:t xml:space="preserve"> </w:t>
      </w:r>
      <w:r w:rsidR="00EA6020" w:rsidRPr="00215B20">
        <w:rPr>
          <w:rFonts w:ascii="Bookman Old Style" w:hAnsi="Bookman Old Style"/>
          <w:color w:val="0D0D0D"/>
        </w:rPr>
        <w:t xml:space="preserve">along </w:t>
      </w:r>
      <w:r w:rsidRPr="00215B20">
        <w:rPr>
          <w:rFonts w:ascii="Bookman Old Style" w:hAnsi="Bookman Old Style"/>
          <w:color w:val="0D0D0D"/>
        </w:rPr>
        <w:t>with the Standing Committee and Bishop to help lower the anxiety of formal interviews and allow us to meet in a less formal environment</w:t>
      </w:r>
      <w:r w:rsidR="009E4862" w:rsidRPr="00215B20">
        <w:rPr>
          <w:rFonts w:ascii="Bookman Old Style" w:hAnsi="Bookman Old Style"/>
          <w:color w:val="0D0D0D"/>
        </w:rPr>
        <w:t xml:space="preserve">. </w:t>
      </w:r>
      <w:r w:rsidR="00E655AA" w:rsidRPr="00215B20">
        <w:rPr>
          <w:rFonts w:ascii="Bookman Old Style" w:hAnsi="Bookman Old Style"/>
          <w:color w:val="0D0D0D"/>
        </w:rPr>
        <w:t>Attendance is expected</w:t>
      </w:r>
      <w:r w:rsidR="00E655AA" w:rsidRPr="00215B20">
        <w:rPr>
          <w:rFonts w:ascii="Bookman Old Style" w:hAnsi="Bookman Old Style"/>
          <w:color w:val="0D0D0D"/>
          <w:spacing w:val="1"/>
        </w:rPr>
        <w:t xml:space="preserve"> </w:t>
      </w:r>
      <w:r w:rsidRPr="00215B20">
        <w:rPr>
          <w:rFonts w:ascii="Bookman Old Style" w:hAnsi="Bookman Old Style"/>
          <w:color w:val="0D0D0D"/>
          <w:spacing w:val="1"/>
        </w:rPr>
        <w:t xml:space="preserve">when these events are scheduled </w:t>
      </w:r>
      <w:r w:rsidR="00E655AA" w:rsidRPr="00215B20">
        <w:rPr>
          <w:rFonts w:ascii="Bookman Old Style" w:hAnsi="Bookman Old Style"/>
          <w:color w:val="0D0D0D"/>
        </w:rPr>
        <w:t xml:space="preserve">throughout the </w:t>
      </w:r>
      <w:r w:rsidR="00021228" w:rsidRPr="00215B20">
        <w:rPr>
          <w:rFonts w:ascii="Bookman Old Style" w:hAnsi="Bookman Old Style"/>
          <w:color w:val="0D0D0D"/>
        </w:rPr>
        <w:t>entirety of the</w:t>
      </w:r>
      <w:r w:rsidR="00E655AA" w:rsidRPr="00215B20">
        <w:rPr>
          <w:rFonts w:ascii="Bookman Old Style" w:hAnsi="Bookman Old Style"/>
          <w:color w:val="0D0D0D"/>
        </w:rPr>
        <w:t xml:space="preserve"> ordination process and spouses (or </w:t>
      </w:r>
      <w:r w:rsidR="00217EFC" w:rsidRPr="00215B20">
        <w:rPr>
          <w:rFonts w:ascii="Bookman Old Style" w:hAnsi="Bookman Old Style"/>
          <w:color w:val="0D0D0D"/>
        </w:rPr>
        <w:t>significant others</w:t>
      </w:r>
      <w:r w:rsidR="00E655AA" w:rsidRPr="00215B20">
        <w:rPr>
          <w:rFonts w:ascii="Bookman Old Style" w:hAnsi="Bookman Old Style"/>
          <w:color w:val="0D0D0D"/>
        </w:rPr>
        <w:t>) are</w:t>
      </w:r>
      <w:r w:rsidR="00E655AA" w:rsidRPr="00215B20">
        <w:rPr>
          <w:rFonts w:ascii="Bookman Old Style" w:hAnsi="Bookman Old Style"/>
          <w:color w:val="0D0D0D"/>
          <w:spacing w:val="-1"/>
        </w:rPr>
        <w:t xml:space="preserve"> </w:t>
      </w:r>
      <w:r w:rsidR="00E655AA" w:rsidRPr="00215B20">
        <w:rPr>
          <w:rFonts w:ascii="Bookman Old Style" w:hAnsi="Bookman Old Style"/>
          <w:color w:val="0D0D0D"/>
        </w:rPr>
        <w:t>encouraged</w:t>
      </w:r>
      <w:r w:rsidR="00E655AA" w:rsidRPr="00215B20">
        <w:rPr>
          <w:rFonts w:ascii="Bookman Old Style" w:hAnsi="Bookman Old Style"/>
          <w:color w:val="0D0D0D"/>
          <w:spacing w:val="2"/>
        </w:rPr>
        <w:t xml:space="preserve"> </w:t>
      </w:r>
      <w:r w:rsidR="00E655AA" w:rsidRPr="00215B20">
        <w:rPr>
          <w:rFonts w:ascii="Bookman Old Style" w:hAnsi="Bookman Old Style"/>
          <w:color w:val="0D0D0D"/>
        </w:rPr>
        <w:t>to attend.</w:t>
      </w:r>
      <w:r w:rsidR="00C375D1">
        <w:rPr>
          <w:rFonts w:ascii="Bookman Old Style" w:hAnsi="Bookman Old Style"/>
          <w:color w:val="0D0D0D"/>
        </w:rPr>
        <w:t xml:space="preserve"> An overnight retreat for those in the process may be scheduled to build relationships and community</w:t>
      </w:r>
      <w:r w:rsidR="00C375D1" w:rsidRPr="00C375D1">
        <w:rPr>
          <w:rFonts w:ascii="Bookman Old Style" w:hAnsi="Bookman Old Style"/>
          <w:color w:val="0D0D0D"/>
        </w:rPr>
        <w:t xml:space="preserve"> </w:t>
      </w:r>
      <w:r w:rsidR="00C375D1" w:rsidRPr="006F37F3">
        <w:rPr>
          <w:rFonts w:ascii="Bookman Old Style" w:hAnsi="Bookman Old Style"/>
          <w:color w:val="0D0D0D"/>
        </w:rPr>
        <w:t>among those in the</w:t>
      </w:r>
      <w:r w:rsidR="00C375D1" w:rsidRPr="006F37F3">
        <w:rPr>
          <w:rFonts w:ascii="Bookman Old Style" w:hAnsi="Bookman Old Style"/>
          <w:color w:val="0D0D0D"/>
          <w:spacing w:val="1"/>
        </w:rPr>
        <w:t xml:space="preserve"> </w:t>
      </w:r>
      <w:r w:rsidR="00C375D1" w:rsidRPr="006F37F3">
        <w:rPr>
          <w:rFonts w:ascii="Bookman Old Style" w:hAnsi="Bookman Old Style"/>
          <w:color w:val="0D0D0D"/>
        </w:rPr>
        <w:t>discernment</w:t>
      </w:r>
      <w:r w:rsidR="00C375D1" w:rsidRPr="006F37F3">
        <w:rPr>
          <w:rFonts w:ascii="Bookman Old Style" w:hAnsi="Bookman Old Style"/>
          <w:color w:val="0D0D0D"/>
          <w:spacing w:val="-1"/>
        </w:rPr>
        <w:t xml:space="preserve"> </w:t>
      </w:r>
      <w:r w:rsidR="00C375D1" w:rsidRPr="006F37F3">
        <w:rPr>
          <w:rFonts w:ascii="Bookman Old Style" w:hAnsi="Bookman Old Style"/>
          <w:color w:val="0D0D0D"/>
        </w:rPr>
        <w:t>and</w:t>
      </w:r>
      <w:r w:rsidR="00C375D1" w:rsidRPr="006F37F3">
        <w:rPr>
          <w:rFonts w:ascii="Bookman Old Style" w:hAnsi="Bookman Old Style"/>
          <w:color w:val="0D0D0D"/>
          <w:spacing w:val="-1"/>
        </w:rPr>
        <w:t xml:space="preserve"> </w:t>
      </w:r>
      <w:r w:rsidR="00C375D1" w:rsidRPr="006F37F3">
        <w:rPr>
          <w:rFonts w:ascii="Bookman Old Style" w:hAnsi="Bookman Old Style"/>
          <w:color w:val="0D0D0D"/>
        </w:rPr>
        <w:t>ordination process</w:t>
      </w:r>
      <w:r w:rsidR="00C375D1">
        <w:rPr>
          <w:rFonts w:ascii="Bookman Old Style" w:hAnsi="Bookman Old Style"/>
          <w:color w:val="0D0D0D"/>
        </w:rPr>
        <w:t>.</w:t>
      </w:r>
    </w:p>
    <w:p w14:paraId="6526BE65" w14:textId="77777777" w:rsidR="003C0C57" w:rsidRPr="00391FF1" w:rsidRDefault="003C0C57" w:rsidP="00391FF1">
      <w:pPr>
        <w:pStyle w:val="BodyText"/>
        <w:ind w:left="160" w:right="246"/>
        <w:rPr>
          <w:rFonts w:ascii="Bookman Old Style" w:hAnsi="Bookman Old Style"/>
        </w:rPr>
      </w:pPr>
    </w:p>
    <w:p w14:paraId="1A632287" w14:textId="217D437E" w:rsidR="003C0C57" w:rsidRPr="00391FF1" w:rsidRDefault="00E655AA">
      <w:pPr>
        <w:pStyle w:val="BodyText"/>
        <w:ind w:left="160"/>
        <w:rPr>
          <w:rFonts w:ascii="Bookman Old Style" w:hAnsi="Bookman Old Style"/>
        </w:rPr>
      </w:pPr>
      <w:r w:rsidRPr="00391FF1">
        <w:rPr>
          <w:rFonts w:ascii="Bookman Old Style" w:hAnsi="Bookman Old Style"/>
          <w:color w:val="0D0D0D"/>
        </w:rPr>
        <w:t>Although</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Standing</w:t>
      </w:r>
      <w:r w:rsidRPr="00391FF1">
        <w:rPr>
          <w:rFonts w:ascii="Bookman Old Style" w:hAnsi="Bookman Old Style"/>
          <w:color w:val="0D0D0D"/>
          <w:spacing w:val="-4"/>
        </w:rPr>
        <w:t xml:space="preserve"> </w:t>
      </w:r>
      <w:r w:rsidRPr="00391FF1">
        <w:rPr>
          <w:rFonts w:ascii="Bookman Old Style" w:hAnsi="Bookman Old Style"/>
          <w:color w:val="0D0D0D"/>
        </w:rPr>
        <w:t>Committee</w:t>
      </w:r>
      <w:r w:rsidRPr="00391FF1">
        <w:rPr>
          <w:rFonts w:ascii="Bookman Old Style" w:hAnsi="Bookman Old Style"/>
          <w:color w:val="0D0D0D"/>
          <w:spacing w:val="-2"/>
        </w:rPr>
        <w:t xml:space="preserve"> </w:t>
      </w:r>
      <w:r w:rsidRPr="00391FF1">
        <w:rPr>
          <w:rFonts w:ascii="Bookman Old Style" w:hAnsi="Bookman Old Style"/>
          <w:color w:val="0D0D0D"/>
        </w:rPr>
        <w:t>is</w:t>
      </w:r>
      <w:r w:rsidRPr="00391FF1">
        <w:rPr>
          <w:rFonts w:ascii="Bookman Old Style" w:hAnsi="Bookman Old Style"/>
          <w:color w:val="0D0D0D"/>
          <w:spacing w:val="-1"/>
        </w:rPr>
        <w:t xml:space="preserve"> </w:t>
      </w:r>
      <w:r w:rsidRPr="00391FF1">
        <w:rPr>
          <w:rFonts w:ascii="Bookman Old Style" w:hAnsi="Bookman Old Style"/>
          <w:color w:val="0D0D0D"/>
        </w:rPr>
        <w:t>not</w:t>
      </w:r>
      <w:r w:rsidRPr="00391FF1">
        <w:rPr>
          <w:rFonts w:ascii="Bookman Old Style" w:hAnsi="Bookman Old Style"/>
          <w:color w:val="0D0D0D"/>
          <w:spacing w:val="-1"/>
        </w:rPr>
        <w:t xml:space="preserve"> </w:t>
      </w:r>
      <w:r w:rsidRPr="00391FF1">
        <w:rPr>
          <w:rFonts w:ascii="Bookman Old Style" w:hAnsi="Bookman Old Style"/>
          <w:color w:val="0D0D0D"/>
        </w:rPr>
        <w:t>involved</w:t>
      </w:r>
      <w:r w:rsidRPr="00391FF1">
        <w:rPr>
          <w:rFonts w:ascii="Bookman Old Style" w:hAnsi="Bookman Old Style"/>
          <w:color w:val="0D0D0D"/>
          <w:spacing w:val="-4"/>
        </w:rPr>
        <w:t xml:space="preserve"> </w:t>
      </w:r>
      <w:r w:rsidRPr="00391FF1">
        <w:rPr>
          <w:rFonts w:ascii="Bookman Old Style" w:hAnsi="Bookman Old Style"/>
          <w:color w:val="0D0D0D"/>
        </w:rPr>
        <w:t>in</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2"/>
        </w:rPr>
        <w:t xml:space="preserve"> </w:t>
      </w:r>
      <w:r w:rsidRPr="00391FF1">
        <w:rPr>
          <w:rFonts w:ascii="Bookman Old Style" w:hAnsi="Bookman Old Style"/>
          <w:color w:val="0D0D0D"/>
        </w:rPr>
        <w:t>decision</w:t>
      </w:r>
      <w:r w:rsidRPr="00391FF1">
        <w:rPr>
          <w:rFonts w:ascii="Bookman Old Style" w:hAnsi="Bookman Old Style"/>
          <w:color w:val="0D0D0D"/>
          <w:spacing w:val="-1"/>
        </w:rPr>
        <w:t xml:space="preserve"> </w:t>
      </w:r>
      <w:r w:rsidRPr="00391FF1">
        <w:rPr>
          <w:rFonts w:ascii="Bookman Old Style" w:hAnsi="Bookman Old Style"/>
          <w:color w:val="0D0D0D"/>
        </w:rPr>
        <w:t>on</w:t>
      </w:r>
      <w:r w:rsidRPr="00391FF1">
        <w:rPr>
          <w:rFonts w:ascii="Bookman Old Style" w:hAnsi="Bookman Old Style"/>
          <w:color w:val="0D0D0D"/>
          <w:spacing w:val="-1"/>
        </w:rPr>
        <w:t xml:space="preserve"> </w:t>
      </w:r>
      <w:r w:rsidRPr="00391FF1">
        <w:rPr>
          <w:rFonts w:ascii="Bookman Old Style" w:hAnsi="Bookman Old Style"/>
          <w:color w:val="0D0D0D"/>
        </w:rPr>
        <w:t>Postulancy,</w:t>
      </w:r>
      <w:r w:rsidRPr="00391FF1">
        <w:rPr>
          <w:rFonts w:ascii="Bookman Old Style" w:hAnsi="Bookman Old Style"/>
          <w:color w:val="0D0D0D"/>
          <w:spacing w:val="-1"/>
        </w:rPr>
        <w:t xml:space="preserve"> </w:t>
      </w:r>
      <w:r w:rsidRPr="00391FF1">
        <w:rPr>
          <w:rFonts w:ascii="Bookman Old Style" w:hAnsi="Bookman Old Style"/>
          <w:color w:val="0D0D0D"/>
        </w:rPr>
        <w:t>their</w:t>
      </w:r>
      <w:r w:rsidRPr="00391FF1">
        <w:rPr>
          <w:rFonts w:ascii="Bookman Old Style" w:hAnsi="Bookman Old Style"/>
          <w:color w:val="0D0D0D"/>
          <w:spacing w:val="-2"/>
        </w:rPr>
        <w:t xml:space="preserve"> </w:t>
      </w:r>
      <w:r w:rsidRPr="00391FF1">
        <w:rPr>
          <w:rFonts w:ascii="Bookman Old Style" w:hAnsi="Bookman Old Style"/>
          <w:color w:val="0D0D0D"/>
        </w:rPr>
        <w:t>approval</w:t>
      </w:r>
      <w:r w:rsidRPr="00391FF1">
        <w:rPr>
          <w:rFonts w:ascii="Bookman Old Style" w:hAnsi="Bookman Old Style"/>
          <w:color w:val="0D0D0D"/>
          <w:spacing w:val="-1"/>
        </w:rPr>
        <w:t xml:space="preserve"> </w:t>
      </w:r>
      <w:r w:rsidRPr="00391FF1">
        <w:rPr>
          <w:rFonts w:ascii="Bookman Old Style" w:hAnsi="Bookman Old Style"/>
          <w:color w:val="0D0D0D"/>
        </w:rPr>
        <w:t>i</w:t>
      </w:r>
      <w:r w:rsidR="00EA6020" w:rsidRPr="00391FF1">
        <w:rPr>
          <w:rFonts w:ascii="Bookman Old Style" w:hAnsi="Bookman Old Style"/>
          <w:color w:val="0D0D0D"/>
        </w:rPr>
        <w:t>s r</w:t>
      </w:r>
      <w:r w:rsidRPr="00391FF1">
        <w:rPr>
          <w:rFonts w:ascii="Bookman Old Style" w:hAnsi="Bookman Old Style"/>
          <w:color w:val="0D0D0D"/>
        </w:rPr>
        <w:t>equired for Candidacy and Ordination.</w:t>
      </w:r>
      <w:r w:rsidRPr="00391FF1">
        <w:rPr>
          <w:rFonts w:ascii="Bookman Old Style" w:hAnsi="Bookman Old Style"/>
          <w:color w:val="0D0D0D"/>
          <w:spacing w:val="1"/>
        </w:rPr>
        <w:t xml:space="preserve"> </w:t>
      </w:r>
      <w:r w:rsidRPr="00391FF1">
        <w:rPr>
          <w:rFonts w:ascii="Bookman Old Style" w:hAnsi="Bookman Old Style"/>
          <w:color w:val="0D0D0D"/>
        </w:rPr>
        <w:t>Thus</w:t>
      </w:r>
      <w:r w:rsidR="00EA6020" w:rsidRPr="00391FF1">
        <w:rPr>
          <w:rFonts w:ascii="Bookman Old Style" w:hAnsi="Bookman Old Style"/>
          <w:color w:val="0D0D0D"/>
        </w:rPr>
        <w:t>,</w:t>
      </w:r>
      <w:r w:rsidRPr="00391FF1">
        <w:rPr>
          <w:rFonts w:ascii="Bookman Old Style" w:hAnsi="Bookman Old Style"/>
          <w:color w:val="0D0D0D"/>
        </w:rPr>
        <w:t xml:space="preserve"> we try to familiarize the members of the Standing</w:t>
      </w:r>
      <w:r w:rsidRPr="00391FF1">
        <w:rPr>
          <w:rFonts w:ascii="Bookman Old Style" w:hAnsi="Bookman Old Style"/>
          <w:color w:val="0D0D0D"/>
          <w:spacing w:val="1"/>
        </w:rPr>
        <w:t xml:space="preserve"> </w:t>
      </w:r>
      <w:r w:rsidRPr="00391FF1">
        <w:rPr>
          <w:rFonts w:ascii="Bookman Old Style" w:hAnsi="Bookman Old Style"/>
          <w:color w:val="0D0D0D"/>
        </w:rPr>
        <w:t xml:space="preserve">Committee with </w:t>
      </w:r>
      <w:r w:rsidR="00EA6020" w:rsidRPr="00391FF1">
        <w:rPr>
          <w:rFonts w:ascii="Bookman Old Style" w:hAnsi="Bookman Old Style"/>
          <w:color w:val="0D0D0D"/>
        </w:rPr>
        <w:t>N</w:t>
      </w:r>
      <w:r w:rsidRPr="00391FF1">
        <w:rPr>
          <w:rFonts w:ascii="Bookman Old Style" w:hAnsi="Bookman Old Style"/>
          <w:color w:val="0D0D0D"/>
        </w:rPr>
        <w:t xml:space="preserve">ominees and Postulants </w:t>
      </w:r>
      <w:r w:rsidR="002645C4" w:rsidRPr="00391FF1">
        <w:rPr>
          <w:rFonts w:ascii="Bookman Old Style" w:hAnsi="Bookman Old Style"/>
          <w:color w:val="0D0D0D"/>
        </w:rPr>
        <w:t xml:space="preserve">(hopefully in social situations) </w:t>
      </w:r>
      <w:r w:rsidRPr="00391FF1">
        <w:rPr>
          <w:rFonts w:ascii="Bookman Old Style" w:hAnsi="Bookman Old Style"/>
          <w:color w:val="0D0D0D"/>
        </w:rPr>
        <w:t>so that the Candidacy interview is not their first</w:t>
      </w:r>
      <w:r w:rsidRPr="00391FF1">
        <w:rPr>
          <w:rFonts w:ascii="Bookman Old Style" w:hAnsi="Bookman Old Style"/>
          <w:color w:val="0D0D0D"/>
          <w:spacing w:val="1"/>
        </w:rPr>
        <w:t xml:space="preserve"> </w:t>
      </w:r>
      <w:r w:rsidRPr="00391FF1">
        <w:rPr>
          <w:rFonts w:ascii="Bookman Old Style" w:hAnsi="Bookman Old Style"/>
          <w:color w:val="0D0D0D"/>
        </w:rPr>
        <w:t>encounter</w:t>
      </w:r>
      <w:r w:rsidRPr="00391FF1">
        <w:rPr>
          <w:rFonts w:ascii="Bookman Old Style" w:hAnsi="Bookman Old Style"/>
          <w:color w:val="0D0D0D"/>
          <w:spacing w:val="-2"/>
        </w:rPr>
        <w:t xml:space="preserve"> </w:t>
      </w:r>
      <w:r w:rsidRPr="00391FF1">
        <w:rPr>
          <w:rFonts w:ascii="Bookman Old Style" w:hAnsi="Bookman Old Style"/>
          <w:color w:val="0D0D0D"/>
        </w:rPr>
        <w:t>with those</w:t>
      </w:r>
      <w:r w:rsidRPr="00391FF1">
        <w:rPr>
          <w:rFonts w:ascii="Bookman Old Style" w:hAnsi="Bookman Old Style"/>
          <w:color w:val="0D0D0D"/>
          <w:spacing w:val="-1"/>
        </w:rPr>
        <w:t xml:space="preserve"> </w:t>
      </w:r>
      <w:r w:rsidRPr="00391FF1">
        <w:rPr>
          <w:rFonts w:ascii="Bookman Old Style" w:hAnsi="Bookman Old Style"/>
          <w:color w:val="0D0D0D"/>
        </w:rPr>
        <w:t>in the</w:t>
      </w:r>
      <w:r w:rsidRPr="00391FF1">
        <w:rPr>
          <w:rFonts w:ascii="Bookman Old Style" w:hAnsi="Bookman Old Style"/>
          <w:color w:val="0D0D0D"/>
          <w:spacing w:val="-1"/>
        </w:rPr>
        <w:t xml:space="preserve"> </w:t>
      </w:r>
      <w:r w:rsidRPr="00391FF1">
        <w:rPr>
          <w:rFonts w:ascii="Bookman Old Style" w:hAnsi="Bookman Old Style"/>
          <w:color w:val="0D0D0D"/>
        </w:rPr>
        <w:t>ordination process.</w:t>
      </w:r>
    </w:p>
    <w:p w14:paraId="683055DB" w14:textId="77777777" w:rsidR="003C0C57" w:rsidRPr="00391FF1" w:rsidRDefault="003C0C57">
      <w:pPr>
        <w:pStyle w:val="BodyText"/>
        <w:rPr>
          <w:rFonts w:ascii="Bookman Old Style" w:hAnsi="Bookman Old Style"/>
          <w:sz w:val="28"/>
          <w:szCs w:val="28"/>
        </w:rPr>
      </w:pPr>
    </w:p>
    <w:p w14:paraId="6475524A" w14:textId="71DF0BD7" w:rsidR="003C0C57" w:rsidRPr="00391FF1" w:rsidRDefault="00E655AA" w:rsidP="00021228">
      <w:pPr>
        <w:pStyle w:val="BodyText"/>
        <w:ind w:left="160" w:right="234"/>
        <w:rPr>
          <w:rFonts w:ascii="Bookman Old Style" w:hAnsi="Bookman Old Style"/>
        </w:rPr>
      </w:pPr>
      <w:r w:rsidRPr="00391FF1">
        <w:rPr>
          <w:rFonts w:ascii="Bookman Old Style" w:hAnsi="Bookman Old Style"/>
          <w:color w:val="0D0D0D"/>
        </w:rPr>
        <w:t>Postulancy</w:t>
      </w:r>
      <w:r w:rsidRPr="00391FF1">
        <w:rPr>
          <w:rFonts w:ascii="Bookman Old Style" w:hAnsi="Bookman Old Style"/>
          <w:color w:val="0D0D0D"/>
          <w:spacing w:val="-6"/>
        </w:rPr>
        <w:t xml:space="preserve"> </w:t>
      </w:r>
      <w:r w:rsidRPr="00391FF1">
        <w:rPr>
          <w:rFonts w:ascii="Bookman Old Style" w:hAnsi="Bookman Old Style"/>
          <w:color w:val="0D0D0D"/>
        </w:rPr>
        <w:t>interviews</w:t>
      </w:r>
      <w:r w:rsidRPr="00391FF1">
        <w:rPr>
          <w:rFonts w:ascii="Bookman Old Style" w:hAnsi="Bookman Old Style"/>
          <w:color w:val="0D0D0D"/>
          <w:spacing w:val="-1"/>
        </w:rPr>
        <w:t xml:space="preserve"> </w:t>
      </w:r>
      <w:r w:rsidR="00021228" w:rsidRPr="00391FF1">
        <w:rPr>
          <w:rFonts w:ascii="Bookman Old Style" w:hAnsi="Bookman Old Style"/>
          <w:color w:val="0D0D0D"/>
        </w:rPr>
        <w:t>are</w:t>
      </w:r>
      <w:r w:rsidRPr="00391FF1">
        <w:rPr>
          <w:rFonts w:ascii="Bookman Old Style" w:hAnsi="Bookman Old Style"/>
          <w:color w:val="0D0D0D"/>
        </w:rPr>
        <w:t xml:space="preserve"> held at regular meetings of the Commission</w:t>
      </w:r>
      <w:r w:rsidRPr="00391FF1">
        <w:rPr>
          <w:rFonts w:ascii="Bookman Old Style" w:hAnsi="Bookman Old Style"/>
          <w:color w:val="0D0D0D"/>
          <w:spacing w:val="1"/>
        </w:rPr>
        <w:t xml:space="preserve"> </w:t>
      </w:r>
      <w:r w:rsidRPr="00391FF1">
        <w:rPr>
          <w:rFonts w:ascii="Bookman Old Style" w:hAnsi="Bookman Old Style"/>
          <w:color w:val="0D0D0D"/>
        </w:rPr>
        <w:lastRenderedPageBreak/>
        <w:t>throughout</w:t>
      </w:r>
      <w:r w:rsidRPr="00391FF1">
        <w:rPr>
          <w:rFonts w:ascii="Bookman Old Style" w:hAnsi="Bookman Old Style"/>
          <w:color w:val="0D0D0D"/>
          <w:spacing w:val="-1"/>
        </w:rPr>
        <w:t xml:space="preserve"> </w:t>
      </w:r>
      <w:r w:rsidRPr="00391FF1">
        <w:rPr>
          <w:rFonts w:ascii="Bookman Old Style" w:hAnsi="Bookman Old Style"/>
          <w:color w:val="0D0D0D"/>
        </w:rPr>
        <w:t>the</w:t>
      </w:r>
      <w:r w:rsidRPr="00391FF1">
        <w:rPr>
          <w:rFonts w:ascii="Bookman Old Style" w:hAnsi="Bookman Old Style"/>
          <w:color w:val="0D0D0D"/>
          <w:spacing w:val="3"/>
        </w:rPr>
        <w:t xml:space="preserve"> </w:t>
      </w:r>
      <w:r w:rsidRPr="00391FF1">
        <w:rPr>
          <w:rFonts w:ascii="Bookman Old Style" w:hAnsi="Bookman Old Style"/>
          <w:color w:val="0D0D0D"/>
        </w:rPr>
        <w:t>year</w:t>
      </w:r>
      <w:r w:rsidR="009E4862" w:rsidRPr="00391FF1">
        <w:rPr>
          <w:rFonts w:ascii="Bookman Old Style" w:hAnsi="Bookman Old Style"/>
          <w:color w:val="0D0D0D"/>
        </w:rPr>
        <w:t xml:space="preserve">. </w:t>
      </w:r>
      <w:r w:rsidRPr="00391FF1">
        <w:rPr>
          <w:rFonts w:ascii="Bookman Old Style" w:hAnsi="Bookman Old Style"/>
          <w:color w:val="0D0D0D"/>
        </w:rPr>
        <w:t>Postulancy interviews are normally scheduled upon completion of the internship process and</w:t>
      </w:r>
      <w:r w:rsidRPr="00391FF1">
        <w:rPr>
          <w:rFonts w:ascii="Bookman Old Style" w:hAnsi="Bookman Old Style"/>
          <w:color w:val="0D0D0D"/>
          <w:spacing w:val="1"/>
        </w:rPr>
        <w:t xml:space="preserve"> </w:t>
      </w:r>
      <w:r w:rsidRPr="00391FF1">
        <w:rPr>
          <w:rFonts w:ascii="Bookman Old Style" w:hAnsi="Bookman Old Style"/>
          <w:color w:val="0D0D0D"/>
        </w:rPr>
        <w:t>after completion of background checks and medical/psychological evaluations.</w:t>
      </w:r>
      <w:r w:rsidRPr="00391FF1">
        <w:rPr>
          <w:rFonts w:ascii="Bookman Old Style" w:hAnsi="Bookman Old Style"/>
          <w:color w:val="0D0D0D"/>
          <w:spacing w:val="1"/>
        </w:rPr>
        <w:t xml:space="preserve"> </w:t>
      </w:r>
      <w:r w:rsidRPr="00391FF1">
        <w:rPr>
          <w:rFonts w:ascii="Bookman Old Style" w:hAnsi="Bookman Old Style"/>
          <w:color w:val="0D0D0D"/>
        </w:rPr>
        <w:t>Nominees</w:t>
      </w:r>
      <w:r w:rsidRPr="00391FF1">
        <w:rPr>
          <w:rFonts w:ascii="Bookman Old Style" w:hAnsi="Bookman Old Style"/>
          <w:color w:val="0D0D0D"/>
          <w:spacing w:val="1"/>
        </w:rPr>
        <w:t xml:space="preserve"> </w:t>
      </w:r>
      <w:r w:rsidRPr="00391FF1">
        <w:rPr>
          <w:rFonts w:ascii="Bookman Old Style" w:hAnsi="Bookman Old Style"/>
          <w:color w:val="0D0D0D"/>
        </w:rPr>
        <w:t>should</w:t>
      </w:r>
      <w:r w:rsidRPr="00391FF1">
        <w:rPr>
          <w:rFonts w:ascii="Bookman Old Style" w:hAnsi="Bookman Old Style"/>
          <w:color w:val="0D0D0D"/>
          <w:spacing w:val="-1"/>
        </w:rPr>
        <w:t xml:space="preserve"> </w:t>
      </w:r>
      <w:r w:rsidRPr="00391FF1">
        <w:rPr>
          <w:rFonts w:ascii="Bookman Old Style" w:hAnsi="Bookman Old Style"/>
          <w:color w:val="0D0D0D"/>
        </w:rPr>
        <w:t>come</w:t>
      </w:r>
      <w:r w:rsidRPr="00391FF1">
        <w:rPr>
          <w:rFonts w:ascii="Bookman Old Style" w:hAnsi="Bookman Old Style"/>
          <w:color w:val="0D0D0D"/>
          <w:spacing w:val="-1"/>
        </w:rPr>
        <w:t xml:space="preserve"> </w:t>
      </w:r>
      <w:r w:rsidRPr="00391FF1">
        <w:rPr>
          <w:rFonts w:ascii="Bookman Old Style" w:hAnsi="Bookman Old Style"/>
          <w:color w:val="0D0D0D"/>
        </w:rPr>
        <w:t>to</w:t>
      </w:r>
      <w:r w:rsidRPr="00391FF1">
        <w:rPr>
          <w:rFonts w:ascii="Bookman Old Style" w:hAnsi="Bookman Old Style"/>
          <w:color w:val="0D0D0D"/>
          <w:spacing w:val="-1"/>
        </w:rPr>
        <w:t xml:space="preserve"> </w:t>
      </w:r>
      <w:r w:rsidRPr="00391FF1">
        <w:rPr>
          <w:rFonts w:ascii="Bookman Old Style" w:hAnsi="Bookman Old Style"/>
          <w:color w:val="0D0D0D"/>
        </w:rPr>
        <w:t>their</w:t>
      </w:r>
      <w:r w:rsidRPr="00391FF1">
        <w:rPr>
          <w:rFonts w:ascii="Bookman Old Style" w:hAnsi="Bookman Old Style"/>
          <w:color w:val="0D0D0D"/>
          <w:spacing w:val="-1"/>
        </w:rPr>
        <w:t xml:space="preserve"> </w:t>
      </w:r>
      <w:r w:rsidRPr="00391FF1">
        <w:rPr>
          <w:rFonts w:ascii="Bookman Old Style" w:hAnsi="Bookman Old Style"/>
          <w:color w:val="0D0D0D"/>
        </w:rPr>
        <w:t>interview</w:t>
      </w:r>
      <w:r w:rsidRPr="00391FF1">
        <w:rPr>
          <w:rFonts w:ascii="Bookman Old Style" w:hAnsi="Bookman Old Style"/>
          <w:color w:val="0D0D0D"/>
          <w:spacing w:val="-2"/>
        </w:rPr>
        <w:t xml:space="preserve"> </w:t>
      </w:r>
      <w:r w:rsidRPr="00391FF1">
        <w:rPr>
          <w:rFonts w:ascii="Bookman Old Style" w:hAnsi="Bookman Old Style"/>
          <w:color w:val="0D0D0D"/>
        </w:rPr>
        <w:t>accompanied by</w:t>
      </w:r>
      <w:r w:rsidRPr="00391FF1">
        <w:rPr>
          <w:rFonts w:ascii="Bookman Old Style" w:hAnsi="Bookman Old Style"/>
          <w:color w:val="0D0D0D"/>
          <w:spacing w:val="-6"/>
        </w:rPr>
        <w:t xml:space="preserve"> </w:t>
      </w:r>
      <w:r w:rsidRPr="00391FF1">
        <w:rPr>
          <w:rFonts w:ascii="Bookman Old Style" w:hAnsi="Bookman Old Style"/>
          <w:color w:val="0D0D0D"/>
        </w:rPr>
        <w:t>their</w:t>
      </w:r>
      <w:r w:rsidRPr="00391FF1">
        <w:rPr>
          <w:rFonts w:ascii="Bookman Old Style" w:hAnsi="Bookman Old Style"/>
          <w:color w:val="0D0D0D"/>
          <w:spacing w:val="-1"/>
        </w:rPr>
        <w:t xml:space="preserve"> </w:t>
      </w:r>
      <w:r w:rsidRPr="00391FF1">
        <w:rPr>
          <w:rFonts w:ascii="Bookman Old Style" w:hAnsi="Bookman Old Style"/>
          <w:color w:val="0D0D0D"/>
        </w:rPr>
        <w:t>mentor and Rector/Priest-in-Charge of their home</w:t>
      </w:r>
      <w:r w:rsidRPr="00391FF1">
        <w:rPr>
          <w:rFonts w:ascii="Bookman Old Style" w:hAnsi="Bookman Old Style"/>
          <w:color w:val="0D0D0D"/>
          <w:spacing w:val="1"/>
        </w:rPr>
        <w:t xml:space="preserve"> </w:t>
      </w:r>
      <w:r w:rsidRPr="00391FF1">
        <w:rPr>
          <w:rFonts w:ascii="Bookman Old Style" w:hAnsi="Bookman Old Style"/>
          <w:color w:val="0D0D0D"/>
        </w:rPr>
        <w:t>parish.</w:t>
      </w:r>
      <w:r w:rsidRPr="00391FF1">
        <w:rPr>
          <w:rFonts w:ascii="Bookman Old Style" w:hAnsi="Bookman Old Style"/>
          <w:color w:val="0D0D0D"/>
          <w:spacing w:val="1"/>
        </w:rPr>
        <w:t xml:space="preserve"> </w:t>
      </w:r>
      <w:r w:rsidRPr="00391FF1">
        <w:rPr>
          <w:rFonts w:ascii="Bookman Old Style" w:hAnsi="Bookman Old Style"/>
          <w:color w:val="0D0D0D"/>
        </w:rPr>
        <w:t>After interviews are completed, the Commission will make a recommendation to the</w:t>
      </w:r>
      <w:r w:rsidRPr="00391FF1">
        <w:rPr>
          <w:rFonts w:ascii="Bookman Old Style" w:hAnsi="Bookman Old Style"/>
          <w:color w:val="0D0D0D"/>
          <w:spacing w:val="1"/>
        </w:rPr>
        <w:t xml:space="preserve"> </w:t>
      </w:r>
      <w:r w:rsidRPr="00391FF1">
        <w:rPr>
          <w:rFonts w:ascii="Bookman Old Style" w:hAnsi="Bookman Old Style"/>
          <w:color w:val="0D0D0D"/>
        </w:rPr>
        <w:t>Bishop</w:t>
      </w:r>
      <w:r w:rsidRPr="00391FF1">
        <w:rPr>
          <w:rFonts w:ascii="Bookman Old Style" w:hAnsi="Bookman Old Style"/>
          <w:color w:val="0D0D0D"/>
          <w:spacing w:val="-1"/>
        </w:rPr>
        <w:t xml:space="preserve"> </w:t>
      </w:r>
      <w:r w:rsidRPr="00391FF1">
        <w:rPr>
          <w:rFonts w:ascii="Bookman Old Style" w:hAnsi="Bookman Old Style"/>
          <w:color w:val="0D0D0D"/>
        </w:rPr>
        <w:t>regarding</w:t>
      </w:r>
      <w:r w:rsidRPr="00391FF1">
        <w:rPr>
          <w:rFonts w:ascii="Bookman Old Style" w:hAnsi="Bookman Old Style"/>
          <w:color w:val="0D0D0D"/>
          <w:spacing w:val="-3"/>
        </w:rPr>
        <w:t xml:space="preserve"> </w:t>
      </w:r>
      <w:r w:rsidRPr="00391FF1">
        <w:rPr>
          <w:rFonts w:ascii="Bookman Old Style" w:hAnsi="Bookman Old Style"/>
          <w:color w:val="0D0D0D"/>
        </w:rPr>
        <w:t>Postulancy.</w:t>
      </w:r>
    </w:p>
    <w:p w14:paraId="03E2C5F7" w14:textId="77777777" w:rsidR="003C0C57" w:rsidRPr="00391FF1" w:rsidRDefault="003C0C57">
      <w:pPr>
        <w:pStyle w:val="BodyText"/>
        <w:rPr>
          <w:rFonts w:ascii="Bookman Old Style" w:hAnsi="Bookman Old Style"/>
        </w:rPr>
      </w:pPr>
    </w:p>
    <w:p w14:paraId="1079A18B" w14:textId="0F381482" w:rsidR="00F638F1" w:rsidRPr="00391FF1" w:rsidRDefault="00E655AA">
      <w:pPr>
        <w:pStyle w:val="BodyText"/>
        <w:ind w:left="159"/>
        <w:rPr>
          <w:rFonts w:ascii="Bookman Old Style" w:hAnsi="Bookman Old Style"/>
          <w:color w:val="0D0D0D"/>
        </w:rPr>
      </w:pPr>
      <w:r w:rsidRPr="00391FF1">
        <w:rPr>
          <w:rFonts w:ascii="Bookman Old Style" w:hAnsi="Bookman Old Style"/>
          <w:color w:val="0D0D0D"/>
        </w:rPr>
        <w:t>If approved</w:t>
      </w:r>
      <w:r w:rsidRPr="00391FF1">
        <w:rPr>
          <w:rFonts w:ascii="Bookman Old Style" w:hAnsi="Bookman Old Style"/>
          <w:color w:val="0D0D0D"/>
          <w:spacing w:val="-1"/>
        </w:rPr>
        <w:t xml:space="preserve"> </w:t>
      </w:r>
      <w:r w:rsidRPr="00391FF1">
        <w:rPr>
          <w:rFonts w:ascii="Bookman Old Style" w:hAnsi="Bookman Old Style"/>
          <w:color w:val="0D0D0D"/>
        </w:rPr>
        <w:t>by</w:t>
      </w:r>
      <w:r w:rsidRPr="00391FF1">
        <w:rPr>
          <w:rFonts w:ascii="Bookman Old Style" w:hAnsi="Bookman Old Style"/>
          <w:color w:val="0D0D0D"/>
          <w:spacing w:val="-5"/>
        </w:rPr>
        <w:t xml:space="preserve"> </w:t>
      </w:r>
      <w:r w:rsidRPr="00391FF1">
        <w:rPr>
          <w:rFonts w:ascii="Bookman Old Style" w:hAnsi="Bookman Old Style"/>
          <w:color w:val="0D0D0D"/>
        </w:rPr>
        <w:t>the Bishop, the</w:t>
      </w:r>
      <w:r w:rsidRPr="00391FF1">
        <w:rPr>
          <w:rFonts w:ascii="Bookman Old Style" w:hAnsi="Bookman Old Style"/>
          <w:color w:val="0D0D0D"/>
          <w:spacing w:val="-2"/>
        </w:rPr>
        <w:t xml:space="preserve"> </w:t>
      </w:r>
      <w:r w:rsidR="001E6D0A" w:rsidRPr="00391FF1">
        <w:rPr>
          <w:rFonts w:ascii="Bookman Old Style" w:hAnsi="Bookman Old Style"/>
          <w:color w:val="0D0D0D"/>
        </w:rPr>
        <w:t>N</w:t>
      </w:r>
      <w:r w:rsidRPr="00391FF1">
        <w:rPr>
          <w:rFonts w:ascii="Bookman Old Style" w:hAnsi="Bookman Old Style"/>
          <w:color w:val="0D0D0D"/>
        </w:rPr>
        <w:t>ominee</w:t>
      </w:r>
      <w:r w:rsidRPr="00391FF1">
        <w:rPr>
          <w:rFonts w:ascii="Bookman Old Style" w:hAnsi="Bookman Old Style"/>
          <w:color w:val="0D0D0D"/>
          <w:spacing w:val="-2"/>
        </w:rPr>
        <w:t xml:space="preserve"> </w:t>
      </w:r>
      <w:r w:rsidRPr="00391FF1">
        <w:rPr>
          <w:rFonts w:ascii="Bookman Old Style" w:hAnsi="Bookman Old Style"/>
          <w:color w:val="0D0D0D"/>
        </w:rPr>
        <w:t>becomes a</w:t>
      </w:r>
      <w:r w:rsidRPr="00391FF1">
        <w:rPr>
          <w:rFonts w:ascii="Bookman Old Style" w:hAnsi="Bookman Old Style"/>
          <w:color w:val="0D0D0D"/>
          <w:spacing w:val="-2"/>
        </w:rPr>
        <w:t xml:space="preserve"> </w:t>
      </w:r>
      <w:r w:rsidR="001E6D0A" w:rsidRPr="00391FF1">
        <w:rPr>
          <w:rFonts w:ascii="Bookman Old Style" w:hAnsi="Bookman Old Style"/>
          <w:color w:val="0D0D0D"/>
        </w:rPr>
        <w:t>P</w:t>
      </w:r>
      <w:r w:rsidRPr="00391FF1">
        <w:rPr>
          <w:rFonts w:ascii="Bookman Old Style" w:hAnsi="Bookman Old Style"/>
          <w:color w:val="0D0D0D"/>
        </w:rPr>
        <w:t>ostulant</w:t>
      </w:r>
      <w:r w:rsidR="00021228" w:rsidRPr="00391FF1">
        <w:rPr>
          <w:rFonts w:ascii="Bookman Old Style" w:hAnsi="Bookman Old Style"/>
          <w:color w:val="0D0D0D"/>
        </w:rPr>
        <w:t xml:space="preserve"> and those interviewed are notified within two weeks of the interview.</w:t>
      </w:r>
    </w:p>
    <w:p w14:paraId="58183FA3" w14:textId="77777777" w:rsidR="00956E2F" w:rsidRDefault="00956E2F" w:rsidP="00FA7840">
      <w:pPr>
        <w:pStyle w:val="Heading1"/>
        <w:ind w:left="2301" w:right="2266"/>
        <w:rPr>
          <w:rFonts w:ascii="Bookman Old Style" w:hAnsi="Bookman Old Style"/>
        </w:rPr>
      </w:pPr>
      <w:bookmarkStart w:id="22" w:name="_Toc102219236"/>
    </w:p>
    <w:p w14:paraId="6C9710DF" w14:textId="77777777" w:rsidR="00956E2F" w:rsidRDefault="00956E2F">
      <w:pPr>
        <w:rPr>
          <w:rFonts w:ascii="Bookman Old Style" w:hAnsi="Bookman Old Style"/>
          <w:b/>
          <w:bCs/>
          <w:sz w:val="36"/>
          <w:szCs w:val="36"/>
        </w:rPr>
      </w:pPr>
      <w:r>
        <w:rPr>
          <w:rFonts w:ascii="Bookman Old Style" w:hAnsi="Bookman Old Style"/>
        </w:rPr>
        <w:br w:type="page"/>
      </w:r>
    </w:p>
    <w:p w14:paraId="445FC730" w14:textId="1AC0AC1A" w:rsidR="00FA7840" w:rsidRPr="00FA7840" w:rsidRDefault="00E655AA" w:rsidP="00FA7840">
      <w:pPr>
        <w:pStyle w:val="Heading1"/>
        <w:ind w:left="2301" w:right="2266"/>
        <w:rPr>
          <w:rFonts w:ascii="Bookman Old Style" w:hAnsi="Bookman Old Style"/>
        </w:rPr>
      </w:pPr>
      <w:bookmarkStart w:id="23" w:name="_Toc144152497"/>
      <w:r w:rsidRPr="00E447C4">
        <w:rPr>
          <w:rFonts w:ascii="Bookman Old Style" w:hAnsi="Bookman Old Style"/>
        </w:rPr>
        <w:lastRenderedPageBreak/>
        <w:t>Guidelines</w:t>
      </w:r>
      <w:r w:rsidRPr="00E447C4">
        <w:rPr>
          <w:rFonts w:ascii="Bookman Old Style" w:hAnsi="Bookman Old Style"/>
          <w:spacing w:val="-2"/>
        </w:rPr>
        <w:t xml:space="preserve"> </w:t>
      </w:r>
      <w:r w:rsidRPr="00E447C4">
        <w:rPr>
          <w:rFonts w:ascii="Bookman Old Style" w:hAnsi="Bookman Old Style"/>
        </w:rPr>
        <w:t>for</w:t>
      </w:r>
      <w:r w:rsidRPr="00E447C4">
        <w:rPr>
          <w:rFonts w:ascii="Bookman Old Style" w:hAnsi="Bookman Old Style"/>
          <w:spacing w:val="-4"/>
        </w:rPr>
        <w:t xml:space="preserve"> </w:t>
      </w:r>
      <w:r w:rsidRPr="00E447C4">
        <w:rPr>
          <w:rFonts w:ascii="Bookman Old Style" w:hAnsi="Bookman Old Style"/>
        </w:rPr>
        <w:t>Postulants</w:t>
      </w:r>
      <w:bookmarkEnd w:id="22"/>
      <w:bookmarkEnd w:id="23"/>
    </w:p>
    <w:p w14:paraId="03463A6C" w14:textId="77777777" w:rsidR="00956E2F" w:rsidRDefault="00956E2F">
      <w:pPr>
        <w:pStyle w:val="BodyText"/>
        <w:ind w:left="160" w:right="234"/>
        <w:rPr>
          <w:rFonts w:ascii="Bookman Old Style" w:hAnsi="Bookman Old Style"/>
          <w:sz w:val="22"/>
          <w:szCs w:val="22"/>
        </w:rPr>
      </w:pPr>
    </w:p>
    <w:p w14:paraId="460BE23D" w14:textId="7F373055" w:rsidR="003C0C57" w:rsidRPr="00B0298C" w:rsidRDefault="00E655AA">
      <w:pPr>
        <w:pStyle w:val="BodyText"/>
        <w:ind w:left="160" w:right="234"/>
        <w:rPr>
          <w:rFonts w:ascii="Bookman Old Style" w:hAnsi="Bookman Old Style"/>
        </w:rPr>
      </w:pPr>
      <w:r w:rsidRPr="00391FF1">
        <w:rPr>
          <w:rFonts w:ascii="Bookman Old Style" w:hAnsi="Bookman Old Style"/>
        </w:rPr>
        <w:t>Postulancy is the time between nomination and candidacy, and usually is the time when</w:t>
      </w:r>
      <w:r w:rsidRPr="00391FF1">
        <w:rPr>
          <w:rFonts w:ascii="Bookman Old Style" w:hAnsi="Bookman Old Style"/>
          <w:spacing w:val="1"/>
        </w:rPr>
        <w:t xml:space="preserve"> </w:t>
      </w:r>
      <w:r w:rsidRPr="00391FF1">
        <w:rPr>
          <w:rFonts w:ascii="Bookman Old Style" w:hAnsi="Bookman Old Style"/>
        </w:rPr>
        <w:t>academic and spiritual preparation for ordination begins</w:t>
      </w:r>
      <w:r w:rsidRPr="00B0298C">
        <w:rPr>
          <w:rFonts w:ascii="Bookman Old Style" w:hAnsi="Bookman Old Style"/>
        </w:rPr>
        <w:t>.</w:t>
      </w:r>
      <w:r w:rsidRPr="00B0298C">
        <w:rPr>
          <w:rFonts w:ascii="Bookman Old Style" w:hAnsi="Bookman Old Style"/>
          <w:spacing w:val="1"/>
        </w:rPr>
        <w:t xml:space="preserve"> </w:t>
      </w:r>
      <w:r w:rsidRPr="00B0298C">
        <w:rPr>
          <w:rFonts w:ascii="Bookman Old Style" w:hAnsi="Bookman Old Style"/>
        </w:rPr>
        <w:t>It also involves continued exploratio</w:t>
      </w:r>
      <w:r w:rsidR="00605459" w:rsidRPr="00B0298C">
        <w:rPr>
          <w:rFonts w:ascii="Bookman Old Style" w:hAnsi="Bookman Old Style"/>
        </w:rPr>
        <w:t>n a</w:t>
      </w:r>
      <w:r w:rsidRPr="00B0298C">
        <w:rPr>
          <w:rFonts w:ascii="Bookman Old Style" w:hAnsi="Bookman Old Style"/>
        </w:rPr>
        <w:t>nd</w:t>
      </w:r>
      <w:r w:rsidRPr="00B0298C">
        <w:rPr>
          <w:rFonts w:ascii="Bookman Old Style" w:hAnsi="Bookman Old Style"/>
          <w:spacing w:val="-1"/>
        </w:rPr>
        <w:t xml:space="preserve"> </w:t>
      </w:r>
      <w:r w:rsidRPr="00B0298C">
        <w:rPr>
          <w:rFonts w:ascii="Bookman Old Style" w:hAnsi="Bookman Old Style"/>
        </w:rPr>
        <w:t>decision about the</w:t>
      </w:r>
      <w:r w:rsidRPr="00B0298C">
        <w:rPr>
          <w:rFonts w:ascii="Bookman Old Style" w:hAnsi="Bookman Old Style"/>
          <w:spacing w:val="-1"/>
        </w:rPr>
        <w:t xml:space="preserve"> </w:t>
      </w:r>
      <w:r w:rsidRPr="00B0298C">
        <w:rPr>
          <w:rFonts w:ascii="Bookman Old Style" w:hAnsi="Bookman Old Style"/>
        </w:rPr>
        <w:t>Postulant’s call</w:t>
      </w:r>
      <w:r w:rsidRPr="00B0298C">
        <w:rPr>
          <w:rFonts w:ascii="Bookman Old Style" w:hAnsi="Bookman Old Style"/>
          <w:spacing w:val="-1"/>
        </w:rPr>
        <w:t xml:space="preserve"> </w:t>
      </w:r>
      <w:r w:rsidRPr="00B0298C">
        <w:rPr>
          <w:rFonts w:ascii="Bookman Old Style" w:hAnsi="Bookman Old Style"/>
        </w:rPr>
        <w:t>to the</w:t>
      </w:r>
      <w:r w:rsidRPr="00B0298C">
        <w:rPr>
          <w:rFonts w:ascii="Bookman Old Style" w:hAnsi="Bookman Old Style"/>
          <w:spacing w:val="-1"/>
        </w:rPr>
        <w:t xml:space="preserve"> </w:t>
      </w:r>
      <w:r w:rsidRPr="00B0298C">
        <w:rPr>
          <w:rFonts w:ascii="Bookman Old Style" w:hAnsi="Bookman Old Style"/>
        </w:rPr>
        <w:t>Diaconate</w:t>
      </w:r>
      <w:r w:rsidRPr="00B0298C">
        <w:rPr>
          <w:rFonts w:ascii="Bookman Old Style" w:hAnsi="Bookman Old Style"/>
          <w:spacing w:val="-1"/>
        </w:rPr>
        <w:t xml:space="preserve"> </w:t>
      </w:r>
      <w:r w:rsidRPr="00B0298C">
        <w:rPr>
          <w:rFonts w:ascii="Bookman Old Style" w:hAnsi="Bookman Old Style"/>
        </w:rPr>
        <w:t>or</w:t>
      </w:r>
      <w:r w:rsidRPr="00B0298C">
        <w:rPr>
          <w:rFonts w:ascii="Bookman Old Style" w:hAnsi="Bookman Old Style"/>
          <w:spacing w:val="-1"/>
        </w:rPr>
        <w:t xml:space="preserve"> </w:t>
      </w:r>
      <w:r w:rsidRPr="00B0298C">
        <w:rPr>
          <w:rFonts w:ascii="Bookman Old Style" w:hAnsi="Bookman Old Style"/>
        </w:rPr>
        <w:t>Priesthood.</w:t>
      </w:r>
    </w:p>
    <w:p w14:paraId="50F32B7B" w14:textId="77777777" w:rsidR="003C0C57" w:rsidRPr="00B0298C" w:rsidRDefault="003C0C57">
      <w:pPr>
        <w:pStyle w:val="BodyText"/>
        <w:rPr>
          <w:rFonts w:ascii="Bookman Old Style" w:hAnsi="Bookman Old Style"/>
        </w:rPr>
      </w:pPr>
    </w:p>
    <w:p w14:paraId="1BD7E80D" w14:textId="6FA9C32F" w:rsidR="003C0C57" w:rsidRPr="00B0298C" w:rsidRDefault="00E655AA">
      <w:pPr>
        <w:pStyle w:val="BodyText"/>
        <w:ind w:left="160" w:right="234"/>
        <w:rPr>
          <w:rFonts w:ascii="Bookman Old Style" w:hAnsi="Bookman Old Style"/>
        </w:rPr>
      </w:pPr>
      <w:r w:rsidRPr="00B0298C">
        <w:rPr>
          <w:rFonts w:ascii="Bookman Old Style" w:hAnsi="Bookman Old Style"/>
        </w:rPr>
        <w:t xml:space="preserve">Upon admission as a Postulant, the individual and </w:t>
      </w:r>
      <w:r w:rsidR="00B6060F" w:rsidRPr="00B0298C">
        <w:rPr>
          <w:rFonts w:ascii="Bookman Old Style" w:hAnsi="Bookman Old Style"/>
        </w:rPr>
        <w:t>their</w:t>
      </w:r>
      <w:r w:rsidRPr="00B0298C">
        <w:rPr>
          <w:rFonts w:ascii="Bookman Old Style" w:hAnsi="Bookman Old Style"/>
        </w:rPr>
        <w:t xml:space="preserve"> Rector or Priest-in-Charge will be</w:t>
      </w:r>
      <w:r w:rsidRPr="00B0298C">
        <w:rPr>
          <w:rFonts w:ascii="Bookman Old Style" w:hAnsi="Bookman Old Style"/>
          <w:spacing w:val="1"/>
        </w:rPr>
        <w:t xml:space="preserve"> </w:t>
      </w:r>
      <w:r w:rsidRPr="00B0298C">
        <w:rPr>
          <w:rFonts w:ascii="Bookman Old Style" w:hAnsi="Bookman Old Style"/>
        </w:rPr>
        <w:t>informed of the decision on Postulancy, in addition to the Commission on Ministry and the</w:t>
      </w:r>
      <w:r w:rsidRPr="00B0298C">
        <w:rPr>
          <w:rFonts w:ascii="Bookman Old Style" w:hAnsi="Bookman Old Style"/>
          <w:spacing w:val="1"/>
        </w:rPr>
        <w:t xml:space="preserve"> </w:t>
      </w:r>
      <w:r w:rsidRPr="00B0298C">
        <w:rPr>
          <w:rFonts w:ascii="Bookman Old Style" w:hAnsi="Bookman Old Style"/>
        </w:rPr>
        <w:t>Standing Committee.</w:t>
      </w:r>
      <w:r w:rsidRPr="00B0298C">
        <w:rPr>
          <w:rFonts w:ascii="Bookman Old Style" w:hAnsi="Bookman Old Style"/>
          <w:spacing w:val="1"/>
        </w:rPr>
        <w:t xml:space="preserve"> </w:t>
      </w:r>
      <w:r w:rsidRPr="00B0298C">
        <w:rPr>
          <w:rFonts w:ascii="Bookman Old Style" w:hAnsi="Bookman Old Style"/>
        </w:rPr>
        <w:t>For Postulants seeking ordination to the Priesthood, the decision will also</w:t>
      </w:r>
      <w:r w:rsidRPr="00B0298C">
        <w:rPr>
          <w:rFonts w:ascii="Bookman Old Style" w:hAnsi="Bookman Old Style"/>
          <w:spacing w:val="-57"/>
        </w:rPr>
        <w:t xml:space="preserve"> </w:t>
      </w:r>
      <w:r w:rsidRPr="00B0298C">
        <w:rPr>
          <w:rFonts w:ascii="Bookman Old Style" w:hAnsi="Bookman Old Style"/>
        </w:rPr>
        <w:t>be communicated to the Dean of the Seminary the Postulant may be attending or proposes to</w:t>
      </w:r>
      <w:r w:rsidRPr="00B0298C">
        <w:rPr>
          <w:rFonts w:ascii="Bookman Old Style" w:hAnsi="Bookman Old Style"/>
          <w:spacing w:val="1"/>
        </w:rPr>
        <w:t xml:space="preserve"> </w:t>
      </w:r>
      <w:r w:rsidRPr="00B0298C">
        <w:rPr>
          <w:rFonts w:ascii="Bookman Old Style" w:hAnsi="Bookman Old Style"/>
        </w:rPr>
        <w:t>attend,</w:t>
      </w:r>
      <w:r w:rsidRPr="00B0298C">
        <w:rPr>
          <w:rFonts w:ascii="Bookman Old Style" w:hAnsi="Bookman Old Style"/>
          <w:spacing w:val="-1"/>
        </w:rPr>
        <w:t xml:space="preserve"> </w:t>
      </w:r>
      <w:r w:rsidRPr="00B0298C">
        <w:rPr>
          <w:rFonts w:ascii="Bookman Old Style" w:hAnsi="Bookman Old Style"/>
        </w:rPr>
        <w:t>if</w:t>
      </w:r>
      <w:r w:rsidRPr="00B0298C">
        <w:rPr>
          <w:rFonts w:ascii="Bookman Old Style" w:hAnsi="Bookman Old Style"/>
          <w:spacing w:val="-1"/>
        </w:rPr>
        <w:t xml:space="preserve"> </w:t>
      </w:r>
      <w:r w:rsidRPr="00B0298C">
        <w:rPr>
          <w:rFonts w:ascii="Bookman Old Style" w:hAnsi="Bookman Old Style"/>
        </w:rPr>
        <w:t>applicable.</w:t>
      </w:r>
    </w:p>
    <w:p w14:paraId="44EDF072" w14:textId="77777777" w:rsidR="003C0C57" w:rsidRPr="00B0298C" w:rsidRDefault="003C0C57">
      <w:pPr>
        <w:pStyle w:val="BodyText"/>
        <w:rPr>
          <w:rFonts w:ascii="Bookman Old Style" w:hAnsi="Bookman Old Style"/>
        </w:rPr>
      </w:pPr>
    </w:p>
    <w:p w14:paraId="40CDA2A3" w14:textId="77777777" w:rsidR="003C0C57" w:rsidRPr="00B0298C" w:rsidRDefault="00E655AA">
      <w:pPr>
        <w:pStyle w:val="Heading4"/>
        <w:rPr>
          <w:rFonts w:ascii="Bookman Old Style" w:hAnsi="Bookman Old Style"/>
          <w:sz w:val="28"/>
          <w:szCs w:val="28"/>
        </w:rPr>
      </w:pPr>
      <w:r w:rsidRPr="00B0298C">
        <w:rPr>
          <w:rFonts w:ascii="Bookman Old Style" w:hAnsi="Bookman Old Style"/>
          <w:sz w:val="28"/>
          <w:szCs w:val="28"/>
        </w:rPr>
        <w:t>Ember</w:t>
      </w:r>
      <w:r w:rsidRPr="00B0298C">
        <w:rPr>
          <w:rFonts w:ascii="Bookman Old Style" w:hAnsi="Bookman Old Style"/>
          <w:spacing w:val="-5"/>
          <w:sz w:val="28"/>
          <w:szCs w:val="28"/>
        </w:rPr>
        <w:t xml:space="preserve"> </w:t>
      </w:r>
      <w:r w:rsidRPr="00B0298C">
        <w:rPr>
          <w:rFonts w:ascii="Bookman Old Style" w:hAnsi="Bookman Old Style"/>
          <w:sz w:val="28"/>
          <w:szCs w:val="28"/>
        </w:rPr>
        <w:t>Day</w:t>
      </w:r>
      <w:r w:rsidRPr="00B0298C">
        <w:rPr>
          <w:rFonts w:ascii="Bookman Old Style" w:hAnsi="Bookman Old Style"/>
          <w:spacing w:val="-4"/>
          <w:sz w:val="28"/>
          <w:szCs w:val="28"/>
        </w:rPr>
        <w:t xml:space="preserve"> </w:t>
      </w:r>
      <w:r w:rsidRPr="00B0298C">
        <w:rPr>
          <w:rFonts w:ascii="Bookman Old Style" w:hAnsi="Bookman Old Style"/>
          <w:sz w:val="28"/>
          <w:szCs w:val="28"/>
        </w:rPr>
        <w:t>Letters</w:t>
      </w:r>
    </w:p>
    <w:p w14:paraId="2BE520C1" w14:textId="77777777" w:rsidR="003C0C57" w:rsidRPr="00B0298C" w:rsidRDefault="003C0C57">
      <w:pPr>
        <w:pStyle w:val="BodyText"/>
        <w:rPr>
          <w:rFonts w:ascii="Bookman Old Style" w:hAnsi="Bookman Old Style"/>
          <w:b/>
          <w:sz w:val="28"/>
          <w:szCs w:val="28"/>
        </w:rPr>
      </w:pPr>
    </w:p>
    <w:p w14:paraId="10266847" w14:textId="76928F84" w:rsidR="003C0C57" w:rsidRPr="00B0298C" w:rsidRDefault="00E655AA">
      <w:pPr>
        <w:pStyle w:val="BodyText"/>
        <w:spacing w:before="1"/>
        <w:ind w:left="160" w:right="246"/>
        <w:rPr>
          <w:rFonts w:ascii="Bookman Old Style" w:hAnsi="Bookman Old Style"/>
        </w:rPr>
      </w:pPr>
      <w:r w:rsidRPr="00B0298C">
        <w:rPr>
          <w:rFonts w:ascii="Bookman Old Style" w:hAnsi="Bookman Old Style"/>
        </w:rPr>
        <w:t>Postulants are required to communicate in writing to the Bishop four times each year in the</w:t>
      </w:r>
      <w:r w:rsidRPr="00B0298C">
        <w:rPr>
          <w:rFonts w:ascii="Bookman Old Style" w:hAnsi="Bookman Old Style"/>
          <w:spacing w:val="1"/>
        </w:rPr>
        <w:t xml:space="preserve"> </w:t>
      </w:r>
      <w:r w:rsidRPr="00B0298C">
        <w:rPr>
          <w:rFonts w:ascii="Bookman Old Style" w:hAnsi="Bookman Old Style"/>
        </w:rPr>
        <w:t>Ember Weeks.</w:t>
      </w:r>
      <w:r w:rsidRPr="00B0298C">
        <w:rPr>
          <w:rFonts w:ascii="Bookman Old Style" w:hAnsi="Bookman Old Style"/>
          <w:spacing w:val="1"/>
        </w:rPr>
        <w:t xml:space="preserve"> </w:t>
      </w:r>
      <w:r w:rsidRPr="00B0298C">
        <w:rPr>
          <w:rFonts w:ascii="Bookman Old Style" w:hAnsi="Bookman Old Style"/>
        </w:rPr>
        <w:t>Postulants seeking ordination to the Diaconate are to reflect on their academic,</w:t>
      </w:r>
      <w:r w:rsidRPr="00B0298C">
        <w:rPr>
          <w:rFonts w:ascii="Bookman Old Style" w:hAnsi="Bookman Old Style"/>
          <w:spacing w:val="1"/>
        </w:rPr>
        <w:t xml:space="preserve"> </w:t>
      </w:r>
      <w:r w:rsidRPr="00B0298C">
        <w:rPr>
          <w:rFonts w:ascii="Bookman Old Style" w:hAnsi="Bookman Old Style"/>
        </w:rPr>
        <w:t>diaconal, human, spiritual, and practical development.</w:t>
      </w:r>
      <w:r w:rsidRPr="00B0298C">
        <w:rPr>
          <w:rFonts w:ascii="Bookman Old Style" w:hAnsi="Bookman Old Style"/>
          <w:spacing w:val="1"/>
        </w:rPr>
        <w:t xml:space="preserve"> </w:t>
      </w:r>
      <w:r w:rsidRPr="00B0298C">
        <w:rPr>
          <w:rFonts w:ascii="Bookman Old Style" w:hAnsi="Bookman Old Style"/>
        </w:rPr>
        <w:t>Postulants seeking ordination to the</w:t>
      </w:r>
      <w:r w:rsidRPr="00B0298C">
        <w:rPr>
          <w:rFonts w:ascii="Bookman Old Style" w:hAnsi="Bookman Old Style"/>
          <w:spacing w:val="1"/>
        </w:rPr>
        <w:t xml:space="preserve"> </w:t>
      </w:r>
      <w:r w:rsidRPr="00B0298C">
        <w:rPr>
          <w:rFonts w:ascii="Bookman Old Style" w:hAnsi="Bookman Old Style"/>
        </w:rPr>
        <w:t>Priesthood are to reflect on their academic experience and personal and spiritual development.</w:t>
      </w:r>
      <w:r w:rsidRPr="00B0298C">
        <w:rPr>
          <w:rFonts w:ascii="Bookman Old Style" w:hAnsi="Bookman Old Style"/>
          <w:spacing w:val="1"/>
        </w:rPr>
        <w:t xml:space="preserve"> </w:t>
      </w:r>
      <w:r w:rsidRPr="00B0298C">
        <w:rPr>
          <w:rFonts w:ascii="Bookman Old Style" w:hAnsi="Bookman Old Style"/>
        </w:rPr>
        <w:t>In the Episcopal Church, Ember Days are the Wednesday, Friday, and Saturday after the</w:t>
      </w:r>
      <w:r w:rsidRPr="00B0298C">
        <w:rPr>
          <w:rFonts w:ascii="Bookman Old Style" w:hAnsi="Bookman Old Style"/>
          <w:spacing w:val="1"/>
        </w:rPr>
        <w:t xml:space="preserve"> </w:t>
      </w:r>
      <w:r w:rsidRPr="00B0298C">
        <w:rPr>
          <w:rFonts w:ascii="Bookman Old Style" w:hAnsi="Bookman Old Style"/>
        </w:rPr>
        <w:t>following</w:t>
      </w:r>
      <w:r w:rsidRPr="00B0298C">
        <w:rPr>
          <w:rFonts w:ascii="Bookman Old Style" w:hAnsi="Bookman Old Style"/>
          <w:spacing w:val="-4"/>
        </w:rPr>
        <w:t xml:space="preserve"> </w:t>
      </w:r>
      <w:r w:rsidRPr="00B0298C">
        <w:rPr>
          <w:rFonts w:ascii="Bookman Old Style" w:hAnsi="Bookman Old Style"/>
        </w:rPr>
        <w:t>days: the</w:t>
      </w:r>
      <w:r w:rsidRPr="00B0298C">
        <w:rPr>
          <w:rFonts w:ascii="Bookman Old Style" w:hAnsi="Bookman Old Style"/>
          <w:spacing w:val="-1"/>
        </w:rPr>
        <w:t xml:space="preserve"> </w:t>
      </w:r>
      <w:r w:rsidRPr="00B0298C">
        <w:rPr>
          <w:rFonts w:ascii="Bookman Old Style" w:hAnsi="Bookman Old Style"/>
        </w:rPr>
        <w:t>first Sunday</w:t>
      </w:r>
      <w:r w:rsidRPr="00B0298C">
        <w:rPr>
          <w:rFonts w:ascii="Bookman Old Style" w:hAnsi="Bookman Old Style"/>
          <w:spacing w:val="-5"/>
        </w:rPr>
        <w:t xml:space="preserve"> </w:t>
      </w:r>
      <w:r w:rsidRPr="00B0298C">
        <w:rPr>
          <w:rFonts w:ascii="Bookman Old Style" w:hAnsi="Bookman Old Style"/>
        </w:rPr>
        <w:t>in</w:t>
      </w:r>
      <w:r w:rsidRPr="00B0298C">
        <w:rPr>
          <w:rFonts w:ascii="Bookman Old Style" w:hAnsi="Bookman Old Style"/>
          <w:spacing w:val="1"/>
        </w:rPr>
        <w:t xml:space="preserve"> </w:t>
      </w:r>
      <w:r w:rsidRPr="00B0298C">
        <w:rPr>
          <w:rFonts w:ascii="Bookman Old Style" w:hAnsi="Bookman Old Style"/>
        </w:rPr>
        <w:t>Lent, the</w:t>
      </w:r>
      <w:r w:rsidRPr="00B0298C">
        <w:rPr>
          <w:rFonts w:ascii="Bookman Old Style" w:hAnsi="Bookman Old Style"/>
          <w:spacing w:val="-1"/>
        </w:rPr>
        <w:t xml:space="preserve"> </w:t>
      </w:r>
      <w:r w:rsidRPr="00B0298C">
        <w:rPr>
          <w:rFonts w:ascii="Bookman Old Style" w:hAnsi="Bookman Old Style"/>
        </w:rPr>
        <w:t>Day</w:t>
      </w:r>
      <w:r w:rsidRPr="00B0298C">
        <w:rPr>
          <w:rFonts w:ascii="Bookman Old Style" w:hAnsi="Bookman Old Style"/>
          <w:spacing w:val="-3"/>
        </w:rPr>
        <w:t xml:space="preserve"> </w:t>
      </w:r>
      <w:r w:rsidRPr="00B0298C">
        <w:rPr>
          <w:rFonts w:ascii="Bookman Old Style" w:hAnsi="Bookman Old Style"/>
        </w:rPr>
        <w:t>of</w:t>
      </w:r>
      <w:r w:rsidRPr="00B0298C">
        <w:rPr>
          <w:rFonts w:ascii="Bookman Old Style" w:hAnsi="Bookman Old Style"/>
          <w:spacing w:val="-1"/>
        </w:rPr>
        <w:t xml:space="preserve"> </w:t>
      </w:r>
      <w:r w:rsidRPr="00B0298C">
        <w:rPr>
          <w:rFonts w:ascii="Bookman Old Style" w:hAnsi="Bookman Old Style"/>
        </w:rPr>
        <w:t>Pentecost,</w:t>
      </w:r>
      <w:r w:rsidRPr="00B0298C">
        <w:rPr>
          <w:rFonts w:ascii="Bookman Old Style" w:hAnsi="Bookman Old Style"/>
          <w:spacing w:val="-1"/>
        </w:rPr>
        <w:t xml:space="preserve"> </w:t>
      </w:r>
      <w:r w:rsidRPr="00B0298C">
        <w:rPr>
          <w:rFonts w:ascii="Bookman Old Style" w:hAnsi="Bookman Old Style"/>
        </w:rPr>
        <w:t>Holy</w:t>
      </w:r>
      <w:r w:rsidRPr="00B0298C">
        <w:rPr>
          <w:rFonts w:ascii="Bookman Old Style" w:hAnsi="Bookman Old Style"/>
          <w:spacing w:val="-5"/>
        </w:rPr>
        <w:t xml:space="preserve"> </w:t>
      </w:r>
      <w:r w:rsidRPr="00B0298C">
        <w:rPr>
          <w:rFonts w:ascii="Bookman Old Style" w:hAnsi="Bookman Old Style"/>
        </w:rPr>
        <w:t>Cross Day</w:t>
      </w:r>
      <w:r w:rsidRPr="00B0298C">
        <w:rPr>
          <w:rFonts w:ascii="Bookman Old Style" w:hAnsi="Bookman Old Style"/>
          <w:spacing w:val="-5"/>
        </w:rPr>
        <w:t xml:space="preserve"> </w:t>
      </w:r>
      <w:r w:rsidRPr="00B0298C">
        <w:rPr>
          <w:rFonts w:ascii="Bookman Old Style" w:hAnsi="Bookman Old Style"/>
        </w:rPr>
        <w:t>(September</w:t>
      </w:r>
      <w:r w:rsidRPr="00B0298C">
        <w:rPr>
          <w:rFonts w:ascii="Bookman Old Style" w:hAnsi="Bookman Old Style"/>
          <w:spacing w:val="-1"/>
        </w:rPr>
        <w:t xml:space="preserve"> </w:t>
      </w:r>
      <w:r w:rsidRPr="00B0298C">
        <w:rPr>
          <w:rFonts w:ascii="Bookman Old Style" w:hAnsi="Bookman Old Style"/>
        </w:rPr>
        <w:t>14),</w:t>
      </w:r>
      <w:r w:rsidRPr="00B0298C">
        <w:rPr>
          <w:rFonts w:ascii="Bookman Old Style" w:hAnsi="Bookman Old Style"/>
          <w:spacing w:val="-57"/>
        </w:rPr>
        <w:t xml:space="preserve"> </w:t>
      </w:r>
      <w:r w:rsidRPr="00B0298C">
        <w:rPr>
          <w:rFonts w:ascii="Bookman Old Style" w:hAnsi="Bookman Old Style"/>
        </w:rPr>
        <w:t>and</w:t>
      </w:r>
      <w:r w:rsidRPr="00B0298C">
        <w:rPr>
          <w:rFonts w:ascii="Bookman Old Style" w:hAnsi="Bookman Old Style"/>
          <w:spacing w:val="-1"/>
        </w:rPr>
        <w:t xml:space="preserve"> </w:t>
      </w:r>
      <w:r w:rsidRPr="00B0298C">
        <w:rPr>
          <w:rFonts w:ascii="Bookman Old Style" w:hAnsi="Bookman Old Style"/>
        </w:rPr>
        <w:t>December</w:t>
      </w:r>
      <w:r w:rsidRPr="00B0298C">
        <w:rPr>
          <w:rFonts w:ascii="Bookman Old Style" w:hAnsi="Bookman Old Style"/>
          <w:spacing w:val="-1"/>
        </w:rPr>
        <w:t xml:space="preserve"> </w:t>
      </w:r>
      <w:r w:rsidRPr="00B0298C">
        <w:rPr>
          <w:rFonts w:ascii="Bookman Old Style" w:hAnsi="Bookman Old Style"/>
        </w:rPr>
        <w:t>13.</w:t>
      </w:r>
    </w:p>
    <w:p w14:paraId="5C8D50CD" w14:textId="77777777" w:rsidR="00021228" w:rsidRPr="00B0298C" w:rsidRDefault="00021228">
      <w:pPr>
        <w:pStyle w:val="BodyText"/>
        <w:spacing w:before="1"/>
        <w:ind w:left="160" w:right="246"/>
        <w:rPr>
          <w:rFonts w:ascii="Bookman Old Style" w:hAnsi="Bookman Old Style"/>
        </w:rPr>
      </w:pPr>
    </w:p>
    <w:p w14:paraId="13B5F15E" w14:textId="3C36DC26" w:rsidR="00021228" w:rsidRPr="00B0298C" w:rsidRDefault="00021228" w:rsidP="00021228">
      <w:pPr>
        <w:pStyle w:val="BodyText"/>
        <w:ind w:left="160"/>
        <w:rPr>
          <w:rFonts w:ascii="Bookman Old Style" w:hAnsi="Bookman Old Style"/>
        </w:rPr>
      </w:pPr>
      <w:r w:rsidRPr="00B0298C">
        <w:rPr>
          <w:rFonts w:ascii="Bookman Old Style" w:hAnsi="Bookman Old Style"/>
        </w:rPr>
        <w:t>These letters are between you and your Bishop - they are confidential</w:t>
      </w:r>
      <w:r w:rsidR="009E4862" w:rsidRPr="00B0298C">
        <w:rPr>
          <w:rFonts w:ascii="Bookman Old Style" w:hAnsi="Bookman Old Style"/>
        </w:rPr>
        <w:t xml:space="preserve">. </w:t>
      </w:r>
      <w:r w:rsidRPr="00B0298C">
        <w:rPr>
          <w:rFonts w:ascii="Bookman Old Style" w:hAnsi="Bookman Old Style"/>
        </w:rPr>
        <w:t>Typically, the first one is the longest as you are in some ways still introducing yourself to the Bishop</w:t>
      </w:r>
      <w:r w:rsidR="009E4862" w:rsidRPr="00B0298C">
        <w:rPr>
          <w:rFonts w:ascii="Bookman Old Style" w:hAnsi="Bookman Old Style"/>
        </w:rPr>
        <w:t xml:space="preserve">. </w:t>
      </w:r>
      <w:r w:rsidRPr="00B0298C">
        <w:rPr>
          <w:rFonts w:ascii="Bookman Old Style" w:hAnsi="Bookman Old Style"/>
        </w:rPr>
        <w:t xml:space="preserve">The letters are a reflection on where you are on your journey, where you are finding joy, what struggles you may be having, where you are serving, how you are practicing your faith, with whom you are sharing your journey most intimately, and if </w:t>
      </w:r>
      <w:r w:rsidR="00605459" w:rsidRPr="00B0298C">
        <w:rPr>
          <w:rFonts w:ascii="Bookman Old Style" w:hAnsi="Bookman Old Style"/>
        </w:rPr>
        <w:t xml:space="preserve">and where </w:t>
      </w:r>
      <w:r w:rsidRPr="00B0298C">
        <w:rPr>
          <w:rFonts w:ascii="Bookman Old Style" w:hAnsi="Bookman Old Style"/>
        </w:rPr>
        <w:t>you are having any problems or concerns</w:t>
      </w:r>
      <w:r w:rsidR="009E4862" w:rsidRPr="00B0298C">
        <w:rPr>
          <w:rFonts w:ascii="Bookman Old Style" w:hAnsi="Bookman Old Style"/>
        </w:rPr>
        <w:t xml:space="preserve">. </w:t>
      </w:r>
      <w:r w:rsidR="00605459" w:rsidRPr="00B0298C">
        <w:rPr>
          <w:rFonts w:ascii="Bookman Old Style" w:hAnsi="Bookman Old Style"/>
        </w:rPr>
        <w:t>Reflect on w</w:t>
      </w:r>
      <w:r w:rsidR="002B7ED0" w:rsidRPr="00B0298C">
        <w:rPr>
          <w:rFonts w:ascii="Bookman Old Style" w:hAnsi="Bookman Old Style"/>
        </w:rPr>
        <w:t>hat is calling to you in your ministry and try to shape a letter around that thought or passage</w:t>
      </w:r>
      <w:r w:rsidR="009E4862" w:rsidRPr="00B0298C">
        <w:rPr>
          <w:rFonts w:ascii="Bookman Old Style" w:hAnsi="Bookman Old Style"/>
        </w:rPr>
        <w:t xml:space="preserve">. </w:t>
      </w:r>
      <w:r w:rsidR="002B7ED0" w:rsidRPr="00B0298C">
        <w:rPr>
          <w:rFonts w:ascii="Bookman Old Style" w:hAnsi="Bookman Old Style"/>
        </w:rPr>
        <w:t>Remember, as ordained clergy, the Bishop is your pastor and needs to know who you are and what matters to you at this time.</w:t>
      </w:r>
    </w:p>
    <w:p w14:paraId="4EEE5F8F" w14:textId="29D4CAA4" w:rsidR="00021228" w:rsidRPr="00B0298C" w:rsidRDefault="00021228" w:rsidP="00021228">
      <w:pPr>
        <w:pStyle w:val="BodyText"/>
        <w:ind w:left="160"/>
        <w:rPr>
          <w:rFonts w:ascii="Bookman Old Style" w:hAnsi="Bookman Old Style"/>
        </w:rPr>
      </w:pPr>
    </w:p>
    <w:p w14:paraId="636EB950" w14:textId="5291631E" w:rsidR="00021228" w:rsidRPr="00B0298C" w:rsidRDefault="00021228" w:rsidP="00021228">
      <w:pPr>
        <w:pStyle w:val="BodyText"/>
        <w:ind w:left="160"/>
        <w:rPr>
          <w:rFonts w:ascii="Bookman Old Style" w:hAnsi="Bookman Old Style"/>
        </w:rPr>
      </w:pPr>
      <w:r w:rsidRPr="00B0298C">
        <w:rPr>
          <w:rFonts w:ascii="Bookman Old Style" w:hAnsi="Bookman Old Style"/>
        </w:rPr>
        <w:t xml:space="preserve">Ember Day letters are a requirement for all those who are </w:t>
      </w:r>
      <w:r w:rsidR="00124680" w:rsidRPr="00B0298C">
        <w:rPr>
          <w:rFonts w:ascii="Bookman Old Style" w:hAnsi="Bookman Old Style"/>
        </w:rPr>
        <w:t>postulants</w:t>
      </w:r>
      <w:r w:rsidRPr="00B0298C">
        <w:rPr>
          <w:rFonts w:ascii="Bookman Old Style" w:hAnsi="Bookman Old Style"/>
        </w:rPr>
        <w:t xml:space="preserve"> or candidates for Holy Orders</w:t>
      </w:r>
      <w:r w:rsidR="009E4862" w:rsidRPr="00B0298C">
        <w:rPr>
          <w:rFonts w:ascii="Bookman Old Style" w:hAnsi="Bookman Old Style"/>
        </w:rPr>
        <w:t xml:space="preserve">. </w:t>
      </w:r>
      <w:r w:rsidRPr="00B0298C">
        <w:rPr>
          <w:rFonts w:ascii="Bookman Old Style" w:hAnsi="Bookman Old Style"/>
        </w:rPr>
        <w:t>There are no exceptions to not submitting an Ember Day letter</w:t>
      </w:r>
      <w:r w:rsidR="009E4862" w:rsidRPr="00B0298C">
        <w:rPr>
          <w:rFonts w:ascii="Bookman Old Style" w:hAnsi="Bookman Old Style"/>
        </w:rPr>
        <w:t xml:space="preserve">. </w:t>
      </w:r>
    </w:p>
    <w:p w14:paraId="45F95474" w14:textId="77777777" w:rsidR="00021228" w:rsidRPr="00B0298C" w:rsidRDefault="00021228" w:rsidP="00021228">
      <w:pPr>
        <w:pStyle w:val="BodyText"/>
        <w:ind w:left="160"/>
        <w:rPr>
          <w:rFonts w:ascii="Bookman Old Style" w:hAnsi="Bookman Old Style"/>
        </w:rPr>
      </w:pPr>
    </w:p>
    <w:p w14:paraId="04ED8FA8" w14:textId="77777777" w:rsidR="003C0C57" w:rsidRPr="00B0298C" w:rsidRDefault="00E655AA">
      <w:pPr>
        <w:pStyle w:val="Heading4"/>
        <w:rPr>
          <w:rFonts w:ascii="Bookman Old Style" w:hAnsi="Bookman Old Style"/>
          <w:sz w:val="28"/>
          <w:szCs w:val="28"/>
        </w:rPr>
      </w:pPr>
      <w:r w:rsidRPr="00B0298C">
        <w:rPr>
          <w:rFonts w:ascii="Bookman Old Style" w:hAnsi="Bookman Old Style"/>
          <w:sz w:val="28"/>
          <w:szCs w:val="28"/>
        </w:rPr>
        <w:t>Preparation</w:t>
      </w:r>
      <w:r w:rsidRPr="00B0298C">
        <w:rPr>
          <w:rFonts w:ascii="Bookman Old Style" w:hAnsi="Bookman Old Style"/>
          <w:spacing w:val="-3"/>
          <w:sz w:val="28"/>
          <w:szCs w:val="28"/>
        </w:rPr>
        <w:t xml:space="preserve"> </w:t>
      </w:r>
      <w:r w:rsidRPr="00B0298C">
        <w:rPr>
          <w:rFonts w:ascii="Bookman Old Style" w:hAnsi="Bookman Old Style"/>
          <w:sz w:val="28"/>
          <w:szCs w:val="28"/>
        </w:rPr>
        <w:t>for</w:t>
      </w:r>
      <w:r w:rsidRPr="00B0298C">
        <w:rPr>
          <w:rFonts w:ascii="Bookman Old Style" w:hAnsi="Bookman Old Style"/>
          <w:spacing w:val="-4"/>
          <w:sz w:val="28"/>
          <w:szCs w:val="28"/>
        </w:rPr>
        <w:t xml:space="preserve"> </w:t>
      </w:r>
      <w:r w:rsidRPr="00B0298C">
        <w:rPr>
          <w:rFonts w:ascii="Bookman Old Style" w:hAnsi="Bookman Old Style"/>
          <w:sz w:val="28"/>
          <w:szCs w:val="28"/>
        </w:rPr>
        <w:t>Ordination</w:t>
      </w:r>
    </w:p>
    <w:p w14:paraId="0801A200" w14:textId="075E8ABD" w:rsidR="003C0C57" w:rsidRPr="00B0298C" w:rsidRDefault="00E655AA" w:rsidP="00310493">
      <w:pPr>
        <w:pStyle w:val="BodyText"/>
        <w:ind w:left="160" w:right="542"/>
        <w:rPr>
          <w:rFonts w:ascii="Bookman Old Style" w:hAnsi="Bookman Old Style"/>
        </w:rPr>
      </w:pPr>
      <w:r w:rsidRPr="00B0298C">
        <w:rPr>
          <w:rFonts w:ascii="Bookman Old Style" w:hAnsi="Bookman Old Style"/>
        </w:rPr>
        <w:t>Usually, Postulancy is the time for preparing for ordination, which would normally continue</w:t>
      </w:r>
      <w:r w:rsidRPr="00B0298C">
        <w:rPr>
          <w:rFonts w:ascii="Bookman Old Style" w:hAnsi="Bookman Old Style"/>
          <w:spacing w:val="1"/>
        </w:rPr>
        <w:t xml:space="preserve"> </w:t>
      </w:r>
      <w:r w:rsidRPr="00B0298C">
        <w:rPr>
          <w:rFonts w:ascii="Bookman Old Style" w:hAnsi="Bookman Old Style"/>
        </w:rPr>
        <w:t xml:space="preserve">through candidacy if the Postulant is in fact approved for </w:t>
      </w:r>
      <w:r w:rsidRPr="00B0298C">
        <w:rPr>
          <w:rFonts w:ascii="Bookman Old Style" w:hAnsi="Bookman Old Style"/>
        </w:rPr>
        <w:lastRenderedPageBreak/>
        <w:t>candidacy.</w:t>
      </w:r>
      <w:r w:rsidRPr="00B0298C">
        <w:rPr>
          <w:rFonts w:ascii="Bookman Old Style" w:hAnsi="Bookman Old Style"/>
          <w:spacing w:val="1"/>
        </w:rPr>
        <w:t xml:space="preserve"> </w:t>
      </w:r>
      <w:r w:rsidRPr="00B0298C">
        <w:rPr>
          <w:rFonts w:ascii="Bookman Old Style" w:hAnsi="Bookman Old Style"/>
        </w:rPr>
        <w:t>The Bishop and the</w:t>
      </w:r>
      <w:r w:rsidRPr="00B0298C">
        <w:rPr>
          <w:rFonts w:ascii="Bookman Old Style" w:hAnsi="Bookman Old Style"/>
          <w:spacing w:val="1"/>
        </w:rPr>
        <w:t xml:space="preserve"> </w:t>
      </w:r>
      <w:r w:rsidRPr="00B0298C">
        <w:rPr>
          <w:rFonts w:ascii="Bookman Old Style" w:hAnsi="Bookman Old Style"/>
        </w:rPr>
        <w:t xml:space="preserve">Commission will work with the Postulant or Candidate to develop and monitor a program </w:t>
      </w:r>
      <w:r w:rsidR="00310493" w:rsidRPr="00B0298C">
        <w:rPr>
          <w:rFonts w:ascii="Bookman Old Style" w:hAnsi="Bookman Old Style"/>
        </w:rPr>
        <w:t xml:space="preserve">of preparation </w:t>
      </w:r>
      <w:r w:rsidRPr="00B0298C">
        <w:rPr>
          <w:rFonts w:ascii="Bookman Old Style" w:hAnsi="Bookman Old Style"/>
        </w:rPr>
        <w:t>for</w:t>
      </w:r>
      <w:r w:rsidRPr="00B0298C">
        <w:rPr>
          <w:rFonts w:ascii="Bookman Old Style" w:hAnsi="Bookman Old Style"/>
          <w:spacing w:val="-2"/>
        </w:rPr>
        <w:t xml:space="preserve"> </w:t>
      </w:r>
      <w:r w:rsidRPr="00B0298C">
        <w:rPr>
          <w:rFonts w:ascii="Bookman Old Style" w:hAnsi="Bookman Old Style"/>
        </w:rPr>
        <w:t>ordination</w:t>
      </w:r>
      <w:r w:rsidRPr="00B0298C">
        <w:rPr>
          <w:rFonts w:ascii="Bookman Old Style" w:hAnsi="Bookman Old Style"/>
          <w:spacing w:val="-1"/>
        </w:rPr>
        <w:t xml:space="preserve"> </w:t>
      </w:r>
      <w:r w:rsidRPr="00B0298C">
        <w:rPr>
          <w:rFonts w:ascii="Bookman Old Style" w:hAnsi="Bookman Old Style"/>
        </w:rPr>
        <w:t>to</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Diaconate</w:t>
      </w:r>
      <w:r w:rsidRPr="00B0298C">
        <w:rPr>
          <w:rFonts w:ascii="Bookman Old Style" w:hAnsi="Bookman Old Style"/>
          <w:spacing w:val="-3"/>
        </w:rPr>
        <w:t xml:space="preserve"> </w:t>
      </w:r>
      <w:r w:rsidRPr="00B0298C">
        <w:rPr>
          <w:rFonts w:ascii="Bookman Old Style" w:hAnsi="Bookman Old Style"/>
        </w:rPr>
        <w:t>or</w:t>
      </w:r>
      <w:r w:rsidRPr="00B0298C">
        <w:rPr>
          <w:rFonts w:ascii="Bookman Old Style" w:hAnsi="Bookman Old Style"/>
          <w:spacing w:val="-2"/>
        </w:rPr>
        <w:t xml:space="preserve"> </w:t>
      </w:r>
      <w:r w:rsidRPr="00B0298C">
        <w:rPr>
          <w:rFonts w:ascii="Bookman Old Style" w:hAnsi="Bookman Old Style"/>
        </w:rPr>
        <w:t>Priesthood</w:t>
      </w:r>
      <w:r w:rsidRPr="00B0298C">
        <w:rPr>
          <w:rFonts w:ascii="Bookman Old Style" w:hAnsi="Bookman Old Style"/>
          <w:spacing w:val="-1"/>
        </w:rPr>
        <w:t xml:space="preserve"> </w:t>
      </w:r>
      <w:r w:rsidRPr="00B0298C">
        <w:rPr>
          <w:rFonts w:ascii="Bookman Old Style" w:hAnsi="Bookman Old Style"/>
        </w:rPr>
        <w:t>and</w:t>
      </w:r>
      <w:r w:rsidRPr="00B0298C">
        <w:rPr>
          <w:rFonts w:ascii="Bookman Old Style" w:hAnsi="Bookman Old Style"/>
          <w:spacing w:val="-1"/>
        </w:rPr>
        <w:t xml:space="preserve"> </w:t>
      </w:r>
      <w:r w:rsidRPr="00B0298C">
        <w:rPr>
          <w:rFonts w:ascii="Bookman Old Style" w:hAnsi="Bookman Old Style"/>
        </w:rPr>
        <w:t>ensure</w:t>
      </w:r>
      <w:r w:rsidRPr="00B0298C">
        <w:rPr>
          <w:rFonts w:ascii="Bookman Old Style" w:hAnsi="Bookman Old Style"/>
          <w:spacing w:val="-2"/>
        </w:rPr>
        <w:t xml:space="preserve"> </w:t>
      </w:r>
      <w:r w:rsidRPr="00B0298C">
        <w:rPr>
          <w:rFonts w:ascii="Bookman Old Style" w:hAnsi="Bookman Old Style"/>
        </w:rPr>
        <w:t>that</w:t>
      </w:r>
      <w:r w:rsidRPr="00B0298C">
        <w:rPr>
          <w:rFonts w:ascii="Bookman Old Style" w:hAnsi="Bookman Old Style"/>
          <w:spacing w:val="-2"/>
        </w:rPr>
        <w:t xml:space="preserve"> </w:t>
      </w:r>
      <w:r w:rsidRPr="00B0298C">
        <w:rPr>
          <w:rFonts w:ascii="Bookman Old Style" w:hAnsi="Bookman Old Style"/>
        </w:rPr>
        <w:t>pastoral</w:t>
      </w:r>
      <w:r w:rsidRPr="00B0298C">
        <w:rPr>
          <w:rFonts w:ascii="Bookman Old Style" w:hAnsi="Bookman Old Style"/>
          <w:spacing w:val="1"/>
        </w:rPr>
        <w:t xml:space="preserve"> </w:t>
      </w:r>
      <w:r w:rsidRPr="00B0298C">
        <w:rPr>
          <w:rFonts w:ascii="Bookman Old Style" w:hAnsi="Bookman Old Style"/>
        </w:rPr>
        <w:t>guidance</w:t>
      </w:r>
      <w:r w:rsidRPr="00B0298C">
        <w:rPr>
          <w:rFonts w:ascii="Bookman Old Style" w:hAnsi="Bookman Old Style"/>
          <w:spacing w:val="-2"/>
        </w:rPr>
        <w:t xml:space="preserve"> </w:t>
      </w:r>
      <w:r w:rsidRPr="00B0298C">
        <w:rPr>
          <w:rFonts w:ascii="Bookman Old Style" w:hAnsi="Bookman Old Style"/>
        </w:rPr>
        <w:t>i</w:t>
      </w:r>
      <w:r w:rsidR="00605459" w:rsidRPr="00B0298C">
        <w:rPr>
          <w:rFonts w:ascii="Bookman Old Style" w:hAnsi="Bookman Old Style"/>
        </w:rPr>
        <w:t>s p</w:t>
      </w:r>
      <w:r w:rsidRPr="00B0298C">
        <w:rPr>
          <w:rFonts w:ascii="Bookman Old Style" w:hAnsi="Bookman Old Style"/>
        </w:rPr>
        <w:t>rovided</w:t>
      </w:r>
      <w:r w:rsidRPr="00B0298C">
        <w:rPr>
          <w:rFonts w:ascii="Bookman Old Style" w:hAnsi="Bookman Old Style"/>
          <w:spacing w:val="-1"/>
        </w:rPr>
        <w:t xml:space="preserve"> </w:t>
      </w:r>
      <w:r w:rsidRPr="00B0298C">
        <w:rPr>
          <w:rFonts w:ascii="Bookman Old Style" w:hAnsi="Bookman Old Style"/>
        </w:rPr>
        <w:t>throughout the</w:t>
      </w:r>
      <w:r w:rsidRPr="00B0298C">
        <w:rPr>
          <w:rFonts w:ascii="Bookman Old Style" w:hAnsi="Bookman Old Style"/>
          <w:spacing w:val="1"/>
        </w:rPr>
        <w:t xml:space="preserve"> </w:t>
      </w:r>
      <w:r w:rsidRPr="00B0298C">
        <w:rPr>
          <w:rFonts w:ascii="Bookman Old Style" w:hAnsi="Bookman Old Style"/>
        </w:rPr>
        <w:t>period of</w:t>
      </w:r>
      <w:r w:rsidRPr="00B0298C">
        <w:rPr>
          <w:rFonts w:ascii="Bookman Old Style" w:hAnsi="Bookman Old Style"/>
          <w:spacing w:val="-1"/>
        </w:rPr>
        <w:t xml:space="preserve"> </w:t>
      </w:r>
      <w:r w:rsidRPr="00B0298C">
        <w:rPr>
          <w:rFonts w:ascii="Bookman Old Style" w:hAnsi="Bookman Old Style"/>
        </w:rPr>
        <w:t>preparation.</w:t>
      </w:r>
    </w:p>
    <w:p w14:paraId="41B081DD" w14:textId="77777777" w:rsidR="003C0C57" w:rsidRPr="00B0298C" w:rsidRDefault="003C0C57">
      <w:pPr>
        <w:pStyle w:val="BodyText"/>
        <w:rPr>
          <w:rFonts w:ascii="Bookman Old Style" w:hAnsi="Bookman Old Style"/>
        </w:rPr>
      </w:pPr>
    </w:p>
    <w:p w14:paraId="2B72C70A" w14:textId="64856C75" w:rsidR="003C0C57" w:rsidRPr="00B0298C" w:rsidRDefault="00E655AA">
      <w:pPr>
        <w:pStyle w:val="BodyText"/>
        <w:ind w:left="160" w:right="107"/>
        <w:rPr>
          <w:rFonts w:ascii="Bookman Old Style" w:hAnsi="Bookman Old Style"/>
        </w:rPr>
      </w:pPr>
      <w:r w:rsidRPr="00B0298C">
        <w:rPr>
          <w:rFonts w:ascii="Bookman Old Style" w:hAnsi="Bookman Old Style"/>
        </w:rPr>
        <w:t>For</w:t>
      </w:r>
      <w:r w:rsidRPr="00B0298C">
        <w:rPr>
          <w:rFonts w:ascii="Bookman Old Style" w:hAnsi="Bookman Old Style"/>
          <w:spacing w:val="-2"/>
        </w:rPr>
        <w:t xml:space="preserve"> </w:t>
      </w:r>
      <w:r w:rsidRPr="00B0298C">
        <w:rPr>
          <w:rFonts w:ascii="Bookman Old Style" w:hAnsi="Bookman Old Style"/>
        </w:rPr>
        <w:t>those</w:t>
      </w:r>
      <w:r w:rsidRPr="00B0298C">
        <w:rPr>
          <w:rFonts w:ascii="Bookman Old Style" w:hAnsi="Bookman Old Style"/>
          <w:spacing w:val="-2"/>
        </w:rPr>
        <w:t xml:space="preserve"> </w:t>
      </w:r>
      <w:r w:rsidRPr="00B0298C">
        <w:rPr>
          <w:rFonts w:ascii="Bookman Old Style" w:hAnsi="Bookman Old Style"/>
        </w:rPr>
        <w:t>seeking</w:t>
      </w:r>
      <w:r w:rsidRPr="00B0298C">
        <w:rPr>
          <w:rFonts w:ascii="Bookman Old Style" w:hAnsi="Bookman Old Style"/>
          <w:spacing w:val="-4"/>
        </w:rPr>
        <w:t xml:space="preserve"> </w:t>
      </w:r>
      <w:r w:rsidRPr="00B0298C">
        <w:rPr>
          <w:rFonts w:ascii="Bookman Old Style" w:hAnsi="Bookman Old Style"/>
        </w:rPr>
        <w:t>ordination to</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Diaconate, the Bishop</w:t>
      </w:r>
      <w:r w:rsidRPr="00B0298C">
        <w:rPr>
          <w:rFonts w:ascii="Bookman Old Style" w:hAnsi="Bookman Old Style"/>
          <w:spacing w:val="-1"/>
        </w:rPr>
        <w:t xml:space="preserve"> </w:t>
      </w:r>
      <w:r w:rsidRPr="00B0298C">
        <w:rPr>
          <w:rFonts w:ascii="Bookman Old Style" w:hAnsi="Bookman Old Style"/>
        </w:rPr>
        <w:t>may</w:t>
      </w:r>
      <w:r w:rsidRPr="00B0298C">
        <w:rPr>
          <w:rFonts w:ascii="Bookman Old Style" w:hAnsi="Bookman Old Style"/>
          <w:spacing w:val="-5"/>
        </w:rPr>
        <w:t xml:space="preserve"> </w:t>
      </w:r>
      <w:r w:rsidRPr="00B0298C">
        <w:rPr>
          <w:rFonts w:ascii="Bookman Old Style" w:hAnsi="Bookman Old Style"/>
        </w:rPr>
        <w:t>assign</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Postulant</w:t>
      </w:r>
      <w:r w:rsidRPr="00B0298C">
        <w:rPr>
          <w:rFonts w:ascii="Bookman Old Style" w:hAnsi="Bookman Old Style"/>
          <w:spacing w:val="-1"/>
        </w:rPr>
        <w:t xml:space="preserve"> </w:t>
      </w:r>
      <w:r w:rsidRPr="00B0298C">
        <w:rPr>
          <w:rFonts w:ascii="Bookman Old Style" w:hAnsi="Bookman Old Style"/>
        </w:rPr>
        <w:t>or</w:t>
      </w:r>
      <w:r w:rsidRPr="00B0298C">
        <w:rPr>
          <w:rFonts w:ascii="Bookman Old Style" w:hAnsi="Bookman Old Style"/>
          <w:spacing w:val="-1"/>
        </w:rPr>
        <w:t xml:space="preserve"> </w:t>
      </w:r>
      <w:r w:rsidRPr="00B0298C">
        <w:rPr>
          <w:rFonts w:ascii="Bookman Old Style" w:hAnsi="Bookman Old Style"/>
        </w:rPr>
        <w:t>Candidat</w:t>
      </w:r>
      <w:r w:rsidR="00605459" w:rsidRPr="00B0298C">
        <w:rPr>
          <w:rFonts w:ascii="Bookman Old Style" w:hAnsi="Bookman Old Style"/>
        </w:rPr>
        <w:t>e t</w:t>
      </w:r>
      <w:r w:rsidRPr="00B0298C">
        <w:rPr>
          <w:rFonts w:ascii="Bookman Old Style" w:hAnsi="Bookman Old Style"/>
        </w:rPr>
        <w:t>o</w:t>
      </w:r>
      <w:r w:rsidRPr="00B0298C">
        <w:rPr>
          <w:rFonts w:ascii="Bookman Old Style" w:hAnsi="Bookman Old Style"/>
          <w:spacing w:val="-2"/>
        </w:rPr>
        <w:t xml:space="preserve"> </w:t>
      </w:r>
      <w:r w:rsidRPr="00B0298C">
        <w:rPr>
          <w:rFonts w:ascii="Bookman Old Style" w:hAnsi="Bookman Old Style"/>
        </w:rPr>
        <w:t>any</w:t>
      </w:r>
      <w:r w:rsidRPr="00B0298C">
        <w:rPr>
          <w:rFonts w:ascii="Bookman Old Style" w:hAnsi="Bookman Old Style"/>
          <w:spacing w:val="-4"/>
        </w:rPr>
        <w:t xml:space="preserve"> </w:t>
      </w:r>
      <w:r w:rsidRPr="00B0298C">
        <w:rPr>
          <w:rFonts w:ascii="Bookman Old Style" w:hAnsi="Bookman Old Style"/>
        </w:rPr>
        <w:t>congregation</w:t>
      </w:r>
      <w:r w:rsidRPr="00B0298C">
        <w:rPr>
          <w:rFonts w:ascii="Bookman Old Style" w:hAnsi="Bookman Old Style"/>
          <w:spacing w:val="-1"/>
        </w:rPr>
        <w:t xml:space="preserve"> </w:t>
      </w:r>
      <w:r w:rsidRPr="00B0298C">
        <w:rPr>
          <w:rFonts w:ascii="Bookman Old Style" w:hAnsi="Bookman Old Style"/>
        </w:rPr>
        <w:t>of</w:t>
      </w:r>
      <w:r w:rsidRPr="00B0298C">
        <w:rPr>
          <w:rFonts w:ascii="Bookman Old Style" w:hAnsi="Bookman Old Style"/>
          <w:spacing w:val="-2"/>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Diocese</w:t>
      </w:r>
      <w:r w:rsidRPr="00B0298C">
        <w:rPr>
          <w:rFonts w:ascii="Bookman Old Style" w:hAnsi="Bookman Old Style"/>
          <w:spacing w:val="-1"/>
        </w:rPr>
        <w:t xml:space="preserve"> </w:t>
      </w:r>
      <w:r w:rsidRPr="00B0298C">
        <w:rPr>
          <w:rFonts w:ascii="Bookman Old Style" w:hAnsi="Bookman Old Style"/>
        </w:rPr>
        <w:t>after</w:t>
      </w:r>
      <w:r w:rsidRPr="00B0298C">
        <w:rPr>
          <w:rFonts w:ascii="Bookman Old Style" w:hAnsi="Bookman Old Style"/>
          <w:spacing w:val="-2"/>
        </w:rPr>
        <w:t xml:space="preserve"> </w:t>
      </w:r>
      <w:r w:rsidRPr="00B0298C">
        <w:rPr>
          <w:rFonts w:ascii="Bookman Old Style" w:hAnsi="Bookman Old Style"/>
        </w:rPr>
        <w:t>consultation</w:t>
      </w:r>
      <w:r w:rsidRPr="00B0298C">
        <w:rPr>
          <w:rFonts w:ascii="Bookman Old Style" w:hAnsi="Bookman Old Style"/>
          <w:spacing w:val="-1"/>
        </w:rPr>
        <w:t xml:space="preserve"> </w:t>
      </w:r>
      <w:r w:rsidRPr="00B0298C">
        <w:rPr>
          <w:rFonts w:ascii="Bookman Old Style" w:hAnsi="Bookman Old Style"/>
        </w:rPr>
        <w:t>with</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appropriate member</w:t>
      </w:r>
      <w:r w:rsidRPr="00B0298C">
        <w:rPr>
          <w:rFonts w:ascii="Bookman Old Style" w:hAnsi="Bookman Old Style"/>
          <w:spacing w:val="-3"/>
        </w:rPr>
        <w:t xml:space="preserve"> </w:t>
      </w:r>
      <w:r w:rsidRPr="00B0298C">
        <w:rPr>
          <w:rFonts w:ascii="Bookman Old Style" w:hAnsi="Bookman Old Style"/>
        </w:rPr>
        <w:t>of</w:t>
      </w:r>
      <w:r w:rsidRPr="00B0298C">
        <w:rPr>
          <w:rFonts w:ascii="Bookman Old Style" w:hAnsi="Bookman Old Style"/>
          <w:spacing w:val="-2"/>
        </w:rPr>
        <w:t xml:space="preserve"> </w:t>
      </w:r>
      <w:r w:rsidRPr="00B0298C">
        <w:rPr>
          <w:rFonts w:ascii="Bookman Old Style" w:hAnsi="Bookman Old Style"/>
        </w:rPr>
        <w:t>the clergy.</w:t>
      </w:r>
    </w:p>
    <w:p w14:paraId="6D4A969C" w14:textId="77777777" w:rsidR="003C0C57" w:rsidRPr="00B0298C" w:rsidRDefault="003C0C57">
      <w:pPr>
        <w:pStyle w:val="BodyText"/>
        <w:rPr>
          <w:rFonts w:ascii="Bookman Old Style" w:hAnsi="Bookman Old Style"/>
        </w:rPr>
      </w:pPr>
    </w:p>
    <w:p w14:paraId="6180BF8D" w14:textId="77777777" w:rsidR="003C0C57" w:rsidRPr="00B0298C" w:rsidRDefault="00E655AA">
      <w:pPr>
        <w:pStyle w:val="BodyText"/>
        <w:ind w:left="160" w:right="163"/>
        <w:rPr>
          <w:rFonts w:ascii="Bookman Old Style" w:hAnsi="Bookman Old Style"/>
        </w:rPr>
      </w:pPr>
      <w:r w:rsidRPr="00B0298C">
        <w:rPr>
          <w:rFonts w:ascii="Bookman Old Style" w:hAnsi="Bookman Old Style"/>
        </w:rPr>
        <w:t>Formation</w:t>
      </w:r>
      <w:r w:rsidRPr="00B0298C">
        <w:rPr>
          <w:rFonts w:ascii="Bookman Old Style" w:hAnsi="Bookman Old Style"/>
          <w:spacing w:val="-2"/>
        </w:rPr>
        <w:t xml:space="preserve"> </w:t>
      </w:r>
      <w:r w:rsidRPr="00B0298C">
        <w:rPr>
          <w:rFonts w:ascii="Bookman Old Style" w:hAnsi="Bookman Old Style"/>
        </w:rPr>
        <w:t>will</w:t>
      </w:r>
      <w:r w:rsidRPr="00B0298C">
        <w:rPr>
          <w:rFonts w:ascii="Bookman Old Style" w:hAnsi="Bookman Old Style"/>
          <w:spacing w:val="-1"/>
        </w:rPr>
        <w:t xml:space="preserve"> </w:t>
      </w:r>
      <w:r w:rsidRPr="00B0298C">
        <w:rPr>
          <w:rFonts w:ascii="Bookman Old Style" w:hAnsi="Bookman Old Style"/>
        </w:rPr>
        <w:t>take</w:t>
      </w:r>
      <w:r w:rsidRPr="00B0298C">
        <w:rPr>
          <w:rFonts w:ascii="Bookman Old Style" w:hAnsi="Bookman Old Style"/>
          <w:spacing w:val="-3"/>
        </w:rPr>
        <w:t xml:space="preserve"> </w:t>
      </w:r>
      <w:r w:rsidRPr="00B0298C">
        <w:rPr>
          <w:rFonts w:ascii="Bookman Old Style" w:hAnsi="Bookman Old Style"/>
        </w:rPr>
        <w:t>into</w:t>
      </w:r>
      <w:r w:rsidRPr="00B0298C">
        <w:rPr>
          <w:rFonts w:ascii="Bookman Old Style" w:hAnsi="Bookman Old Style"/>
          <w:spacing w:val="-1"/>
        </w:rPr>
        <w:t xml:space="preserve"> </w:t>
      </w:r>
      <w:r w:rsidRPr="00B0298C">
        <w:rPr>
          <w:rFonts w:ascii="Bookman Old Style" w:hAnsi="Bookman Old Style"/>
        </w:rPr>
        <w:t>account</w:t>
      </w:r>
      <w:r w:rsidRPr="00B0298C">
        <w:rPr>
          <w:rFonts w:ascii="Bookman Old Style" w:hAnsi="Bookman Old Style"/>
          <w:spacing w:val="-2"/>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local</w:t>
      </w:r>
      <w:r w:rsidRPr="00B0298C">
        <w:rPr>
          <w:rFonts w:ascii="Bookman Old Style" w:hAnsi="Bookman Old Style"/>
          <w:spacing w:val="-1"/>
        </w:rPr>
        <w:t xml:space="preserve"> </w:t>
      </w:r>
      <w:r w:rsidRPr="00B0298C">
        <w:rPr>
          <w:rFonts w:ascii="Bookman Old Style" w:hAnsi="Bookman Old Style"/>
        </w:rPr>
        <w:t>culture</w:t>
      </w:r>
      <w:r w:rsidRPr="00B0298C">
        <w:rPr>
          <w:rFonts w:ascii="Bookman Old Style" w:hAnsi="Bookman Old Style"/>
          <w:spacing w:val="-1"/>
        </w:rPr>
        <w:t xml:space="preserve"> </w:t>
      </w:r>
      <w:r w:rsidRPr="00B0298C">
        <w:rPr>
          <w:rFonts w:ascii="Bookman Old Style" w:hAnsi="Bookman Old Style"/>
        </w:rPr>
        <w:t>and</w:t>
      </w:r>
      <w:r w:rsidRPr="00B0298C">
        <w:rPr>
          <w:rFonts w:ascii="Bookman Old Style" w:hAnsi="Bookman Old Style"/>
          <w:spacing w:val="-1"/>
        </w:rPr>
        <w:t xml:space="preserve"> </w:t>
      </w:r>
      <w:r w:rsidRPr="00B0298C">
        <w:rPr>
          <w:rFonts w:ascii="Bookman Old Style" w:hAnsi="Bookman Old Style"/>
        </w:rPr>
        <w:t>each</w:t>
      </w:r>
      <w:r w:rsidRPr="00B0298C">
        <w:rPr>
          <w:rFonts w:ascii="Bookman Old Style" w:hAnsi="Bookman Old Style"/>
          <w:spacing w:val="-2"/>
        </w:rPr>
        <w:t xml:space="preserve"> </w:t>
      </w:r>
      <w:r w:rsidRPr="00B0298C">
        <w:rPr>
          <w:rFonts w:ascii="Bookman Old Style" w:hAnsi="Bookman Old Style"/>
        </w:rPr>
        <w:t>Postulant</w:t>
      </w:r>
      <w:r w:rsidRPr="00B0298C">
        <w:rPr>
          <w:rFonts w:ascii="Bookman Old Style" w:hAnsi="Bookman Old Style"/>
          <w:spacing w:val="-1"/>
        </w:rPr>
        <w:t xml:space="preserve"> </w:t>
      </w:r>
      <w:r w:rsidRPr="00B0298C">
        <w:rPr>
          <w:rFonts w:ascii="Bookman Old Style" w:hAnsi="Bookman Old Style"/>
        </w:rPr>
        <w:t>or</w:t>
      </w:r>
      <w:r w:rsidRPr="00B0298C">
        <w:rPr>
          <w:rFonts w:ascii="Bookman Old Style" w:hAnsi="Bookman Old Style"/>
          <w:spacing w:val="-3"/>
        </w:rPr>
        <w:t xml:space="preserve"> </w:t>
      </w:r>
      <w:r w:rsidRPr="00B0298C">
        <w:rPr>
          <w:rFonts w:ascii="Bookman Old Style" w:hAnsi="Bookman Old Style"/>
        </w:rPr>
        <w:t>Candidate’s</w:t>
      </w:r>
      <w:r w:rsidRPr="00B0298C">
        <w:rPr>
          <w:rFonts w:ascii="Bookman Old Style" w:hAnsi="Bookman Old Style"/>
          <w:spacing w:val="-1"/>
        </w:rPr>
        <w:t xml:space="preserve"> </w:t>
      </w:r>
      <w:r w:rsidRPr="00B0298C">
        <w:rPr>
          <w:rFonts w:ascii="Bookman Old Style" w:hAnsi="Bookman Old Style"/>
        </w:rPr>
        <w:t>background,</w:t>
      </w:r>
      <w:r w:rsidRPr="00B0298C">
        <w:rPr>
          <w:rFonts w:ascii="Bookman Old Style" w:hAnsi="Bookman Old Style"/>
          <w:spacing w:val="-57"/>
        </w:rPr>
        <w:t xml:space="preserve"> </w:t>
      </w:r>
      <w:r w:rsidRPr="00B0298C">
        <w:rPr>
          <w:rFonts w:ascii="Bookman Old Style" w:hAnsi="Bookman Old Style"/>
        </w:rPr>
        <w:t>age, occupation, and ministry.</w:t>
      </w:r>
      <w:r w:rsidRPr="00B0298C">
        <w:rPr>
          <w:rFonts w:ascii="Bookman Old Style" w:hAnsi="Bookman Old Style"/>
          <w:spacing w:val="1"/>
        </w:rPr>
        <w:t xml:space="preserve"> </w:t>
      </w:r>
      <w:r w:rsidRPr="00B0298C">
        <w:rPr>
          <w:rFonts w:ascii="Bookman Old Style" w:hAnsi="Bookman Old Style"/>
        </w:rPr>
        <w:t>Prior education and learning from life experience may be</w:t>
      </w:r>
      <w:r w:rsidRPr="00B0298C">
        <w:rPr>
          <w:rFonts w:ascii="Bookman Old Style" w:hAnsi="Bookman Old Style"/>
          <w:spacing w:val="1"/>
        </w:rPr>
        <w:t xml:space="preserve"> </w:t>
      </w:r>
      <w:r w:rsidRPr="00B0298C">
        <w:rPr>
          <w:rFonts w:ascii="Bookman Old Style" w:hAnsi="Bookman Old Style"/>
        </w:rPr>
        <w:t>considered</w:t>
      </w:r>
      <w:r w:rsidRPr="00B0298C">
        <w:rPr>
          <w:rFonts w:ascii="Bookman Old Style" w:hAnsi="Bookman Old Style"/>
          <w:spacing w:val="2"/>
        </w:rPr>
        <w:t xml:space="preserve"> </w:t>
      </w:r>
      <w:r w:rsidRPr="00B0298C">
        <w:rPr>
          <w:rFonts w:ascii="Bookman Old Style" w:hAnsi="Bookman Old Style"/>
        </w:rPr>
        <w:t>as</w:t>
      </w:r>
      <w:r w:rsidRPr="00B0298C">
        <w:rPr>
          <w:rFonts w:ascii="Bookman Old Style" w:hAnsi="Bookman Old Style"/>
          <w:spacing w:val="1"/>
        </w:rPr>
        <w:t xml:space="preserve"> </w:t>
      </w:r>
      <w:r w:rsidRPr="00B0298C">
        <w:rPr>
          <w:rFonts w:ascii="Bookman Old Style" w:hAnsi="Bookman Old Style"/>
        </w:rPr>
        <w:t>part of the</w:t>
      </w:r>
      <w:r w:rsidRPr="00B0298C">
        <w:rPr>
          <w:rFonts w:ascii="Bookman Old Style" w:hAnsi="Bookman Old Style"/>
          <w:spacing w:val="2"/>
        </w:rPr>
        <w:t xml:space="preserve"> </w:t>
      </w:r>
      <w:r w:rsidRPr="00B0298C">
        <w:rPr>
          <w:rFonts w:ascii="Bookman Old Style" w:hAnsi="Bookman Old Style"/>
        </w:rPr>
        <w:t>formation required</w:t>
      </w:r>
      <w:r w:rsidRPr="00B0298C">
        <w:rPr>
          <w:rFonts w:ascii="Bookman Old Style" w:hAnsi="Bookman Old Style"/>
          <w:spacing w:val="1"/>
        </w:rPr>
        <w:t xml:space="preserve"> </w:t>
      </w:r>
      <w:r w:rsidRPr="00B0298C">
        <w:rPr>
          <w:rFonts w:ascii="Bookman Old Style" w:hAnsi="Bookman Old Style"/>
        </w:rPr>
        <w:t>for ordination.</w:t>
      </w:r>
      <w:r w:rsidRPr="00B0298C">
        <w:rPr>
          <w:rFonts w:ascii="Bookman Old Style" w:hAnsi="Bookman Old Style"/>
          <w:spacing w:val="59"/>
        </w:rPr>
        <w:t xml:space="preserve"> </w:t>
      </w:r>
      <w:r w:rsidRPr="00B0298C">
        <w:rPr>
          <w:rFonts w:ascii="Bookman Old Style" w:hAnsi="Bookman Old Style"/>
        </w:rPr>
        <w:t>Whenever possible,</w:t>
      </w:r>
      <w:r w:rsidRPr="00B0298C">
        <w:rPr>
          <w:rFonts w:ascii="Bookman Old Style" w:hAnsi="Bookman Old Style"/>
          <w:spacing w:val="1"/>
        </w:rPr>
        <w:t xml:space="preserve"> </w:t>
      </w:r>
      <w:r w:rsidRPr="00B0298C">
        <w:rPr>
          <w:rFonts w:ascii="Bookman Old Style" w:hAnsi="Bookman Old Style"/>
        </w:rPr>
        <w:t>formation for</w:t>
      </w:r>
      <w:r w:rsidRPr="00B0298C">
        <w:rPr>
          <w:rFonts w:ascii="Bookman Old Style" w:hAnsi="Bookman Old Style"/>
          <w:spacing w:val="1"/>
        </w:rPr>
        <w:t xml:space="preserve"> </w:t>
      </w:r>
      <w:r w:rsidRPr="00B0298C">
        <w:rPr>
          <w:rFonts w:ascii="Bookman Old Style" w:hAnsi="Bookman Old Style"/>
        </w:rPr>
        <w:t>the Diaconate and Priesthood will take place in community, including other persons in</w:t>
      </w:r>
      <w:r w:rsidRPr="00B0298C">
        <w:rPr>
          <w:rFonts w:ascii="Bookman Old Style" w:hAnsi="Bookman Old Style"/>
          <w:spacing w:val="1"/>
        </w:rPr>
        <w:t xml:space="preserve"> </w:t>
      </w:r>
      <w:r w:rsidRPr="00B0298C">
        <w:rPr>
          <w:rFonts w:ascii="Bookman Old Style" w:hAnsi="Bookman Old Style"/>
        </w:rPr>
        <w:t>preparation</w:t>
      </w:r>
      <w:r w:rsidRPr="00B0298C">
        <w:rPr>
          <w:rFonts w:ascii="Bookman Old Style" w:hAnsi="Bookman Old Style"/>
          <w:spacing w:val="-1"/>
        </w:rPr>
        <w:t xml:space="preserve"> </w:t>
      </w:r>
      <w:r w:rsidRPr="00B0298C">
        <w:rPr>
          <w:rFonts w:ascii="Bookman Old Style" w:hAnsi="Bookman Old Style"/>
        </w:rPr>
        <w:t>for</w:t>
      </w:r>
      <w:r w:rsidRPr="00B0298C">
        <w:rPr>
          <w:rFonts w:ascii="Bookman Old Style" w:hAnsi="Bookman Old Style"/>
          <w:spacing w:val="-1"/>
        </w:rPr>
        <w:t xml:space="preserve"> </w:t>
      </w:r>
      <w:r w:rsidRPr="00B0298C">
        <w:rPr>
          <w:rFonts w:ascii="Bookman Old Style" w:hAnsi="Bookman Old Style"/>
        </w:rPr>
        <w:t>ministry.</w:t>
      </w:r>
    </w:p>
    <w:p w14:paraId="23417F2F" w14:textId="77777777" w:rsidR="003C0C57" w:rsidRPr="00B0298C" w:rsidRDefault="003C0C57">
      <w:pPr>
        <w:pStyle w:val="BodyText"/>
        <w:rPr>
          <w:rFonts w:ascii="Bookman Old Style" w:hAnsi="Bookman Old Style"/>
        </w:rPr>
      </w:pPr>
    </w:p>
    <w:p w14:paraId="3CF80A8E" w14:textId="7E792BC9" w:rsidR="007F6879" w:rsidRPr="00B0298C" w:rsidRDefault="00FE2649" w:rsidP="00FE2649">
      <w:pPr>
        <w:pStyle w:val="BodyText"/>
        <w:ind w:left="160"/>
        <w:rPr>
          <w:rFonts w:ascii="Bookman Old Style" w:hAnsi="Bookman Old Style"/>
        </w:rPr>
      </w:pPr>
      <w:r w:rsidRPr="00B0298C">
        <w:rPr>
          <w:rFonts w:ascii="Bookman Old Style" w:hAnsi="Bookman Old Style"/>
        </w:rPr>
        <w:t>F</w:t>
      </w:r>
      <w:r w:rsidR="00E655AA" w:rsidRPr="00B0298C">
        <w:rPr>
          <w:rFonts w:ascii="Bookman Old Style" w:hAnsi="Bookman Old Style"/>
        </w:rPr>
        <w:t xml:space="preserve">ormation for the Diaconate includes entering </w:t>
      </w:r>
      <w:r w:rsidRPr="00B0298C">
        <w:rPr>
          <w:rFonts w:ascii="Bookman Old Style" w:hAnsi="Bookman Old Style"/>
        </w:rPr>
        <w:t>a</w:t>
      </w:r>
      <w:r w:rsidR="00E655AA" w:rsidRPr="00B0298C">
        <w:rPr>
          <w:rFonts w:ascii="Bookman Old Style" w:hAnsi="Bookman Old Style"/>
        </w:rPr>
        <w:t xml:space="preserve"> Deacon Formation Program,</w:t>
      </w:r>
      <w:r w:rsidR="00E655AA" w:rsidRPr="00B0298C">
        <w:rPr>
          <w:rFonts w:ascii="Bookman Old Style" w:hAnsi="Bookman Old Style"/>
          <w:spacing w:val="1"/>
        </w:rPr>
        <w:t xml:space="preserve"> </w:t>
      </w:r>
      <w:r w:rsidR="00E655AA" w:rsidRPr="00B0298C">
        <w:rPr>
          <w:rFonts w:ascii="Bookman Old Style" w:hAnsi="Bookman Old Style"/>
        </w:rPr>
        <w:t>whereas</w:t>
      </w:r>
      <w:r w:rsidR="00E655AA" w:rsidRPr="00B0298C">
        <w:rPr>
          <w:rFonts w:ascii="Bookman Old Style" w:hAnsi="Bookman Old Style"/>
          <w:spacing w:val="-1"/>
        </w:rPr>
        <w:t xml:space="preserve"> </w:t>
      </w:r>
      <w:r w:rsidR="00E655AA" w:rsidRPr="00B0298C">
        <w:rPr>
          <w:rFonts w:ascii="Bookman Old Style" w:hAnsi="Bookman Old Style"/>
        </w:rPr>
        <w:t>formation</w:t>
      </w:r>
      <w:r w:rsidR="00E655AA" w:rsidRPr="00B0298C">
        <w:rPr>
          <w:rFonts w:ascii="Bookman Old Style" w:hAnsi="Bookman Old Style"/>
          <w:spacing w:val="-1"/>
        </w:rPr>
        <w:t xml:space="preserve"> </w:t>
      </w:r>
      <w:r w:rsidR="00E655AA" w:rsidRPr="00B0298C">
        <w:rPr>
          <w:rFonts w:ascii="Bookman Old Style" w:hAnsi="Bookman Old Style"/>
        </w:rPr>
        <w:t>for</w:t>
      </w:r>
      <w:r w:rsidR="00E655AA" w:rsidRPr="00B0298C">
        <w:rPr>
          <w:rFonts w:ascii="Bookman Old Style" w:hAnsi="Bookman Old Style"/>
          <w:spacing w:val="-2"/>
        </w:rPr>
        <w:t xml:space="preserve"> </w:t>
      </w:r>
      <w:r w:rsidR="00E655AA" w:rsidRPr="00B0298C">
        <w:rPr>
          <w:rFonts w:ascii="Bookman Old Style" w:hAnsi="Bookman Old Style"/>
        </w:rPr>
        <w:t>the</w:t>
      </w:r>
      <w:r w:rsidR="00E655AA" w:rsidRPr="00B0298C">
        <w:rPr>
          <w:rFonts w:ascii="Bookman Old Style" w:hAnsi="Bookman Old Style"/>
          <w:spacing w:val="-2"/>
        </w:rPr>
        <w:t xml:space="preserve"> </w:t>
      </w:r>
      <w:r w:rsidR="00E655AA" w:rsidRPr="00B0298C">
        <w:rPr>
          <w:rFonts w:ascii="Bookman Old Style" w:hAnsi="Bookman Old Style"/>
        </w:rPr>
        <w:t>Priesthood</w:t>
      </w:r>
      <w:r w:rsidR="00E655AA" w:rsidRPr="00B0298C">
        <w:rPr>
          <w:rFonts w:ascii="Bookman Old Style" w:hAnsi="Bookman Old Style"/>
          <w:spacing w:val="-1"/>
        </w:rPr>
        <w:t xml:space="preserve"> </w:t>
      </w:r>
      <w:r w:rsidR="00E655AA" w:rsidRPr="00B0298C">
        <w:rPr>
          <w:rFonts w:ascii="Bookman Old Style" w:hAnsi="Bookman Old Style"/>
        </w:rPr>
        <w:t>normally</w:t>
      </w:r>
      <w:r w:rsidR="00E655AA" w:rsidRPr="00B0298C">
        <w:rPr>
          <w:rFonts w:ascii="Bookman Old Style" w:hAnsi="Bookman Old Style"/>
          <w:spacing w:val="-6"/>
        </w:rPr>
        <w:t xml:space="preserve"> </w:t>
      </w:r>
      <w:r w:rsidR="00E655AA" w:rsidRPr="00B0298C">
        <w:rPr>
          <w:rFonts w:ascii="Bookman Old Style" w:hAnsi="Bookman Old Style"/>
        </w:rPr>
        <w:t>involves</w:t>
      </w:r>
      <w:r w:rsidR="00E655AA" w:rsidRPr="00B0298C">
        <w:rPr>
          <w:rFonts w:ascii="Bookman Old Style" w:hAnsi="Bookman Old Style"/>
          <w:spacing w:val="-1"/>
        </w:rPr>
        <w:t xml:space="preserve"> </w:t>
      </w:r>
      <w:r w:rsidR="00E655AA" w:rsidRPr="00B0298C">
        <w:rPr>
          <w:rFonts w:ascii="Bookman Old Style" w:hAnsi="Bookman Old Style"/>
        </w:rPr>
        <w:t>seminary</w:t>
      </w:r>
      <w:r w:rsidR="00E655AA" w:rsidRPr="00B0298C">
        <w:rPr>
          <w:rFonts w:ascii="Bookman Old Style" w:hAnsi="Bookman Old Style"/>
          <w:spacing w:val="-6"/>
        </w:rPr>
        <w:t xml:space="preserve"> </w:t>
      </w:r>
      <w:r w:rsidR="00E655AA" w:rsidRPr="00B0298C">
        <w:rPr>
          <w:rFonts w:ascii="Bookman Old Style" w:hAnsi="Bookman Old Style"/>
        </w:rPr>
        <w:t>training.</w:t>
      </w:r>
      <w:r w:rsidR="00E655AA" w:rsidRPr="00B0298C">
        <w:rPr>
          <w:rFonts w:ascii="Bookman Old Style" w:hAnsi="Bookman Old Style"/>
          <w:spacing w:val="1"/>
        </w:rPr>
        <w:t xml:space="preserve"> </w:t>
      </w:r>
      <w:r w:rsidR="007F6879" w:rsidRPr="00B0298C">
        <w:rPr>
          <w:rFonts w:ascii="Bookman Old Style" w:hAnsi="Bookman Old Style"/>
        </w:rPr>
        <w:t xml:space="preserve">Currently </w:t>
      </w:r>
      <w:r w:rsidR="00605459" w:rsidRPr="00B0298C">
        <w:rPr>
          <w:rFonts w:ascii="Bookman Old Style" w:hAnsi="Bookman Old Style"/>
        </w:rPr>
        <w:t xml:space="preserve">the </w:t>
      </w:r>
      <w:r w:rsidRPr="00B0298C">
        <w:rPr>
          <w:rFonts w:ascii="Bookman Old Style" w:hAnsi="Bookman Old Style"/>
        </w:rPr>
        <w:t>Bishop</w:t>
      </w:r>
      <w:r w:rsidR="007F6879" w:rsidRPr="00B0298C">
        <w:rPr>
          <w:rFonts w:ascii="Bookman Old Style" w:hAnsi="Bookman Old Style"/>
        </w:rPr>
        <w:t xml:space="preserve"> refers candidates to a number of programs – in person, online, and hybrid for their formation</w:t>
      </w:r>
      <w:r w:rsidRPr="00B0298C">
        <w:rPr>
          <w:rFonts w:ascii="Bookman Old Style" w:hAnsi="Bookman Old Style"/>
        </w:rPr>
        <w:t xml:space="preserve"> in consultation with the Commission on Ministry and the individual</w:t>
      </w:r>
      <w:r w:rsidR="009E4862" w:rsidRPr="00B0298C">
        <w:rPr>
          <w:rFonts w:ascii="Bookman Old Style" w:hAnsi="Bookman Old Style"/>
        </w:rPr>
        <w:t xml:space="preserve">. </w:t>
      </w:r>
      <w:r w:rsidRPr="00B0298C">
        <w:rPr>
          <w:rFonts w:ascii="Bookman Old Style" w:hAnsi="Bookman Old Style"/>
        </w:rPr>
        <w:t xml:space="preserve">In both models, the </w:t>
      </w:r>
      <w:r w:rsidR="007F6879" w:rsidRPr="00B0298C">
        <w:rPr>
          <w:rFonts w:ascii="Bookman Old Style" w:hAnsi="Bookman Old Style"/>
        </w:rPr>
        <w:t xml:space="preserve">courses and spiritual formation </w:t>
      </w:r>
      <w:r w:rsidR="00605459" w:rsidRPr="00B0298C">
        <w:rPr>
          <w:rFonts w:ascii="Bookman Old Style" w:hAnsi="Bookman Old Style"/>
        </w:rPr>
        <w:t xml:space="preserve">are </w:t>
      </w:r>
      <w:r w:rsidR="007F6879" w:rsidRPr="00B0298C">
        <w:rPr>
          <w:rFonts w:ascii="Bookman Old Style" w:hAnsi="Bookman Old Style"/>
        </w:rPr>
        <w:t>specifically designed for</w:t>
      </w:r>
      <w:r w:rsidR="007F6879" w:rsidRPr="00B0298C">
        <w:rPr>
          <w:rFonts w:ascii="Bookman Old Style" w:hAnsi="Bookman Old Style"/>
          <w:spacing w:val="1"/>
        </w:rPr>
        <w:t xml:space="preserve"> </w:t>
      </w:r>
      <w:r w:rsidR="007F6879" w:rsidRPr="00B0298C">
        <w:rPr>
          <w:rFonts w:ascii="Bookman Old Style" w:hAnsi="Bookman Old Style"/>
        </w:rPr>
        <w:t>persons</w:t>
      </w:r>
      <w:r w:rsidR="007F6879" w:rsidRPr="00B0298C">
        <w:rPr>
          <w:rFonts w:ascii="Bookman Old Style" w:hAnsi="Bookman Old Style"/>
          <w:spacing w:val="-2"/>
        </w:rPr>
        <w:t xml:space="preserve"> </w:t>
      </w:r>
      <w:r w:rsidR="007F6879" w:rsidRPr="00B0298C">
        <w:rPr>
          <w:rFonts w:ascii="Bookman Old Style" w:hAnsi="Bookman Old Style"/>
        </w:rPr>
        <w:t>seeking</w:t>
      </w:r>
      <w:r w:rsidR="007F6879" w:rsidRPr="00B0298C">
        <w:rPr>
          <w:rFonts w:ascii="Bookman Old Style" w:hAnsi="Bookman Old Style"/>
          <w:spacing w:val="-4"/>
        </w:rPr>
        <w:t xml:space="preserve"> </w:t>
      </w:r>
      <w:r w:rsidR="007F6879" w:rsidRPr="00B0298C">
        <w:rPr>
          <w:rFonts w:ascii="Bookman Old Style" w:hAnsi="Bookman Old Style"/>
        </w:rPr>
        <w:t>ordination</w:t>
      </w:r>
      <w:r w:rsidR="007F6879" w:rsidRPr="00B0298C">
        <w:rPr>
          <w:rFonts w:ascii="Bookman Old Style" w:hAnsi="Bookman Old Style"/>
          <w:spacing w:val="-1"/>
        </w:rPr>
        <w:t xml:space="preserve"> </w:t>
      </w:r>
      <w:r w:rsidR="007F6879" w:rsidRPr="00B0298C">
        <w:rPr>
          <w:rFonts w:ascii="Bookman Old Style" w:hAnsi="Bookman Old Style"/>
        </w:rPr>
        <w:t>to</w:t>
      </w:r>
      <w:r w:rsidR="007F6879" w:rsidRPr="00B0298C">
        <w:rPr>
          <w:rFonts w:ascii="Bookman Old Style" w:hAnsi="Bookman Old Style"/>
          <w:spacing w:val="-1"/>
        </w:rPr>
        <w:t xml:space="preserve"> </w:t>
      </w:r>
      <w:r w:rsidR="007F6879" w:rsidRPr="00B0298C">
        <w:rPr>
          <w:rFonts w:ascii="Bookman Old Style" w:hAnsi="Bookman Old Style"/>
        </w:rPr>
        <w:t>the</w:t>
      </w:r>
      <w:r w:rsidR="007F6879" w:rsidRPr="00B0298C">
        <w:rPr>
          <w:rFonts w:ascii="Bookman Old Style" w:hAnsi="Bookman Old Style"/>
          <w:spacing w:val="-2"/>
        </w:rPr>
        <w:t xml:space="preserve"> </w:t>
      </w:r>
      <w:r w:rsidR="007F6879" w:rsidRPr="00B0298C">
        <w:rPr>
          <w:rFonts w:ascii="Bookman Old Style" w:hAnsi="Bookman Old Style"/>
        </w:rPr>
        <w:t>Diaconate or the Priesthood.</w:t>
      </w:r>
      <w:r w:rsidR="007F6879" w:rsidRPr="00B0298C">
        <w:rPr>
          <w:rFonts w:ascii="Bookman Old Style" w:hAnsi="Bookman Old Style"/>
          <w:spacing w:val="58"/>
        </w:rPr>
        <w:t xml:space="preserve"> </w:t>
      </w:r>
      <w:r w:rsidR="007F6879" w:rsidRPr="00B0298C">
        <w:rPr>
          <w:rFonts w:ascii="Bookman Old Style" w:hAnsi="Bookman Old Style"/>
        </w:rPr>
        <w:t>Successful</w:t>
      </w:r>
      <w:r w:rsidR="007F6879" w:rsidRPr="00B0298C">
        <w:rPr>
          <w:rFonts w:ascii="Bookman Old Style" w:hAnsi="Bookman Old Style"/>
          <w:spacing w:val="-1"/>
        </w:rPr>
        <w:t xml:space="preserve"> </w:t>
      </w:r>
      <w:r w:rsidR="007F6879" w:rsidRPr="00B0298C">
        <w:rPr>
          <w:rFonts w:ascii="Bookman Old Style" w:hAnsi="Bookman Old Style"/>
        </w:rPr>
        <w:t>completion</w:t>
      </w:r>
      <w:r w:rsidR="007F6879" w:rsidRPr="00B0298C">
        <w:rPr>
          <w:rFonts w:ascii="Bookman Old Style" w:hAnsi="Bookman Old Style"/>
          <w:spacing w:val="-1"/>
        </w:rPr>
        <w:t xml:space="preserve"> </w:t>
      </w:r>
      <w:r w:rsidR="007F6879" w:rsidRPr="00B0298C">
        <w:rPr>
          <w:rFonts w:ascii="Bookman Old Style" w:hAnsi="Bookman Old Style"/>
        </w:rPr>
        <w:t>of</w:t>
      </w:r>
      <w:r w:rsidR="007F6879" w:rsidRPr="00B0298C">
        <w:rPr>
          <w:rFonts w:ascii="Bookman Old Style" w:hAnsi="Bookman Old Style"/>
          <w:spacing w:val="-2"/>
        </w:rPr>
        <w:t xml:space="preserve"> </w:t>
      </w:r>
      <w:r w:rsidRPr="00B0298C">
        <w:rPr>
          <w:rFonts w:ascii="Bookman Old Style" w:hAnsi="Bookman Old Style"/>
          <w:spacing w:val="-2"/>
        </w:rPr>
        <w:t xml:space="preserve">a </w:t>
      </w:r>
      <w:r w:rsidR="007F6879" w:rsidRPr="00B0298C">
        <w:rPr>
          <w:rFonts w:ascii="Bookman Old Style" w:hAnsi="Bookman Old Style"/>
        </w:rPr>
        <w:t>program</w:t>
      </w:r>
      <w:r w:rsidR="007F6879" w:rsidRPr="00B0298C">
        <w:rPr>
          <w:rFonts w:ascii="Bookman Old Style" w:hAnsi="Bookman Old Style"/>
          <w:spacing w:val="-1"/>
        </w:rPr>
        <w:t xml:space="preserve"> </w:t>
      </w:r>
      <w:r w:rsidR="007F6879" w:rsidRPr="00B0298C">
        <w:rPr>
          <w:rFonts w:ascii="Bookman Old Style" w:hAnsi="Bookman Old Style"/>
        </w:rPr>
        <w:t>is</w:t>
      </w:r>
      <w:r w:rsidR="007F6879" w:rsidRPr="00B0298C">
        <w:rPr>
          <w:rFonts w:ascii="Bookman Old Style" w:hAnsi="Bookman Old Style"/>
          <w:spacing w:val="-1"/>
        </w:rPr>
        <w:t xml:space="preserve"> </w:t>
      </w:r>
      <w:r w:rsidR="007F6879" w:rsidRPr="00B0298C">
        <w:rPr>
          <w:rFonts w:ascii="Bookman Old Style" w:hAnsi="Bookman Old Style"/>
        </w:rPr>
        <w:t>required</w:t>
      </w:r>
      <w:r w:rsidRPr="00B0298C">
        <w:rPr>
          <w:rFonts w:ascii="Bookman Old Style" w:hAnsi="Bookman Old Style"/>
        </w:rPr>
        <w:t xml:space="preserve"> </w:t>
      </w:r>
      <w:r w:rsidR="007F6879" w:rsidRPr="00B0298C">
        <w:rPr>
          <w:rFonts w:ascii="Bookman Old Style" w:hAnsi="Bookman Old Style"/>
        </w:rPr>
        <w:t>prior</w:t>
      </w:r>
      <w:r w:rsidR="007F6879" w:rsidRPr="00B0298C">
        <w:rPr>
          <w:rFonts w:ascii="Bookman Old Style" w:hAnsi="Bookman Old Style"/>
          <w:spacing w:val="-2"/>
        </w:rPr>
        <w:t xml:space="preserve"> </w:t>
      </w:r>
      <w:r w:rsidR="007F6879" w:rsidRPr="00B0298C">
        <w:rPr>
          <w:rFonts w:ascii="Bookman Old Style" w:hAnsi="Bookman Old Style"/>
        </w:rPr>
        <w:t>to students taking</w:t>
      </w:r>
      <w:r w:rsidR="002645C4" w:rsidRPr="00B0298C">
        <w:rPr>
          <w:rFonts w:ascii="Bookman Old Style" w:hAnsi="Bookman Old Style"/>
        </w:rPr>
        <w:t xml:space="preserve"> the General Ordination Examinations. </w:t>
      </w:r>
    </w:p>
    <w:p w14:paraId="6F809983" w14:textId="12B9B93D" w:rsidR="002B7ED0" w:rsidRPr="00B0298C" w:rsidRDefault="002B7ED0" w:rsidP="002B7ED0">
      <w:pPr>
        <w:pStyle w:val="BodyText"/>
        <w:ind w:left="160"/>
        <w:rPr>
          <w:rFonts w:ascii="Bookman Old Style" w:hAnsi="Bookman Old Style"/>
        </w:rPr>
      </w:pPr>
    </w:p>
    <w:p w14:paraId="10E30B8A" w14:textId="77777777" w:rsidR="003C0C57" w:rsidRPr="00B0298C" w:rsidRDefault="00E655AA">
      <w:pPr>
        <w:pStyle w:val="Heading4"/>
        <w:spacing w:before="71"/>
        <w:rPr>
          <w:rFonts w:ascii="Bookman Old Style" w:hAnsi="Bookman Old Style"/>
          <w:sz w:val="28"/>
          <w:szCs w:val="28"/>
        </w:rPr>
      </w:pPr>
      <w:r w:rsidRPr="00B0298C">
        <w:rPr>
          <w:rFonts w:ascii="Bookman Old Style" w:hAnsi="Bookman Old Style"/>
          <w:sz w:val="28"/>
          <w:szCs w:val="28"/>
        </w:rPr>
        <w:t>The</w:t>
      </w:r>
      <w:r w:rsidRPr="00B0298C">
        <w:rPr>
          <w:rFonts w:ascii="Bookman Old Style" w:hAnsi="Bookman Old Style"/>
          <w:spacing w:val="-4"/>
          <w:sz w:val="28"/>
          <w:szCs w:val="28"/>
        </w:rPr>
        <w:t xml:space="preserve"> </w:t>
      </w:r>
      <w:r w:rsidRPr="00B0298C">
        <w:rPr>
          <w:rFonts w:ascii="Bookman Old Style" w:hAnsi="Bookman Old Style"/>
          <w:sz w:val="28"/>
          <w:szCs w:val="28"/>
        </w:rPr>
        <w:t>Deacon</w:t>
      </w:r>
      <w:r w:rsidRPr="00B0298C">
        <w:rPr>
          <w:rFonts w:ascii="Bookman Old Style" w:hAnsi="Bookman Old Style"/>
          <w:spacing w:val="-2"/>
          <w:sz w:val="28"/>
          <w:szCs w:val="28"/>
        </w:rPr>
        <w:t xml:space="preserve"> </w:t>
      </w:r>
      <w:r w:rsidRPr="00B0298C">
        <w:rPr>
          <w:rFonts w:ascii="Bookman Old Style" w:hAnsi="Bookman Old Style"/>
          <w:sz w:val="28"/>
          <w:szCs w:val="28"/>
        </w:rPr>
        <w:t>Formation</w:t>
      </w:r>
      <w:r w:rsidRPr="00B0298C">
        <w:rPr>
          <w:rFonts w:ascii="Bookman Old Style" w:hAnsi="Bookman Old Style"/>
          <w:spacing w:val="1"/>
          <w:sz w:val="28"/>
          <w:szCs w:val="28"/>
        </w:rPr>
        <w:t xml:space="preserve"> </w:t>
      </w:r>
      <w:r w:rsidRPr="00B0298C">
        <w:rPr>
          <w:rFonts w:ascii="Bookman Old Style" w:hAnsi="Bookman Old Style"/>
          <w:sz w:val="28"/>
          <w:szCs w:val="28"/>
        </w:rPr>
        <w:t>Program</w:t>
      </w:r>
    </w:p>
    <w:p w14:paraId="1B6464BC" w14:textId="5449CFD1" w:rsidR="003C0C57" w:rsidRPr="00B0298C" w:rsidRDefault="00E655AA" w:rsidP="007F6879">
      <w:pPr>
        <w:pStyle w:val="BodyText"/>
        <w:ind w:left="160" w:right="318"/>
        <w:rPr>
          <w:rFonts w:ascii="Bookman Old Style" w:hAnsi="Bookman Old Style"/>
        </w:rPr>
      </w:pPr>
      <w:r w:rsidRPr="00B0298C">
        <w:rPr>
          <w:rFonts w:ascii="Bookman Old Style" w:hAnsi="Bookman Old Style"/>
        </w:rPr>
        <w:t xml:space="preserve">Academic course offerings </w:t>
      </w:r>
      <w:r w:rsidR="007F6879" w:rsidRPr="00B0298C">
        <w:rPr>
          <w:rFonts w:ascii="Bookman Old Style" w:hAnsi="Bookman Old Style"/>
        </w:rPr>
        <w:t>for those in D</w:t>
      </w:r>
      <w:r w:rsidR="00605459" w:rsidRPr="00B0298C">
        <w:rPr>
          <w:rFonts w:ascii="Bookman Old Style" w:hAnsi="Bookman Old Style"/>
        </w:rPr>
        <w:t>i</w:t>
      </w:r>
      <w:r w:rsidR="007F6879" w:rsidRPr="00B0298C">
        <w:rPr>
          <w:rFonts w:ascii="Bookman Old Style" w:hAnsi="Bookman Old Style"/>
        </w:rPr>
        <w:t xml:space="preserve">aconate formation are typically offered </w:t>
      </w:r>
      <w:r w:rsidR="00FE2649" w:rsidRPr="00B0298C">
        <w:rPr>
          <w:rFonts w:ascii="Bookman Old Style" w:hAnsi="Bookman Old Style"/>
        </w:rPr>
        <w:t>in a rotating course sequence over a two- or three-</w:t>
      </w:r>
      <w:r w:rsidRPr="00B0298C">
        <w:rPr>
          <w:rFonts w:ascii="Bookman Old Style" w:hAnsi="Bookman Old Style"/>
        </w:rPr>
        <w:t>year cycle cover</w:t>
      </w:r>
      <w:r w:rsidR="00FE2649" w:rsidRPr="00B0298C">
        <w:rPr>
          <w:rFonts w:ascii="Bookman Old Style" w:hAnsi="Bookman Old Style"/>
        </w:rPr>
        <w:t>ing</w:t>
      </w:r>
      <w:r w:rsidRPr="00B0298C">
        <w:rPr>
          <w:rFonts w:ascii="Bookman Old Style" w:hAnsi="Bookman Old Style"/>
        </w:rPr>
        <w:t xml:space="preserve"> all canonically required area</w:t>
      </w:r>
      <w:r w:rsidR="00605459" w:rsidRPr="00B0298C">
        <w:rPr>
          <w:rFonts w:ascii="Bookman Old Style" w:hAnsi="Bookman Old Style"/>
        </w:rPr>
        <w:t>s o</w:t>
      </w:r>
      <w:r w:rsidRPr="00B0298C">
        <w:rPr>
          <w:rFonts w:ascii="Bookman Old Style" w:hAnsi="Bookman Old Style"/>
        </w:rPr>
        <w:t>f preparation.</w:t>
      </w:r>
      <w:r w:rsidRPr="00B0298C">
        <w:rPr>
          <w:rFonts w:ascii="Bookman Old Style" w:hAnsi="Bookman Old Style"/>
          <w:spacing w:val="1"/>
        </w:rPr>
        <w:t xml:space="preserve"> </w:t>
      </w:r>
      <w:r w:rsidRPr="00B0298C">
        <w:rPr>
          <w:rFonts w:ascii="Bookman Old Style" w:hAnsi="Bookman Old Style"/>
        </w:rPr>
        <w:t>The Canons of the Episcopal Church at Title III, Canon 6, Section 5 (f) and (g</w:t>
      </w:r>
      <w:r w:rsidR="00605459" w:rsidRPr="00B0298C">
        <w:rPr>
          <w:rFonts w:ascii="Bookman Old Style" w:hAnsi="Bookman Old Style"/>
        </w:rPr>
        <w:t>) s</w:t>
      </w:r>
      <w:r w:rsidRPr="00B0298C">
        <w:rPr>
          <w:rFonts w:ascii="Bookman Old Style" w:hAnsi="Bookman Old Style"/>
        </w:rPr>
        <w:t>pecify</w:t>
      </w:r>
      <w:r w:rsidRPr="00B0298C">
        <w:rPr>
          <w:rFonts w:ascii="Bookman Old Style" w:hAnsi="Bookman Old Style"/>
          <w:spacing w:val="-6"/>
        </w:rPr>
        <w:t xml:space="preserve"> </w:t>
      </w:r>
      <w:r w:rsidRPr="00B0298C">
        <w:rPr>
          <w:rFonts w:ascii="Bookman Old Style" w:hAnsi="Bookman Old Style"/>
        </w:rPr>
        <w:t>the</w:t>
      </w:r>
      <w:r w:rsidRPr="00B0298C">
        <w:rPr>
          <w:rFonts w:ascii="Bookman Old Style" w:hAnsi="Bookman Old Style"/>
          <w:spacing w:val="-1"/>
        </w:rPr>
        <w:t xml:space="preserve"> </w:t>
      </w:r>
      <w:r w:rsidRPr="00B0298C">
        <w:rPr>
          <w:rFonts w:ascii="Bookman Old Style" w:hAnsi="Bookman Old Style"/>
        </w:rPr>
        <w:t>following</w:t>
      </w:r>
      <w:r w:rsidRPr="00B0298C">
        <w:rPr>
          <w:rFonts w:ascii="Bookman Old Style" w:hAnsi="Bookman Old Style"/>
          <w:spacing w:val="-3"/>
        </w:rPr>
        <w:t xml:space="preserve"> </w:t>
      </w:r>
      <w:r w:rsidRPr="00B0298C">
        <w:rPr>
          <w:rFonts w:ascii="Bookman Old Style" w:hAnsi="Bookman Old Style"/>
        </w:rPr>
        <w:t>required areas of</w:t>
      </w:r>
      <w:r w:rsidRPr="00B0298C">
        <w:rPr>
          <w:rFonts w:ascii="Bookman Old Style" w:hAnsi="Bookman Old Style"/>
          <w:spacing w:val="-2"/>
        </w:rPr>
        <w:t xml:space="preserve"> </w:t>
      </w:r>
      <w:r w:rsidRPr="00B0298C">
        <w:rPr>
          <w:rFonts w:ascii="Bookman Old Style" w:hAnsi="Bookman Old Style"/>
        </w:rPr>
        <w:t xml:space="preserve">preparation </w:t>
      </w:r>
      <w:r w:rsidR="00792E50" w:rsidRPr="00B0298C">
        <w:rPr>
          <w:rFonts w:ascii="Bookman Old Style" w:hAnsi="Bookman Old Style"/>
        </w:rPr>
        <w:t xml:space="preserve">and training </w:t>
      </w:r>
      <w:r w:rsidRPr="00B0298C">
        <w:rPr>
          <w:rFonts w:ascii="Bookman Old Style" w:hAnsi="Bookman Old Style"/>
        </w:rPr>
        <w:t>for</w:t>
      </w:r>
      <w:r w:rsidRPr="00B0298C">
        <w:rPr>
          <w:rFonts w:ascii="Bookman Old Style" w:hAnsi="Bookman Old Style"/>
          <w:spacing w:val="-1"/>
        </w:rPr>
        <w:t xml:space="preserve"> </w:t>
      </w:r>
      <w:r w:rsidRPr="00B0298C">
        <w:rPr>
          <w:rFonts w:ascii="Bookman Old Style" w:hAnsi="Bookman Old Style"/>
        </w:rPr>
        <w:t>ordination to the</w:t>
      </w:r>
      <w:r w:rsidRPr="00B0298C">
        <w:rPr>
          <w:rFonts w:ascii="Bookman Old Style" w:hAnsi="Bookman Old Style"/>
          <w:spacing w:val="-2"/>
        </w:rPr>
        <w:t xml:space="preserve"> </w:t>
      </w:r>
      <w:r w:rsidRPr="00B0298C">
        <w:rPr>
          <w:rFonts w:ascii="Bookman Old Style" w:hAnsi="Bookman Old Style"/>
        </w:rPr>
        <w:t>diaconate:</w:t>
      </w:r>
    </w:p>
    <w:p w14:paraId="60F364EE" w14:textId="6FB361FD" w:rsidR="00FE2649" w:rsidRPr="00B0298C" w:rsidRDefault="00FE2649">
      <w:pPr>
        <w:pStyle w:val="BodyText"/>
        <w:numPr>
          <w:ilvl w:val="1"/>
          <w:numId w:val="15"/>
        </w:numPr>
        <w:rPr>
          <w:rFonts w:ascii="Bookman Old Style" w:hAnsi="Bookman Old Style"/>
        </w:rPr>
      </w:pPr>
      <w:r w:rsidRPr="00B0298C">
        <w:rPr>
          <w:rFonts w:ascii="Bookman Old Style" w:hAnsi="Bookman Old Style"/>
        </w:rPr>
        <w:t>Academic studies, including The Holy Scriptures, theology, and the tradition of the Church;</w:t>
      </w:r>
    </w:p>
    <w:p w14:paraId="7473D719" w14:textId="0ECF2FEA" w:rsidR="00FE2649" w:rsidRPr="00B0298C" w:rsidRDefault="00FE2649">
      <w:pPr>
        <w:pStyle w:val="BodyText"/>
        <w:numPr>
          <w:ilvl w:val="1"/>
          <w:numId w:val="15"/>
        </w:numPr>
        <w:rPr>
          <w:rFonts w:ascii="Bookman Old Style" w:hAnsi="Bookman Old Style"/>
        </w:rPr>
      </w:pPr>
      <w:r w:rsidRPr="00B0298C">
        <w:rPr>
          <w:rFonts w:ascii="Bookman Old Style" w:hAnsi="Bookman Old Style"/>
        </w:rPr>
        <w:t>Diakonia and the diaconate;</w:t>
      </w:r>
    </w:p>
    <w:p w14:paraId="1B0FD5B7" w14:textId="17365292" w:rsidR="00FE2649" w:rsidRPr="00B0298C" w:rsidRDefault="00FE2649">
      <w:pPr>
        <w:pStyle w:val="BodyText"/>
        <w:numPr>
          <w:ilvl w:val="1"/>
          <w:numId w:val="15"/>
        </w:numPr>
        <w:rPr>
          <w:rFonts w:ascii="Bookman Old Style" w:hAnsi="Bookman Old Style"/>
        </w:rPr>
      </w:pPr>
      <w:r w:rsidRPr="00B0298C">
        <w:rPr>
          <w:rFonts w:ascii="Bookman Old Style" w:hAnsi="Bookman Old Style"/>
        </w:rPr>
        <w:t>Human awareness and understanding;</w:t>
      </w:r>
    </w:p>
    <w:p w14:paraId="49869C3B" w14:textId="4E56C4E9" w:rsidR="00FE2649" w:rsidRPr="00B0298C" w:rsidRDefault="00FE2649">
      <w:pPr>
        <w:pStyle w:val="BodyText"/>
        <w:numPr>
          <w:ilvl w:val="1"/>
          <w:numId w:val="15"/>
        </w:numPr>
        <w:rPr>
          <w:rFonts w:ascii="Bookman Old Style" w:hAnsi="Bookman Old Style"/>
        </w:rPr>
      </w:pPr>
      <w:r w:rsidRPr="00B0298C">
        <w:rPr>
          <w:rFonts w:ascii="Bookman Old Style" w:hAnsi="Bookman Old Style"/>
        </w:rPr>
        <w:t>Spiritual development and discipline;</w:t>
      </w:r>
    </w:p>
    <w:p w14:paraId="4C24599A" w14:textId="6936C8AA" w:rsidR="00FE2649" w:rsidRPr="00B0298C" w:rsidRDefault="00FE2649">
      <w:pPr>
        <w:pStyle w:val="BodyText"/>
        <w:numPr>
          <w:ilvl w:val="1"/>
          <w:numId w:val="15"/>
        </w:numPr>
        <w:rPr>
          <w:rFonts w:ascii="Bookman Old Style" w:hAnsi="Bookman Old Style"/>
        </w:rPr>
      </w:pPr>
      <w:r w:rsidRPr="00B0298C">
        <w:rPr>
          <w:rFonts w:ascii="Bookman Old Style" w:hAnsi="Bookman Old Style"/>
        </w:rPr>
        <w:t>Practical training and experience;</w:t>
      </w:r>
    </w:p>
    <w:p w14:paraId="5CBB741C" w14:textId="530AD7AE" w:rsidR="00792E50" w:rsidRPr="00B0298C" w:rsidRDefault="00792E50">
      <w:pPr>
        <w:pStyle w:val="BodyText"/>
        <w:numPr>
          <w:ilvl w:val="1"/>
          <w:numId w:val="15"/>
        </w:numPr>
        <w:rPr>
          <w:rFonts w:ascii="Bookman Old Style" w:hAnsi="Bookman Old Style"/>
        </w:rPr>
      </w:pPr>
      <w:r w:rsidRPr="00B0298C">
        <w:rPr>
          <w:rFonts w:ascii="Bookman Old Style" w:hAnsi="Bookman Old Style"/>
        </w:rPr>
        <w:t>p</w:t>
      </w:r>
      <w:r w:rsidR="00FE2649" w:rsidRPr="00B0298C">
        <w:rPr>
          <w:rFonts w:ascii="Bookman Old Style" w:hAnsi="Bookman Old Style"/>
        </w:rPr>
        <w:t xml:space="preserve">revention of sexual misconduct; </w:t>
      </w:r>
    </w:p>
    <w:p w14:paraId="0AA20E2F" w14:textId="71BDC4AA" w:rsidR="00605459" w:rsidRPr="00B0298C" w:rsidRDefault="00792E50">
      <w:pPr>
        <w:pStyle w:val="BodyText"/>
        <w:numPr>
          <w:ilvl w:val="1"/>
          <w:numId w:val="15"/>
        </w:numPr>
        <w:rPr>
          <w:rFonts w:ascii="Bookman Old Style" w:hAnsi="Bookman Old Style"/>
        </w:rPr>
      </w:pPr>
      <w:r w:rsidRPr="00B0298C">
        <w:rPr>
          <w:rFonts w:ascii="Bookman Old Style" w:hAnsi="Bookman Old Style"/>
        </w:rPr>
        <w:t>c</w:t>
      </w:r>
      <w:r w:rsidR="00FE2649" w:rsidRPr="00B0298C">
        <w:rPr>
          <w:rFonts w:ascii="Bookman Old Style" w:hAnsi="Bookman Old Style"/>
        </w:rPr>
        <w:t xml:space="preserve">ivil requirements for reporting and pastoral opportunities for responding to evidence of abuse; </w:t>
      </w:r>
    </w:p>
    <w:p w14:paraId="702EC094" w14:textId="493DB297" w:rsidR="00605459" w:rsidRPr="00B0298C" w:rsidRDefault="00FE2649">
      <w:pPr>
        <w:pStyle w:val="BodyText"/>
        <w:numPr>
          <w:ilvl w:val="1"/>
          <w:numId w:val="15"/>
        </w:numPr>
        <w:rPr>
          <w:rFonts w:ascii="Bookman Old Style" w:hAnsi="Bookman Old Style"/>
        </w:rPr>
      </w:pPr>
      <w:r w:rsidRPr="00B0298C">
        <w:rPr>
          <w:rFonts w:ascii="Bookman Old Style" w:hAnsi="Bookman Old Style"/>
        </w:rPr>
        <w:t>the Constitution and Canons of the Episcopal Church</w:t>
      </w:r>
      <w:r w:rsidR="00792E50" w:rsidRPr="00B0298C">
        <w:rPr>
          <w:rFonts w:ascii="Bookman Old Style" w:hAnsi="Bookman Old Style"/>
        </w:rPr>
        <w:t>, particularly Title IV</w:t>
      </w:r>
      <w:r w:rsidRPr="00B0298C">
        <w:rPr>
          <w:rFonts w:ascii="Bookman Old Style" w:hAnsi="Bookman Old Style"/>
        </w:rPr>
        <w:t xml:space="preserve">; </w:t>
      </w:r>
    </w:p>
    <w:p w14:paraId="298E3E71" w14:textId="7EF09FC8" w:rsidR="00FE2649" w:rsidRPr="00B0298C" w:rsidRDefault="00FE2649">
      <w:pPr>
        <w:pStyle w:val="BodyText"/>
        <w:numPr>
          <w:ilvl w:val="1"/>
          <w:numId w:val="15"/>
        </w:numPr>
        <w:rPr>
          <w:rFonts w:ascii="Bookman Old Style" w:hAnsi="Bookman Old Style"/>
        </w:rPr>
      </w:pPr>
      <w:r w:rsidRPr="00B0298C">
        <w:rPr>
          <w:rFonts w:ascii="Bookman Old Style" w:hAnsi="Bookman Old Style"/>
        </w:rPr>
        <w:t>the Church’s teaching on racism</w:t>
      </w:r>
      <w:r w:rsidR="00124680" w:rsidRPr="00B0298C">
        <w:rPr>
          <w:rFonts w:ascii="Bookman Old Style" w:hAnsi="Bookman Old Style"/>
        </w:rPr>
        <w:t>.</w:t>
      </w:r>
    </w:p>
    <w:p w14:paraId="50FE3231" w14:textId="77777777" w:rsidR="00FE2649" w:rsidRPr="00B0298C" w:rsidRDefault="00FE2649" w:rsidP="00FE2649">
      <w:pPr>
        <w:pStyle w:val="BodyText"/>
        <w:rPr>
          <w:rFonts w:ascii="Bookman Old Style" w:hAnsi="Bookman Old Style"/>
        </w:rPr>
      </w:pPr>
    </w:p>
    <w:p w14:paraId="529D3717" w14:textId="58032312" w:rsidR="003C0C57" w:rsidRPr="00B0298C" w:rsidRDefault="00E655AA">
      <w:pPr>
        <w:pStyle w:val="BodyText"/>
        <w:ind w:left="160" w:right="234"/>
        <w:rPr>
          <w:rFonts w:ascii="Bookman Old Style" w:hAnsi="Bookman Old Style"/>
        </w:rPr>
      </w:pPr>
      <w:r w:rsidRPr="00B0298C">
        <w:rPr>
          <w:rFonts w:ascii="Bookman Old Style" w:hAnsi="Bookman Old Style"/>
        </w:rPr>
        <w:lastRenderedPageBreak/>
        <w:t>The</w:t>
      </w:r>
      <w:r w:rsidRPr="00B0298C">
        <w:rPr>
          <w:rFonts w:ascii="Bookman Old Style" w:hAnsi="Bookman Old Style"/>
          <w:spacing w:val="-3"/>
        </w:rPr>
        <w:t xml:space="preserve"> </w:t>
      </w:r>
      <w:r w:rsidRPr="00B0298C">
        <w:rPr>
          <w:rFonts w:ascii="Bookman Old Style" w:hAnsi="Bookman Old Style"/>
        </w:rPr>
        <w:t>Guidelines</w:t>
      </w:r>
      <w:r w:rsidRPr="00B0298C">
        <w:rPr>
          <w:rFonts w:ascii="Bookman Old Style" w:hAnsi="Bookman Old Style"/>
          <w:spacing w:val="-1"/>
        </w:rPr>
        <w:t xml:space="preserve"> </w:t>
      </w:r>
      <w:r w:rsidRPr="00B0298C">
        <w:rPr>
          <w:rFonts w:ascii="Bookman Old Style" w:hAnsi="Bookman Old Style"/>
        </w:rPr>
        <w:t>for</w:t>
      </w:r>
      <w:r w:rsidRPr="00B0298C">
        <w:rPr>
          <w:rFonts w:ascii="Bookman Old Style" w:hAnsi="Bookman Old Style"/>
          <w:spacing w:val="-1"/>
        </w:rPr>
        <w:t xml:space="preserve"> </w:t>
      </w:r>
      <w:r w:rsidRPr="00B0298C">
        <w:rPr>
          <w:rFonts w:ascii="Bookman Old Style" w:hAnsi="Bookman Old Style"/>
        </w:rPr>
        <w:t>Vestries</w:t>
      </w:r>
      <w:r w:rsidRPr="00B0298C">
        <w:rPr>
          <w:rFonts w:ascii="Bookman Old Style" w:hAnsi="Bookman Old Style"/>
          <w:spacing w:val="-1"/>
        </w:rPr>
        <w:t xml:space="preserve"> </w:t>
      </w:r>
      <w:r w:rsidRPr="00B0298C">
        <w:rPr>
          <w:rFonts w:ascii="Bookman Old Style" w:hAnsi="Bookman Old Style"/>
        </w:rPr>
        <w:t>discuss</w:t>
      </w:r>
      <w:r w:rsidRPr="00B0298C">
        <w:rPr>
          <w:rFonts w:ascii="Bookman Old Style" w:hAnsi="Bookman Old Style"/>
          <w:spacing w:val="-2"/>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costs</w:t>
      </w:r>
      <w:r w:rsidRPr="00B0298C">
        <w:rPr>
          <w:rFonts w:ascii="Bookman Old Style" w:hAnsi="Bookman Old Style"/>
          <w:spacing w:val="-2"/>
        </w:rPr>
        <w:t xml:space="preserve"> </w:t>
      </w:r>
      <w:r w:rsidRPr="00B0298C">
        <w:rPr>
          <w:rFonts w:ascii="Bookman Old Style" w:hAnsi="Bookman Old Style"/>
        </w:rPr>
        <w:t>associated</w:t>
      </w:r>
      <w:r w:rsidRPr="00B0298C">
        <w:rPr>
          <w:rFonts w:ascii="Bookman Old Style" w:hAnsi="Bookman Old Style"/>
          <w:spacing w:val="-1"/>
        </w:rPr>
        <w:t xml:space="preserve"> </w:t>
      </w:r>
      <w:r w:rsidRPr="00B0298C">
        <w:rPr>
          <w:rFonts w:ascii="Bookman Old Style" w:hAnsi="Bookman Old Style"/>
        </w:rPr>
        <w:t>with</w:t>
      </w:r>
      <w:r w:rsidRPr="00B0298C">
        <w:rPr>
          <w:rFonts w:ascii="Bookman Old Style" w:hAnsi="Bookman Old Style"/>
          <w:spacing w:val="-2"/>
        </w:rPr>
        <w:t xml:space="preserve"> </w:t>
      </w:r>
      <w:r w:rsidRPr="00B0298C">
        <w:rPr>
          <w:rFonts w:ascii="Bookman Old Style" w:hAnsi="Bookman Old Style"/>
        </w:rPr>
        <w:t>discernment</w:t>
      </w:r>
      <w:r w:rsidRPr="00B0298C">
        <w:rPr>
          <w:rFonts w:ascii="Bookman Old Style" w:hAnsi="Bookman Old Style"/>
          <w:spacing w:val="-1"/>
        </w:rPr>
        <w:t xml:space="preserve"> </w:t>
      </w:r>
      <w:r w:rsidRPr="00B0298C">
        <w:rPr>
          <w:rFonts w:ascii="Bookman Old Style" w:hAnsi="Bookman Old Style"/>
        </w:rPr>
        <w:t>and</w:t>
      </w:r>
      <w:r w:rsidRPr="00B0298C">
        <w:rPr>
          <w:rFonts w:ascii="Bookman Old Style" w:hAnsi="Bookman Old Style"/>
          <w:spacing w:val="-2"/>
        </w:rPr>
        <w:t xml:space="preserve"> </w:t>
      </w:r>
      <w:r w:rsidRPr="00B0298C">
        <w:rPr>
          <w:rFonts w:ascii="Bookman Old Style" w:hAnsi="Bookman Old Style"/>
        </w:rPr>
        <w:t>ordination</w:t>
      </w:r>
      <w:r w:rsidR="009E4862" w:rsidRPr="00B0298C">
        <w:rPr>
          <w:rFonts w:ascii="Bookman Old Style" w:hAnsi="Bookman Old Style"/>
        </w:rPr>
        <w:t xml:space="preserve">. </w:t>
      </w:r>
      <w:r w:rsidR="00FE2649" w:rsidRPr="00B0298C">
        <w:rPr>
          <w:rFonts w:ascii="Bookman Old Style" w:hAnsi="Bookman Old Style"/>
        </w:rPr>
        <w:t xml:space="preserve">The annual </w:t>
      </w:r>
      <w:r w:rsidRPr="00B0298C">
        <w:rPr>
          <w:rFonts w:ascii="Bookman Old Style" w:hAnsi="Bookman Old Style"/>
        </w:rPr>
        <w:t>cost of participation in the School for Deacons would be paid by the individual</w:t>
      </w:r>
      <w:r w:rsidRPr="00B0298C">
        <w:rPr>
          <w:rFonts w:ascii="Bookman Old Style" w:hAnsi="Bookman Old Style"/>
          <w:spacing w:val="1"/>
        </w:rPr>
        <w:t xml:space="preserve"> </w:t>
      </w:r>
      <w:r w:rsidRPr="00B0298C">
        <w:rPr>
          <w:rFonts w:ascii="Bookman Old Style" w:hAnsi="Bookman Old Style"/>
        </w:rPr>
        <w:t>participant with assistance from the sponsoring parish and assistance as available from the</w:t>
      </w:r>
      <w:r w:rsidRPr="00B0298C">
        <w:rPr>
          <w:rFonts w:ascii="Bookman Old Style" w:hAnsi="Bookman Old Style"/>
          <w:spacing w:val="1"/>
        </w:rPr>
        <w:t xml:space="preserve"> </w:t>
      </w:r>
      <w:r w:rsidRPr="00B0298C">
        <w:rPr>
          <w:rFonts w:ascii="Bookman Old Style" w:hAnsi="Bookman Old Style"/>
        </w:rPr>
        <w:t>Bishop’s</w:t>
      </w:r>
      <w:r w:rsidRPr="00B0298C">
        <w:rPr>
          <w:rFonts w:ascii="Bookman Old Style" w:hAnsi="Bookman Old Style"/>
          <w:spacing w:val="-1"/>
        </w:rPr>
        <w:t xml:space="preserve"> </w:t>
      </w:r>
      <w:r w:rsidRPr="00B0298C">
        <w:rPr>
          <w:rFonts w:ascii="Bookman Old Style" w:hAnsi="Bookman Old Style"/>
        </w:rPr>
        <w:t>office.</w:t>
      </w:r>
    </w:p>
    <w:p w14:paraId="745742C5" w14:textId="77777777" w:rsidR="003C0C57" w:rsidRPr="00B0298C" w:rsidRDefault="003C0C57">
      <w:pPr>
        <w:pStyle w:val="BodyText"/>
        <w:rPr>
          <w:rFonts w:ascii="Bookman Old Style" w:hAnsi="Bookman Old Style"/>
          <w:sz w:val="28"/>
          <w:szCs w:val="28"/>
        </w:rPr>
      </w:pPr>
    </w:p>
    <w:p w14:paraId="4BFEF5A8" w14:textId="77777777" w:rsidR="003C0C57" w:rsidRPr="00B0298C" w:rsidRDefault="00E655AA">
      <w:pPr>
        <w:pStyle w:val="Heading4"/>
        <w:jc w:val="both"/>
        <w:rPr>
          <w:rFonts w:ascii="Bookman Old Style" w:hAnsi="Bookman Old Style"/>
          <w:sz w:val="28"/>
          <w:szCs w:val="28"/>
        </w:rPr>
      </w:pPr>
      <w:r w:rsidRPr="00B0298C">
        <w:rPr>
          <w:rFonts w:ascii="Bookman Old Style" w:hAnsi="Bookman Old Style"/>
          <w:sz w:val="28"/>
          <w:szCs w:val="28"/>
        </w:rPr>
        <w:t>Formation</w:t>
      </w:r>
      <w:r w:rsidRPr="00B0298C">
        <w:rPr>
          <w:rFonts w:ascii="Bookman Old Style" w:hAnsi="Bookman Old Style"/>
          <w:spacing w:val="-2"/>
          <w:sz w:val="28"/>
          <w:szCs w:val="28"/>
        </w:rPr>
        <w:t xml:space="preserve"> </w:t>
      </w:r>
      <w:r w:rsidRPr="00B0298C">
        <w:rPr>
          <w:rFonts w:ascii="Bookman Old Style" w:hAnsi="Bookman Old Style"/>
          <w:sz w:val="28"/>
          <w:szCs w:val="28"/>
        </w:rPr>
        <w:t>for</w:t>
      </w:r>
      <w:r w:rsidRPr="00B0298C">
        <w:rPr>
          <w:rFonts w:ascii="Bookman Old Style" w:hAnsi="Bookman Old Style"/>
          <w:spacing w:val="-3"/>
          <w:sz w:val="28"/>
          <w:szCs w:val="28"/>
        </w:rPr>
        <w:t xml:space="preserve"> </w:t>
      </w:r>
      <w:r w:rsidRPr="00B0298C">
        <w:rPr>
          <w:rFonts w:ascii="Bookman Old Style" w:hAnsi="Bookman Old Style"/>
          <w:sz w:val="28"/>
          <w:szCs w:val="28"/>
        </w:rPr>
        <w:t>the</w:t>
      </w:r>
      <w:r w:rsidRPr="00B0298C">
        <w:rPr>
          <w:rFonts w:ascii="Bookman Old Style" w:hAnsi="Bookman Old Style"/>
          <w:spacing w:val="-1"/>
          <w:sz w:val="28"/>
          <w:szCs w:val="28"/>
        </w:rPr>
        <w:t xml:space="preserve"> </w:t>
      </w:r>
      <w:r w:rsidRPr="00B0298C">
        <w:rPr>
          <w:rFonts w:ascii="Bookman Old Style" w:hAnsi="Bookman Old Style"/>
          <w:sz w:val="28"/>
          <w:szCs w:val="28"/>
        </w:rPr>
        <w:t>Priesthood</w:t>
      </w:r>
    </w:p>
    <w:p w14:paraId="0F23137D" w14:textId="77777777" w:rsidR="003C0C57" w:rsidRPr="00B0298C" w:rsidRDefault="003C0C57">
      <w:pPr>
        <w:pStyle w:val="BodyText"/>
        <w:rPr>
          <w:rFonts w:ascii="Bookman Old Style" w:hAnsi="Bookman Old Style"/>
          <w:b/>
          <w:sz w:val="28"/>
          <w:szCs w:val="28"/>
        </w:rPr>
      </w:pPr>
    </w:p>
    <w:p w14:paraId="70042A62" w14:textId="3A35E992" w:rsidR="003C0C57" w:rsidRPr="00B0298C" w:rsidRDefault="00E655AA">
      <w:pPr>
        <w:pStyle w:val="BodyText"/>
        <w:spacing w:before="71"/>
        <w:ind w:left="160" w:right="234"/>
        <w:rPr>
          <w:rFonts w:ascii="Bookman Old Style" w:hAnsi="Bookman Old Style"/>
        </w:rPr>
      </w:pPr>
      <w:r w:rsidRPr="00B0298C">
        <w:rPr>
          <w:rFonts w:ascii="Bookman Old Style" w:hAnsi="Bookman Old Style"/>
        </w:rPr>
        <w:t>Formation</w:t>
      </w:r>
      <w:r w:rsidRPr="00B0298C">
        <w:rPr>
          <w:rFonts w:ascii="Bookman Old Style" w:hAnsi="Bookman Old Style"/>
          <w:spacing w:val="-3"/>
        </w:rPr>
        <w:t xml:space="preserve"> </w:t>
      </w:r>
      <w:r w:rsidR="00B0298C">
        <w:rPr>
          <w:rFonts w:ascii="Bookman Old Style" w:hAnsi="Bookman Old Style"/>
          <w:spacing w:val="-3"/>
        </w:rPr>
        <w:t xml:space="preserve">for the priesthood </w:t>
      </w:r>
      <w:r w:rsidRPr="00B0298C">
        <w:rPr>
          <w:rFonts w:ascii="Bookman Old Style" w:hAnsi="Bookman Old Style"/>
        </w:rPr>
        <w:t>includes</w:t>
      </w:r>
      <w:r w:rsidRPr="00B0298C">
        <w:rPr>
          <w:rFonts w:ascii="Bookman Old Style" w:hAnsi="Bookman Old Style"/>
          <w:spacing w:val="-3"/>
        </w:rPr>
        <w:t xml:space="preserve"> </w:t>
      </w:r>
      <w:r w:rsidRPr="00B0298C">
        <w:rPr>
          <w:rFonts w:ascii="Bookman Old Style" w:hAnsi="Bookman Old Style"/>
        </w:rPr>
        <w:t>theological</w:t>
      </w:r>
      <w:r w:rsidRPr="00B0298C">
        <w:rPr>
          <w:rFonts w:ascii="Bookman Old Style" w:hAnsi="Bookman Old Style"/>
          <w:spacing w:val="-2"/>
        </w:rPr>
        <w:t xml:space="preserve"> </w:t>
      </w:r>
      <w:r w:rsidRPr="00B0298C">
        <w:rPr>
          <w:rFonts w:ascii="Bookman Old Style" w:hAnsi="Bookman Old Style"/>
        </w:rPr>
        <w:t>training,</w:t>
      </w:r>
      <w:r w:rsidRPr="00B0298C">
        <w:rPr>
          <w:rFonts w:ascii="Bookman Old Style" w:hAnsi="Bookman Old Style"/>
          <w:spacing w:val="-3"/>
        </w:rPr>
        <w:t xml:space="preserve"> </w:t>
      </w:r>
      <w:r w:rsidRPr="00B0298C">
        <w:rPr>
          <w:rFonts w:ascii="Bookman Old Style" w:hAnsi="Bookman Old Style"/>
        </w:rPr>
        <w:t>practical</w:t>
      </w:r>
      <w:r w:rsidRPr="00B0298C">
        <w:rPr>
          <w:rFonts w:ascii="Bookman Old Style" w:hAnsi="Bookman Old Style"/>
          <w:spacing w:val="-1"/>
        </w:rPr>
        <w:t xml:space="preserve"> </w:t>
      </w:r>
      <w:r w:rsidRPr="00B0298C">
        <w:rPr>
          <w:rFonts w:ascii="Bookman Old Style" w:hAnsi="Bookman Old Style"/>
        </w:rPr>
        <w:t>experience,</w:t>
      </w:r>
      <w:r w:rsidRPr="00B0298C">
        <w:rPr>
          <w:rFonts w:ascii="Bookman Old Style" w:hAnsi="Bookman Old Style"/>
          <w:spacing w:val="-2"/>
        </w:rPr>
        <w:t xml:space="preserve"> </w:t>
      </w:r>
      <w:r w:rsidRPr="00B0298C">
        <w:rPr>
          <w:rFonts w:ascii="Bookman Old Style" w:hAnsi="Bookman Old Style"/>
        </w:rPr>
        <w:t>emotional</w:t>
      </w:r>
      <w:r w:rsidRPr="00B0298C">
        <w:rPr>
          <w:rFonts w:ascii="Bookman Old Style" w:hAnsi="Bookman Old Style"/>
          <w:spacing w:val="-3"/>
        </w:rPr>
        <w:t xml:space="preserve"> </w:t>
      </w:r>
      <w:r w:rsidRPr="00B0298C">
        <w:rPr>
          <w:rFonts w:ascii="Bookman Old Style" w:hAnsi="Bookman Old Style"/>
        </w:rPr>
        <w:t>development,</w:t>
      </w:r>
      <w:r w:rsidRPr="00B0298C">
        <w:rPr>
          <w:rFonts w:ascii="Bookman Old Style" w:hAnsi="Bookman Old Style"/>
          <w:spacing w:val="-3"/>
        </w:rPr>
        <w:t xml:space="preserve"> </w:t>
      </w:r>
      <w:r w:rsidRPr="00B0298C">
        <w:rPr>
          <w:rFonts w:ascii="Bookman Old Style" w:hAnsi="Bookman Old Style"/>
        </w:rPr>
        <w:t>an</w:t>
      </w:r>
      <w:r w:rsidR="00792E50" w:rsidRPr="00B0298C">
        <w:rPr>
          <w:rFonts w:ascii="Bookman Old Style" w:hAnsi="Bookman Old Style"/>
        </w:rPr>
        <w:t>d s</w:t>
      </w:r>
      <w:r w:rsidRPr="00B0298C">
        <w:rPr>
          <w:rFonts w:ascii="Bookman Old Style" w:hAnsi="Bookman Old Style"/>
        </w:rPr>
        <w:t>piritual formation.</w:t>
      </w:r>
      <w:r w:rsidRPr="00B0298C">
        <w:rPr>
          <w:rFonts w:ascii="Bookman Old Style" w:hAnsi="Bookman Old Style"/>
          <w:spacing w:val="1"/>
        </w:rPr>
        <w:t xml:space="preserve"> </w:t>
      </w:r>
      <w:r w:rsidRPr="00B0298C">
        <w:rPr>
          <w:rFonts w:ascii="Bookman Old Style" w:hAnsi="Bookman Old Style"/>
        </w:rPr>
        <w:t>Customarily, training takes place in an Episcopal seminary or other</w:t>
      </w:r>
      <w:r w:rsidRPr="00B0298C">
        <w:rPr>
          <w:rFonts w:ascii="Bookman Old Style" w:hAnsi="Bookman Old Style"/>
          <w:spacing w:val="1"/>
        </w:rPr>
        <w:t xml:space="preserve"> </w:t>
      </w:r>
      <w:r w:rsidRPr="00B0298C">
        <w:rPr>
          <w:rFonts w:ascii="Bookman Old Style" w:hAnsi="Bookman Old Style"/>
        </w:rPr>
        <w:t>accredited seminary.</w:t>
      </w:r>
      <w:r w:rsidRPr="00B0298C">
        <w:rPr>
          <w:rFonts w:ascii="Bookman Old Style" w:hAnsi="Bookman Old Style"/>
          <w:spacing w:val="1"/>
        </w:rPr>
        <w:t xml:space="preserve"> </w:t>
      </w:r>
      <w:r w:rsidRPr="00B0298C">
        <w:rPr>
          <w:rFonts w:ascii="Bookman Old Style" w:hAnsi="Bookman Old Style"/>
        </w:rPr>
        <w:t>The Postulant must discuss seminary options with the Bishop befor</w:t>
      </w:r>
      <w:r w:rsidR="00792E50" w:rsidRPr="00B0298C">
        <w:rPr>
          <w:rFonts w:ascii="Bookman Old Style" w:hAnsi="Bookman Old Style"/>
        </w:rPr>
        <w:t>e a</w:t>
      </w:r>
      <w:r w:rsidRPr="00B0298C">
        <w:rPr>
          <w:rFonts w:ascii="Bookman Old Style" w:hAnsi="Bookman Old Style"/>
        </w:rPr>
        <w:t>pplying for seminary.</w:t>
      </w:r>
      <w:r w:rsidRPr="00B0298C">
        <w:rPr>
          <w:rFonts w:ascii="Bookman Old Style" w:hAnsi="Bookman Old Style"/>
          <w:spacing w:val="1"/>
        </w:rPr>
        <w:t xml:space="preserve"> </w:t>
      </w:r>
      <w:r w:rsidRPr="00B0298C">
        <w:rPr>
          <w:rFonts w:ascii="Bookman Old Style" w:hAnsi="Bookman Old Style"/>
        </w:rPr>
        <w:t>If the individual is approved to attend a non-Episcopal seminary,</w:t>
      </w:r>
      <w:r w:rsidRPr="00B0298C">
        <w:rPr>
          <w:rFonts w:ascii="Bookman Old Style" w:hAnsi="Bookman Old Style"/>
          <w:spacing w:val="1"/>
        </w:rPr>
        <w:t xml:space="preserve"> </w:t>
      </w:r>
      <w:r w:rsidRPr="00B0298C">
        <w:rPr>
          <w:rFonts w:ascii="Bookman Old Style" w:hAnsi="Bookman Old Style"/>
        </w:rPr>
        <w:t>ordinarily</w:t>
      </w:r>
      <w:r w:rsidRPr="00B0298C">
        <w:rPr>
          <w:rFonts w:ascii="Bookman Old Style" w:hAnsi="Bookman Old Style"/>
          <w:spacing w:val="-6"/>
        </w:rPr>
        <w:t xml:space="preserve"> </w:t>
      </w:r>
      <w:r w:rsidRPr="00B0298C">
        <w:rPr>
          <w:rFonts w:ascii="Bookman Old Style" w:hAnsi="Bookman Old Style"/>
        </w:rPr>
        <w:t>there</w:t>
      </w:r>
      <w:r w:rsidRPr="00B0298C">
        <w:rPr>
          <w:rFonts w:ascii="Bookman Old Style" w:hAnsi="Bookman Old Style"/>
          <w:spacing w:val="-1"/>
        </w:rPr>
        <w:t xml:space="preserve"> </w:t>
      </w:r>
      <w:r w:rsidRPr="00B0298C">
        <w:rPr>
          <w:rFonts w:ascii="Bookman Old Style" w:hAnsi="Bookman Old Style"/>
        </w:rPr>
        <w:t>is additional work required in Anglican</w:t>
      </w:r>
      <w:r w:rsidRPr="00B0298C">
        <w:rPr>
          <w:rFonts w:ascii="Bookman Old Style" w:hAnsi="Bookman Old Style"/>
          <w:spacing w:val="-1"/>
        </w:rPr>
        <w:t xml:space="preserve"> </w:t>
      </w:r>
      <w:r w:rsidRPr="00B0298C">
        <w:rPr>
          <w:rFonts w:ascii="Bookman Old Style" w:hAnsi="Bookman Old Style"/>
        </w:rPr>
        <w:t>studies.</w:t>
      </w:r>
    </w:p>
    <w:p w14:paraId="6ADADAF3" w14:textId="77777777" w:rsidR="003C0C57" w:rsidRPr="00B0298C" w:rsidRDefault="003C0C57">
      <w:pPr>
        <w:pStyle w:val="BodyText"/>
        <w:rPr>
          <w:rFonts w:ascii="Bookman Old Style" w:hAnsi="Bookman Old Style"/>
          <w:sz w:val="28"/>
          <w:szCs w:val="28"/>
        </w:rPr>
      </w:pPr>
    </w:p>
    <w:p w14:paraId="6D1514C7" w14:textId="3B0F4BD9" w:rsidR="003C0C57" w:rsidRPr="00B0298C" w:rsidRDefault="00E655AA">
      <w:pPr>
        <w:pStyle w:val="Heading4"/>
        <w:rPr>
          <w:rFonts w:ascii="Bookman Old Style" w:hAnsi="Bookman Old Style"/>
          <w:b w:val="0"/>
          <w:sz w:val="28"/>
          <w:szCs w:val="28"/>
        </w:rPr>
      </w:pPr>
      <w:r w:rsidRPr="00B0298C">
        <w:rPr>
          <w:rFonts w:ascii="Bookman Old Style" w:hAnsi="Bookman Old Style"/>
          <w:sz w:val="28"/>
          <w:szCs w:val="28"/>
        </w:rPr>
        <w:t>General</w:t>
      </w:r>
      <w:r w:rsidRPr="00B0298C">
        <w:rPr>
          <w:rFonts w:ascii="Bookman Old Style" w:hAnsi="Bookman Old Style"/>
          <w:spacing w:val="-4"/>
          <w:sz w:val="28"/>
          <w:szCs w:val="28"/>
        </w:rPr>
        <w:t xml:space="preserve"> </w:t>
      </w:r>
      <w:r w:rsidRPr="00B0298C">
        <w:rPr>
          <w:rFonts w:ascii="Bookman Old Style" w:hAnsi="Bookman Old Style"/>
          <w:sz w:val="28"/>
          <w:szCs w:val="28"/>
        </w:rPr>
        <w:t>Ordination</w:t>
      </w:r>
      <w:r w:rsidRPr="00B0298C">
        <w:rPr>
          <w:rFonts w:ascii="Bookman Old Style" w:hAnsi="Bookman Old Style"/>
          <w:spacing w:val="-3"/>
          <w:sz w:val="28"/>
          <w:szCs w:val="28"/>
        </w:rPr>
        <w:t xml:space="preserve"> </w:t>
      </w:r>
      <w:r w:rsidRPr="00B0298C">
        <w:rPr>
          <w:rFonts w:ascii="Bookman Old Style" w:hAnsi="Bookman Old Style"/>
          <w:sz w:val="28"/>
          <w:szCs w:val="28"/>
        </w:rPr>
        <w:t>Exams</w:t>
      </w:r>
      <w:r w:rsidRPr="00B0298C">
        <w:rPr>
          <w:rFonts w:ascii="Bookman Old Style" w:hAnsi="Bookman Old Style"/>
          <w:spacing w:val="-1"/>
          <w:sz w:val="28"/>
          <w:szCs w:val="28"/>
        </w:rPr>
        <w:t xml:space="preserve"> </w:t>
      </w:r>
      <w:r w:rsidRPr="00B0298C">
        <w:rPr>
          <w:rFonts w:ascii="Bookman Old Style" w:hAnsi="Bookman Old Style"/>
          <w:sz w:val="28"/>
          <w:szCs w:val="28"/>
        </w:rPr>
        <w:t>(GOEs</w:t>
      </w:r>
      <w:r w:rsidRPr="00B0298C">
        <w:rPr>
          <w:rFonts w:ascii="Bookman Old Style" w:hAnsi="Bookman Old Style"/>
          <w:b w:val="0"/>
          <w:sz w:val="28"/>
          <w:szCs w:val="28"/>
        </w:rPr>
        <w:t>)</w:t>
      </w:r>
    </w:p>
    <w:p w14:paraId="5CCB0A6E" w14:textId="77777777" w:rsidR="003C0C57" w:rsidRPr="00B0298C" w:rsidRDefault="003C0C57">
      <w:pPr>
        <w:pStyle w:val="BodyText"/>
        <w:rPr>
          <w:rFonts w:ascii="Bookman Old Style" w:hAnsi="Bookman Old Style"/>
          <w:sz w:val="28"/>
          <w:szCs w:val="28"/>
        </w:rPr>
      </w:pPr>
    </w:p>
    <w:p w14:paraId="745C0CC7" w14:textId="12260BB5" w:rsidR="003C0C57" w:rsidRPr="00B0298C" w:rsidRDefault="00E655AA">
      <w:pPr>
        <w:pStyle w:val="BodyText"/>
        <w:ind w:left="160" w:right="161"/>
        <w:rPr>
          <w:rFonts w:ascii="Bookman Old Style" w:hAnsi="Bookman Old Style"/>
        </w:rPr>
      </w:pPr>
      <w:r w:rsidRPr="00B0298C">
        <w:rPr>
          <w:rFonts w:ascii="Bookman Old Style" w:hAnsi="Bookman Old Style"/>
        </w:rPr>
        <w:t>All Postulants or Candidates will be required to take the General Ordination Exams administere</w:t>
      </w:r>
      <w:r w:rsidR="00792E50" w:rsidRPr="00B0298C">
        <w:rPr>
          <w:rFonts w:ascii="Bookman Old Style" w:hAnsi="Bookman Old Style"/>
        </w:rPr>
        <w:t>d b</w:t>
      </w:r>
      <w:r w:rsidRPr="00B0298C">
        <w:rPr>
          <w:rFonts w:ascii="Bookman Old Style" w:hAnsi="Bookman Old Style"/>
        </w:rPr>
        <w:t>y the General Board of Examining Chaplains of the Episcopal Church.</w:t>
      </w:r>
      <w:r w:rsidRPr="00B0298C">
        <w:rPr>
          <w:rFonts w:ascii="Bookman Old Style" w:hAnsi="Bookman Old Style"/>
          <w:spacing w:val="1"/>
        </w:rPr>
        <w:t xml:space="preserve"> </w:t>
      </w:r>
      <w:r w:rsidRPr="00B0298C">
        <w:rPr>
          <w:rFonts w:ascii="Bookman Old Style" w:hAnsi="Bookman Old Style"/>
        </w:rPr>
        <w:t>GOEs are normally</w:t>
      </w:r>
      <w:r w:rsidRPr="00B0298C">
        <w:rPr>
          <w:rFonts w:ascii="Bookman Old Style" w:hAnsi="Bookman Old Style"/>
          <w:spacing w:val="1"/>
        </w:rPr>
        <w:t xml:space="preserve"> </w:t>
      </w:r>
      <w:r w:rsidRPr="00B0298C">
        <w:rPr>
          <w:rFonts w:ascii="Bookman Old Style" w:hAnsi="Bookman Old Style"/>
        </w:rPr>
        <w:t>taken in January of the senior year of seminary, or for those in another type of formation</w:t>
      </w:r>
      <w:r w:rsidRPr="00B0298C">
        <w:rPr>
          <w:rFonts w:ascii="Bookman Old Style" w:hAnsi="Bookman Old Style"/>
          <w:spacing w:val="1"/>
        </w:rPr>
        <w:t xml:space="preserve"> </w:t>
      </w:r>
      <w:r w:rsidRPr="00B0298C">
        <w:rPr>
          <w:rFonts w:ascii="Bookman Old Style" w:hAnsi="Bookman Old Style"/>
        </w:rPr>
        <w:t>program, when determined ready by the Commission on Ministry.</w:t>
      </w:r>
      <w:r w:rsidRPr="00B0298C">
        <w:rPr>
          <w:rFonts w:ascii="Bookman Old Style" w:hAnsi="Bookman Old Style"/>
          <w:spacing w:val="60"/>
        </w:rPr>
        <w:t xml:space="preserve"> </w:t>
      </w:r>
      <w:r w:rsidRPr="00B0298C">
        <w:rPr>
          <w:rFonts w:ascii="Bookman Old Style" w:hAnsi="Bookman Old Style"/>
        </w:rPr>
        <w:t>GOEs are administered</w:t>
      </w:r>
      <w:r w:rsidRPr="00B0298C">
        <w:rPr>
          <w:rFonts w:ascii="Bookman Old Style" w:hAnsi="Bookman Old Style"/>
          <w:spacing w:val="1"/>
        </w:rPr>
        <w:t xml:space="preserve"> </w:t>
      </w:r>
      <w:r w:rsidRPr="00B0298C">
        <w:rPr>
          <w:rFonts w:ascii="Bookman Old Style" w:hAnsi="Bookman Old Style"/>
        </w:rPr>
        <w:t>online</w:t>
      </w:r>
      <w:r w:rsidRPr="00B0298C">
        <w:rPr>
          <w:rFonts w:ascii="Bookman Old Style" w:hAnsi="Bookman Old Style"/>
          <w:spacing w:val="-2"/>
        </w:rPr>
        <w:t xml:space="preserve"> </w:t>
      </w:r>
      <w:r w:rsidRPr="00B0298C">
        <w:rPr>
          <w:rFonts w:ascii="Bookman Old Style" w:hAnsi="Bookman Old Style"/>
        </w:rPr>
        <w:t>over</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1"/>
        </w:rPr>
        <w:t xml:space="preserve"> </w:t>
      </w:r>
      <w:r w:rsidRPr="00B0298C">
        <w:rPr>
          <w:rFonts w:ascii="Bookman Old Style" w:hAnsi="Bookman Old Style"/>
        </w:rPr>
        <w:t>course</w:t>
      </w:r>
      <w:r w:rsidRPr="00B0298C">
        <w:rPr>
          <w:rFonts w:ascii="Bookman Old Style" w:hAnsi="Bookman Old Style"/>
          <w:spacing w:val="-1"/>
        </w:rPr>
        <w:t xml:space="preserve"> </w:t>
      </w:r>
      <w:r w:rsidRPr="00B0298C">
        <w:rPr>
          <w:rFonts w:ascii="Bookman Old Style" w:hAnsi="Bookman Old Style"/>
        </w:rPr>
        <w:t>of</w:t>
      </w:r>
      <w:r w:rsidRPr="00B0298C">
        <w:rPr>
          <w:rFonts w:ascii="Bookman Old Style" w:hAnsi="Bookman Old Style"/>
          <w:spacing w:val="1"/>
        </w:rPr>
        <w:t xml:space="preserve"> </w:t>
      </w:r>
      <w:r w:rsidRPr="00B0298C">
        <w:rPr>
          <w:rFonts w:ascii="Bookman Old Style" w:hAnsi="Bookman Old Style"/>
        </w:rPr>
        <w:t>several days in</w:t>
      </w:r>
      <w:r w:rsidRPr="00B0298C">
        <w:rPr>
          <w:rFonts w:ascii="Bookman Old Style" w:hAnsi="Bookman Old Style"/>
          <w:spacing w:val="1"/>
        </w:rPr>
        <w:t xml:space="preserve"> </w:t>
      </w:r>
      <w:r w:rsidRPr="00B0298C">
        <w:rPr>
          <w:rFonts w:ascii="Bookman Old Style" w:hAnsi="Bookman Old Style"/>
        </w:rPr>
        <w:t>early</w:t>
      </w:r>
      <w:r w:rsidRPr="00B0298C">
        <w:rPr>
          <w:rFonts w:ascii="Bookman Old Style" w:hAnsi="Bookman Old Style"/>
          <w:spacing w:val="-5"/>
        </w:rPr>
        <w:t xml:space="preserve"> </w:t>
      </w:r>
      <w:r w:rsidRPr="00B0298C">
        <w:rPr>
          <w:rFonts w:ascii="Bookman Old Style" w:hAnsi="Bookman Old Style"/>
        </w:rPr>
        <w:t>January</w:t>
      </w:r>
      <w:r w:rsidRPr="00B0298C">
        <w:rPr>
          <w:rFonts w:ascii="Bookman Old Style" w:hAnsi="Bookman Old Style"/>
          <w:spacing w:val="-5"/>
        </w:rPr>
        <w:t xml:space="preserve"> </w:t>
      </w:r>
      <w:r w:rsidRPr="00B0298C">
        <w:rPr>
          <w:rFonts w:ascii="Bookman Old Style" w:hAnsi="Bookman Old Style"/>
        </w:rPr>
        <w:t>each</w:t>
      </w:r>
      <w:r w:rsidRPr="00B0298C">
        <w:rPr>
          <w:rFonts w:ascii="Bookman Old Style" w:hAnsi="Bookman Old Style"/>
          <w:spacing w:val="4"/>
        </w:rPr>
        <w:t xml:space="preserve"> </w:t>
      </w:r>
      <w:r w:rsidRPr="00B0298C">
        <w:rPr>
          <w:rFonts w:ascii="Bookman Old Style" w:hAnsi="Bookman Old Style"/>
        </w:rPr>
        <w:t>year.</w:t>
      </w:r>
    </w:p>
    <w:p w14:paraId="0A6320F0" w14:textId="77777777" w:rsidR="003C0C57" w:rsidRPr="00B0298C" w:rsidRDefault="003C0C57">
      <w:pPr>
        <w:pStyle w:val="BodyText"/>
        <w:rPr>
          <w:rFonts w:ascii="Bookman Old Style" w:hAnsi="Bookman Old Style"/>
          <w:sz w:val="28"/>
          <w:szCs w:val="28"/>
        </w:rPr>
      </w:pPr>
    </w:p>
    <w:p w14:paraId="6B05B31E" w14:textId="77777777" w:rsidR="003C0C57" w:rsidRPr="00B0298C" w:rsidRDefault="00E655AA">
      <w:pPr>
        <w:pStyle w:val="Heading4"/>
        <w:rPr>
          <w:rFonts w:ascii="Bookman Old Style" w:hAnsi="Bookman Old Style"/>
          <w:sz w:val="28"/>
          <w:szCs w:val="28"/>
        </w:rPr>
      </w:pPr>
      <w:r w:rsidRPr="00B0298C">
        <w:rPr>
          <w:rFonts w:ascii="Bookman Old Style" w:hAnsi="Bookman Old Style"/>
          <w:sz w:val="28"/>
          <w:szCs w:val="28"/>
        </w:rPr>
        <w:t>Removal</w:t>
      </w:r>
    </w:p>
    <w:p w14:paraId="54B57B29" w14:textId="77777777" w:rsidR="003C0C57" w:rsidRPr="00B0298C" w:rsidRDefault="003C0C57">
      <w:pPr>
        <w:pStyle w:val="BodyText"/>
        <w:rPr>
          <w:rFonts w:ascii="Bookman Old Style" w:hAnsi="Bookman Old Style"/>
          <w:b/>
          <w:sz w:val="28"/>
          <w:szCs w:val="28"/>
        </w:rPr>
      </w:pPr>
    </w:p>
    <w:p w14:paraId="5142B813" w14:textId="3F018230" w:rsidR="003C0C57" w:rsidRPr="00B0298C" w:rsidRDefault="00E655AA">
      <w:pPr>
        <w:pStyle w:val="BodyText"/>
        <w:ind w:left="160" w:right="202"/>
        <w:rPr>
          <w:rFonts w:ascii="Bookman Old Style" w:hAnsi="Bookman Old Style"/>
        </w:rPr>
      </w:pPr>
      <w:r w:rsidRPr="00B0298C">
        <w:rPr>
          <w:rFonts w:ascii="Bookman Old Style" w:hAnsi="Bookman Old Style"/>
        </w:rPr>
        <w:t>Any Postulant may be removed as a Postulant at the sole discretion of the Bishop.</w:t>
      </w:r>
      <w:r w:rsidRPr="00B0298C">
        <w:rPr>
          <w:rFonts w:ascii="Bookman Old Style" w:hAnsi="Bookman Old Style"/>
          <w:spacing w:val="1"/>
        </w:rPr>
        <w:t xml:space="preserve"> </w:t>
      </w:r>
      <w:r w:rsidR="00FE34B8" w:rsidRPr="00B0298C">
        <w:rPr>
          <w:rFonts w:ascii="Bookman Old Style" w:hAnsi="Bookman Old Style"/>
          <w:spacing w:val="1"/>
        </w:rPr>
        <w:t xml:space="preserve">The Bishop must </w:t>
      </w:r>
      <w:r w:rsidRPr="00B0298C">
        <w:rPr>
          <w:rFonts w:ascii="Bookman Old Style" w:hAnsi="Bookman Old Style"/>
        </w:rPr>
        <w:t xml:space="preserve">give written notice of the removal to the Postulant and </w:t>
      </w:r>
      <w:r w:rsidR="00B6060F" w:rsidRPr="00B0298C">
        <w:rPr>
          <w:rFonts w:ascii="Bookman Old Style" w:hAnsi="Bookman Old Style"/>
        </w:rPr>
        <w:t>their</w:t>
      </w:r>
      <w:r w:rsidRPr="00B0298C">
        <w:rPr>
          <w:rFonts w:ascii="Bookman Old Style" w:hAnsi="Bookman Old Style"/>
        </w:rPr>
        <w:t xml:space="preserve"> Rector or Priest-in-Charge,</w:t>
      </w:r>
      <w:r w:rsidRPr="00B0298C">
        <w:rPr>
          <w:rFonts w:ascii="Bookman Old Style" w:hAnsi="Bookman Old Style"/>
          <w:spacing w:val="-2"/>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Commission</w:t>
      </w:r>
      <w:r w:rsidRPr="00B0298C">
        <w:rPr>
          <w:rFonts w:ascii="Bookman Old Style" w:hAnsi="Bookman Old Style"/>
          <w:spacing w:val="-1"/>
        </w:rPr>
        <w:t xml:space="preserve"> </w:t>
      </w:r>
      <w:r w:rsidRPr="00B0298C">
        <w:rPr>
          <w:rFonts w:ascii="Bookman Old Style" w:hAnsi="Bookman Old Style"/>
        </w:rPr>
        <w:t>on</w:t>
      </w:r>
      <w:r w:rsidRPr="00B0298C">
        <w:rPr>
          <w:rFonts w:ascii="Bookman Old Style" w:hAnsi="Bookman Old Style"/>
          <w:spacing w:val="-1"/>
        </w:rPr>
        <w:t xml:space="preserve"> </w:t>
      </w:r>
      <w:r w:rsidRPr="00B0298C">
        <w:rPr>
          <w:rFonts w:ascii="Bookman Old Style" w:hAnsi="Bookman Old Style"/>
        </w:rPr>
        <w:t>Ministry,</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Standing</w:t>
      </w:r>
      <w:r w:rsidRPr="00B0298C">
        <w:rPr>
          <w:rFonts w:ascii="Bookman Old Style" w:hAnsi="Bookman Old Style"/>
          <w:spacing w:val="-1"/>
        </w:rPr>
        <w:t xml:space="preserve"> </w:t>
      </w:r>
      <w:r w:rsidRPr="00B0298C">
        <w:rPr>
          <w:rFonts w:ascii="Bookman Old Style" w:hAnsi="Bookman Old Style"/>
        </w:rPr>
        <w:t>Committee,</w:t>
      </w:r>
      <w:r w:rsidRPr="00B0298C">
        <w:rPr>
          <w:rFonts w:ascii="Bookman Old Style" w:hAnsi="Bookman Old Style"/>
          <w:spacing w:val="-2"/>
        </w:rPr>
        <w:t xml:space="preserve"> </w:t>
      </w:r>
      <w:r w:rsidRPr="00B0298C">
        <w:rPr>
          <w:rFonts w:ascii="Bookman Old Style" w:hAnsi="Bookman Old Style"/>
        </w:rPr>
        <w:t>and</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director</w:t>
      </w:r>
      <w:r w:rsidRPr="00B0298C">
        <w:rPr>
          <w:rFonts w:ascii="Bookman Old Style" w:hAnsi="Bookman Old Style"/>
          <w:spacing w:val="-2"/>
        </w:rPr>
        <w:t xml:space="preserve"> </w:t>
      </w:r>
      <w:r w:rsidRPr="00B0298C">
        <w:rPr>
          <w:rFonts w:ascii="Bookman Old Style" w:hAnsi="Bookman Old Style"/>
        </w:rPr>
        <w:t>of</w:t>
      </w:r>
      <w:r w:rsidRPr="00B0298C">
        <w:rPr>
          <w:rFonts w:ascii="Bookman Old Style" w:hAnsi="Bookman Old Style"/>
          <w:spacing w:val="-2"/>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progra</w:t>
      </w:r>
      <w:r w:rsidR="00792E50" w:rsidRPr="00B0298C">
        <w:rPr>
          <w:rFonts w:ascii="Bookman Old Style" w:hAnsi="Bookman Old Style"/>
        </w:rPr>
        <w:t>m o</w:t>
      </w:r>
      <w:r w:rsidRPr="00B0298C">
        <w:rPr>
          <w:rFonts w:ascii="Bookman Old Style" w:hAnsi="Bookman Old Style"/>
        </w:rPr>
        <w:t>f</w:t>
      </w:r>
      <w:r w:rsidRPr="00B0298C">
        <w:rPr>
          <w:rFonts w:ascii="Bookman Old Style" w:hAnsi="Bookman Old Style"/>
          <w:spacing w:val="-2"/>
        </w:rPr>
        <w:t xml:space="preserve"> </w:t>
      </w:r>
      <w:r w:rsidRPr="00B0298C">
        <w:rPr>
          <w:rFonts w:ascii="Bookman Old Style" w:hAnsi="Bookman Old Style"/>
        </w:rPr>
        <w:t>preparation.</w:t>
      </w:r>
    </w:p>
    <w:p w14:paraId="795C7A80" w14:textId="6BD485DF" w:rsidR="00FE34B8" w:rsidRPr="00B0298C" w:rsidRDefault="00FE34B8">
      <w:pPr>
        <w:pStyle w:val="BodyText"/>
        <w:ind w:left="160" w:right="202"/>
        <w:rPr>
          <w:rFonts w:ascii="Bookman Old Style" w:hAnsi="Bookman Old Style"/>
        </w:rPr>
      </w:pPr>
    </w:p>
    <w:p w14:paraId="62215D6F" w14:textId="77777777" w:rsidR="00B6060F" w:rsidRPr="00B0298C" w:rsidRDefault="00B6060F">
      <w:pPr>
        <w:rPr>
          <w:rFonts w:ascii="Bookman Old Style" w:hAnsi="Bookman Old Style"/>
          <w:b/>
          <w:bCs/>
          <w:sz w:val="40"/>
          <w:szCs w:val="40"/>
        </w:rPr>
      </w:pPr>
      <w:bookmarkStart w:id="24" w:name="_Toc102219237"/>
      <w:r w:rsidRPr="00B0298C">
        <w:rPr>
          <w:rFonts w:ascii="Bookman Old Style" w:hAnsi="Bookman Old Style"/>
          <w:sz w:val="24"/>
          <w:szCs w:val="24"/>
        </w:rPr>
        <w:br w:type="page"/>
      </w:r>
    </w:p>
    <w:p w14:paraId="1AABD666" w14:textId="4F895226" w:rsidR="003C0C57" w:rsidRPr="00B0298C" w:rsidRDefault="00E655AA">
      <w:pPr>
        <w:pStyle w:val="Heading1"/>
        <w:ind w:left="2301" w:right="2266"/>
        <w:rPr>
          <w:rFonts w:ascii="Bookman Old Style" w:hAnsi="Bookman Old Style"/>
          <w:sz w:val="40"/>
          <w:szCs w:val="40"/>
        </w:rPr>
      </w:pPr>
      <w:bookmarkStart w:id="25" w:name="_Toc144152498"/>
      <w:r w:rsidRPr="00B0298C">
        <w:rPr>
          <w:rFonts w:ascii="Bookman Old Style" w:hAnsi="Bookman Old Style"/>
          <w:sz w:val="40"/>
          <w:szCs w:val="40"/>
        </w:rPr>
        <w:lastRenderedPageBreak/>
        <w:t>Guidelines</w:t>
      </w:r>
      <w:r w:rsidRPr="00B0298C">
        <w:rPr>
          <w:rFonts w:ascii="Bookman Old Style" w:hAnsi="Bookman Old Style"/>
          <w:spacing w:val="-3"/>
          <w:sz w:val="40"/>
          <w:szCs w:val="40"/>
        </w:rPr>
        <w:t xml:space="preserve"> </w:t>
      </w:r>
      <w:r w:rsidRPr="00B0298C">
        <w:rPr>
          <w:rFonts w:ascii="Bookman Old Style" w:hAnsi="Bookman Old Style"/>
          <w:sz w:val="40"/>
          <w:szCs w:val="40"/>
        </w:rPr>
        <w:t>for</w:t>
      </w:r>
      <w:r w:rsidRPr="00B0298C">
        <w:rPr>
          <w:rFonts w:ascii="Bookman Old Style" w:hAnsi="Bookman Old Style"/>
          <w:spacing w:val="-5"/>
          <w:sz w:val="40"/>
          <w:szCs w:val="40"/>
        </w:rPr>
        <w:t xml:space="preserve"> </w:t>
      </w:r>
      <w:r w:rsidRPr="00B0298C">
        <w:rPr>
          <w:rFonts w:ascii="Bookman Old Style" w:hAnsi="Bookman Old Style"/>
          <w:sz w:val="40"/>
          <w:szCs w:val="40"/>
        </w:rPr>
        <w:t>Candidates</w:t>
      </w:r>
      <w:bookmarkEnd w:id="24"/>
      <w:bookmarkEnd w:id="25"/>
    </w:p>
    <w:p w14:paraId="73623837" w14:textId="77777777" w:rsidR="002F389B" w:rsidRPr="00B0298C" w:rsidRDefault="002F389B">
      <w:pPr>
        <w:pStyle w:val="BodyText"/>
        <w:ind w:left="160"/>
        <w:rPr>
          <w:rFonts w:ascii="Bookman Old Style" w:hAnsi="Bookman Old Style"/>
        </w:rPr>
      </w:pPr>
    </w:p>
    <w:p w14:paraId="13DEE21B" w14:textId="462428B9" w:rsidR="003C0C57" w:rsidRPr="00B0298C" w:rsidRDefault="00E655AA">
      <w:pPr>
        <w:pStyle w:val="BodyText"/>
        <w:ind w:left="160"/>
        <w:rPr>
          <w:rFonts w:ascii="Bookman Old Style" w:hAnsi="Bookman Old Style"/>
        </w:rPr>
      </w:pPr>
      <w:r w:rsidRPr="00B0298C">
        <w:rPr>
          <w:rFonts w:ascii="Bookman Old Style" w:hAnsi="Bookman Old Style"/>
        </w:rPr>
        <w:t>Candidacy is a time of education and formation in preparation for ordination to the Diaconate or</w:t>
      </w:r>
      <w:r w:rsidRPr="00B0298C">
        <w:rPr>
          <w:rFonts w:ascii="Bookman Old Style" w:hAnsi="Bookman Old Style"/>
          <w:spacing w:val="1"/>
        </w:rPr>
        <w:t xml:space="preserve"> </w:t>
      </w:r>
      <w:r w:rsidRPr="00B0298C">
        <w:rPr>
          <w:rFonts w:ascii="Bookman Old Style" w:hAnsi="Bookman Old Style"/>
        </w:rPr>
        <w:t>the Priesthood, established by a formal commitment by the Candidate, Bishop, Commission on</w:t>
      </w:r>
      <w:r w:rsidRPr="00B0298C">
        <w:rPr>
          <w:rFonts w:ascii="Bookman Old Style" w:hAnsi="Bookman Old Style"/>
          <w:spacing w:val="1"/>
        </w:rPr>
        <w:t xml:space="preserve"> </w:t>
      </w:r>
      <w:r w:rsidRPr="00B0298C">
        <w:rPr>
          <w:rFonts w:ascii="Bookman Old Style" w:hAnsi="Bookman Old Style"/>
        </w:rPr>
        <w:t>Ministry, Standing Committee, and the individual’s congregation or other faith community.</w:t>
      </w:r>
      <w:r w:rsidRPr="00B0298C">
        <w:rPr>
          <w:rFonts w:ascii="Bookman Old Style" w:hAnsi="Bookman Old Style"/>
          <w:spacing w:val="1"/>
        </w:rPr>
        <w:t xml:space="preserve"> </w:t>
      </w:r>
      <w:r w:rsidRPr="00B0298C">
        <w:rPr>
          <w:rFonts w:ascii="Bookman Old Style" w:hAnsi="Bookman Old Style"/>
        </w:rPr>
        <w:t>To</w:t>
      </w:r>
      <w:r w:rsidRPr="00B0298C">
        <w:rPr>
          <w:rFonts w:ascii="Bookman Old Style" w:hAnsi="Bookman Old Style"/>
          <w:spacing w:val="1"/>
        </w:rPr>
        <w:t xml:space="preserve"> </w:t>
      </w:r>
      <w:r w:rsidRPr="00B0298C">
        <w:rPr>
          <w:rFonts w:ascii="Bookman Old Style" w:hAnsi="Bookman Old Style"/>
        </w:rPr>
        <w:t>become a Candidate, the Postulant must</w:t>
      </w:r>
      <w:r w:rsidRPr="00B0298C">
        <w:rPr>
          <w:rFonts w:ascii="Bookman Old Style" w:hAnsi="Bookman Old Style"/>
          <w:sz w:val="28"/>
          <w:szCs w:val="28"/>
        </w:rPr>
        <w:t xml:space="preserve"> </w:t>
      </w:r>
      <w:r w:rsidRPr="00B0298C">
        <w:rPr>
          <w:rFonts w:ascii="Bookman Old Style" w:hAnsi="Bookman Old Style"/>
        </w:rPr>
        <w:t>apply to the Bishop, using the</w:t>
      </w:r>
      <w:r w:rsidR="00FE34B8" w:rsidRPr="00B0298C">
        <w:rPr>
          <w:rFonts w:ascii="Bookman Old Style" w:hAnsi="Bookman Old Style"/>
        </w:rPr>
        <w:t xml:space="preserve"> appropriate</w:t>
      </w:r>
      <w:r w:rsidRPr="00B0298C">
        <w:rPr>
          <w:rFonts w:ascii="Bookman Old Style" w:hAnsi="Bookman Old Style"/>
        </w:rPr>
        <w:t xml:space="preserve"> form </w:t>
      </w:r>
      <w:r w:rsidR="00FE34B8" w:rsidRPr="00B0298C">
        <w:rPr>
          <w:rFonts w:ascii="Bookman Old Style" w:hAnsi="Bookman Old Style"/>
        </w:rPr>
        <w:t>(found in Forms)</w:t>
      </w:r>
      <w:r w:rsidRPr="00B0298C">
        <w:rPr>
          <w:rFonts w:ascii="Bookman Old Style" w:hAnsi="Bookman Old Style"/>
        </w:rPr>
        <w:t>.</w:t>
      </w:r>
      <w:r w:rsidRPr="00B0298C">
        <w:rPr>
          <w:rFonts w:ascii="Bookman Old Style" w:hAnsi="Bookman Old Style"/>
          <w:spacing w:val="1"/>
        </w:rPr>
        <w:t xml:space="preserve"> </w:t>
      </w:r>
      <w:r w:rsidRPr="00B0298C">
        <w:rPr>
          <w:rFonts w:ascii="Bookman Old Style" w:hAnsi="Bookman Old Style"/>
        </w:rPr>
        <w:t>Furthermore, the applicati</w:t>
      </w:r>
      <w:r w:rsidR="00792E50" w:rsidRPr="00B0298C">
        <w:rPr>
          <w:rFonts w:ascii="Bookman Old Style" w:hAnsi="Bookman Old Style"/>
        </w:rPr>
        <w:t>on m</w:t>
      </w:r>
      <w:r w:rsidRPr="00B0298C">
        <w:rPr>
          <w:rFonts w:ascii="Bookman Old Style" w:hAnsi="Bookman Old Style"/>
        </w:rPr>
        <w:t>ust</w:t>
      </w:r>
      <w:r w:rsidRPr="00B0298C">
        <w:rPr>
          <w:rFonts w:ascii="Bookman Old Style" w:hAnsi="Bookman Old Style"/>
          <w:spacing w:val="-1"/>
        </w:rPr>
        <w:t xml:space="preserve"> </w:t>
      </w:r>
      <w:r w:rsidRPr="00B0298C">
        <w:rPr>
          <w:rFonts w:ascii="Bookman Old Style" w:hAnsi="Bookman Old Style"/>
        </w:rPr>
        <w:t>be</w:t>
      </w:r>
      <w:r w:rsidRPr="00B0298C">
        <w:rPr>
          <w:rFonts w:ascii="Bookman Old Style" w:hAnsi="Bookman Old Style"/>
          <w:spacing w:val="-2"/>
        </w:rPr>
        <w:t xml:space="preserve"> </w:t>
      </w:r>
      <w:r w:rsidRPr="00B0298C">
        <w:rPr>
          <w:rFonts w:ascii="Bookman Old Style" w:hAnsi="Bookman Old Style"/>
        </w:rPr>
        <w:t>accompanied</w:t>
      </w:r>
      <w:r w:rsidRPr="00B0298C">
        <w:rPr>
          <w:rFonts w:ascii="Bookman Old Style" w:hAnsi="Bookman Old Style"/>
          <w:spacing w:val="-1"/>
        </w:rPr>
        <w:t xml:space="preserve"> </w:t>
      </w:r>
      <w:r w:rsidRPr="00B0298C">
        <w:rPr>
          <w:rFonts w:ascii="Bookman Old Style" w:hAnsi="Bookman Old Style"/>
        </w:rPr>
        <w:t>by</w:t>
      </w:r>
      <w:r w:rsidRPr="00B0298C">
        <w:rPr>
          <w:rFonts w:ascii="Bookman Old Style" w:hAnsi="Bookman Old Style"/>
          <w:spacing w:val="-4"/>
        </w:rPr>
        <w:t xml:space="preserve"> </w:t>
      </w:r>
      <w:r w:rsidRPr="00B0298C">
        <w:rPr>
          <w:rFonts w:ascii="Bookman Old Style" w:hAnsi="Bookman Old Style"/>
        </w:rPr>
        <w:t>a</w:t>
      </w:r>
      <w:r w:rsidRPr="00B0298C">
        <w:rPr>
          <w:rFonts w:ascii="Bookman Old Style" w:hAnsi="Bookman Old Style"/>
          <w:spacing w:val="-1"/>
        </w:rPr>
        <w:t xml:space="preserve"> </w:t>
      </w:r>
      <w:r w:rsidRPr="00B0298C">
        <w:rPr>
          <w:rFonts w:ascii="Bookman Old Style" w:hAnsi="Bookman Old Style"/>
        </w:rPr>
        <w:t>letter</w:t>
      </w:r>
      <w:r w:rsidRPr="00B0298C">
        <w:rPr>
          <w:rFonts w:ascii="Bookman Old Style" w:hAnsi="Bookman Old Style"/>
          <w:spacing w:val="-2"/>
        </w:rPr>
        <w:t xml:space="preserve"> </w:t>
      </w:r>
      <w:r w:rsidRPr="00B0298C">
        <w:rPr>
          <w:rFonts w:ascii="Bookman Old Style" w:hAnsi="Bookman Old Style"/>
        </w:rPr>
        <w:t>of</w:t>
      </w:r>
      <w:r w:rsidRPr="00B0298C">
        <w:rPr>
          <w:rFonts w:ascii="Bookman Old Style" w:hAnsi="Bookman Old Style"/>
          <w:spacing w:val="-1"/>
        </w:rPr>
        <w:t xml:space="preserve"> </w:t>
      </w:r>
      <w:r w:rsidRPr="00B0298C">
        <w:rPr>
          <w:rFonts w:ascii="Bookman Old Style" w:hAnsi="Bookman Old Style"/>
        </w:rPr>
        <w:t>support</w:t>
      </w:r>
      <w:r w:rsidRPr="00B0298C">
        <w:rPr>
          <w:rFonts w:ascii="Bookman Old Style" w:hAnsi="Bookman Old Style"/>
          <w:spacing w:val="-1"/>
        </w:rPr>
        <w:t xml:space="preserve"> </w:t>
      </w:r>
      <w:r w:rsidRPr="00B0298C">
        <w:rPr>
          <w:rFonts w:ascii="Bookman Old Style" w:hAnsi="Bookman Old Style"/>
        </w:rPr>
        <w:t>from the</w:t>
      </w:r>
      <w:r w:rsidRPr="00B0298C">
        <w:rPr>
          <w:rFonts w:ascii="Bookman Old Style" w:hAnsi="Bookman Old Style"/>
          <w:spacing w:val="-2"/>
        </w:rPr>
        <w:t xml:space="preserve"> </w:t>
      </w:r>
      <w:r w:rsidRPr="00B0298C">
        <w:rPr>
          <w:rFonts w:ascii="Bookman Old Style" w:hAnsi="Bookman Old Style"/>
        </w:rPr>
        <w:t>Vestry</w:t>
      </w:r>
      <w:r w:rsidRPr="00B0298C">
        <w:rPr>
          <w:rFonts w:ascii="Bookman Old Style" w:hAnsi="Bookman Old Style"/>
          <w:spacing w:val="-6"/>
        </w:rPr>
        <w:t xml:space="preserve"> </w:t>
      </w:r>
      <w:r w:rsidRPr="00B0298C">
        <w:rPr>
          <w:rFonts w:ascii="Bookman Old Style" w:hAnsi="Bookman Old Style"/>
        </w:rPr>
        <w:t>and Rector</w:t>
      </w:r>
      <w:r w:rsidRPr="00B0298C">
        <w:rPr>
          <w:rFonts w:ascii="Bookman Old Style" w:hAnsi="Bookman Old Style"/>
          <w:spacing w:val="-2"/>
        </w:rPr>
        <w:t xml:space="preserve"> </w:t>
      </w:r>
      <w:r w:rsidRPr="00B0298C">
        <w:rPr>
          <w:rFonts w:ascii="Bookman Old Style" w:hAnsi="Bookman Old Style"/>
        </w:rPr>
        <w:t>or</w:t>
      </w:r>
      <w:r w:rsidRPr="00B0298C">
        <w:rPr>
          <w:rFonts w:ascii="Bookman Old Style" w:hAnsi="Bookman Old Style"/>
          <w:spacing w:val="1"/>
        </w:rPr>
        <w:t xml:space="preserve"> </w:t>
      </w:r>
      <w:r w:rsidRPr="00B0298C">
        <w:rPr>
          <w:rFonts w:ascii="Bookman Old Style" w:hAnsi="Bookman Old Style"/>
        </w:rPr>
        <w:t>Priest-in-Charge</w:t>
      </w:r>
      <w:r w:rsidRPr="00B0298C">
        <w:rPr>
          <w:rFonts w:ascii="Bookman Old Style" w:hAnsi="Bookman Old Style"/>
          <w:spacing w:val="-2"/>
        </w:rPr>
        <w:t xml:space="preserve"> </w:t>
      </w:r>
      <w:r w:rsidRPr="00B0298C">
        <w:rPr>
          <w:rFonts w:ascii="Bookman Old Style" w:hAnsi="Bookman Old Style"/>
        </w:rPr>
        <w:t>of</w:t>
      </w:r>
      <w:r w:rsidRPr="00B0298C">
        <w:rPr>
          <w:rFonts w:ascii="Bookman Old Style" w:hAnsi="Bookman Old Style"/>
          <w:spacing w:val="-1"/>
        </w:rPr>
        <w:t xml:space="preserve"> </w:t>
      </w:r>
      <w:r w:rsidRPr="00B0298C">
        <w:rPr>
          <w:rFonts w:ascii="Bookman Old Style" w:hAnsi="Bookman Old Style"/>
        </w:rPr>
        <w:t>th</w:t>
      </w:r>
      <w:r w:rsidR="00792E50" w:rsidRPr="00B0298C">
        <w:rPr>
          <w:rFonts w:ascii="Bookman Old Style" w:hAnsi="Bookman Old Style"/>
        </w:rPr>
        <w:t>e P</w:t>
      </w:r>
      <w:r w:rsidRPr="00B0298C">
        <w:rPr>
          <w:rFonts w:ascii="Bookman Old Style" w:hAnsi="Bookman Old Style"/>
        </w:rPr>
        <w:t>ostulant’s</w:t>
      </w:r>
      <w:r w:rsidRPr="00B0298C">
        <w:rPr>
          <w:rFonts w:ascii="Bookman Old Style" w:hAnsi="Bookman Old Style"/>
          <w:spacing w:val="-1"/>
        </w:rPr>
        <w:t xml:space="preserve"> </w:t>
      </w:r>
      <w:r w:rsidRPr="00B0298C">
        <w:rPr>
          <w:rFonts w:ascii="Bookman Old Style" w:hAnsi="Bookman Old Style"/>
        </w:rPr>
        <w:t>congregation,</w:t>
      </w:r>
      <w:r w:rsidRPr="00B0298C">
        <w:rPr>
          <w:rFonts w:ascii="Bookman Old Style" w:hAnsi="Bookman Old Style"/>
          <w:spacing w:val="2"/>
        </w:rPr>
        <w:t xml:space="preserve"> </w:t>
      </w:r>
      <w:r w:rsidRPr="00B0298C">
        <w:rPr>
          <w:rFonts w:ascii="Bookman Old Style" w:hAnsi="Bookman Old Style"/>
        </w:rPr>
        <w:t>using</w:t>
      </w:r>
      <w:r w:rsidRPr="00B0298C">
        <w:rPr>
          <w:rFonts w:ascii="Bookman Old Style" w:hAnsi="Bookman Old Style"/>
          <w:spacing w:val="-4"/>
        </w:rPr>
        <w:t xml:space="preserve"> </w:t>
      </w:r>
      <w:r w:rsidRPr="00B0298C">
        <w:rPr>
          <w:rFonts w:ascii="Bookman Old Style" w:hAnsi="Bookman Old Style"/>
        </w:rPr>
        <w:t>the</w:t>
      </w:r>
      <w:r w:rsidRPr="00B0298C">
        <w:rPr>
          <w:rFonts w:ascii="Bookman Old Style" w:hAnsi="Bookman Old Style"/>
          <w:spacing w:val="-1"/>
        </w:rPr>
        <w:t xml:space="preserve"> </w:t>
      </w:r>
      <w:r w:rsidRPr="00B0298C">
        <w:rPr>
          <w:rFonts w:ascii="Bookman Old Style" w:hAnsi="Bookman Old Style"/>
        </w:rPr>
        <w:t xml:space="preserve">form </w:t>
      </w:r>
      <w:r w:rsidR="00FE34B8" w:rsidRPr="00B0298C">
        <w:rPr>
          <w:rFonts w:ascii="Bookman Old Style" w:hAnsi="Bookman Old Style"/>
        </w:rPr>
        <w:t>found in Forms</w:t>
      </w:r>
      <w:r w:rsidRPr="00B0298C">
        <w:rPr>
          <w:rFonts w:ascii="Bookman Old Style" w:hAnsi="Bookman Old Style"/>
        </w:rPr>
        <w:t>.</w:t>
      </w:r>
    </w:p>
    <w:p w14:paraId="6894ED23" w14:textId="77777777" w:rsidR="003C0C57" w:rsidRPr="00B0298C" w:rsidRDefault="003C0C57">
      <w:pPr>
        <w:pStyle w:val="BodyText"/>
        <w:rPr>
          <w:rFonts w:ascii="Bookman Old Style" w:hAnsi="Bookman Old Style"/>
        </w:rPr>
      </w:pPr>
    </w:p>
    <w:p w14:paraId="345A54EC" w14:textId="77777777" w:rsidR="003C0C57" w:rsidRPr="00B0298C" w:rsidRDefault="003C0C57">
      <w:pPr>
        <w:pStyle w:val="BodyText"/>
        <w:rPr>
          <w:rFonts w:ascii="Bookman Old Style" w:hAnsi="Bookman Old Style"/>
          <w:szCs w:val="28"/>
        </w:rPr>
      </w:pPr>
    </w:p>
    <w:p w14:paraId="0878A938" w14:textId="77777777" w:rsidR="003C0C57" w:rsidRPr="00B0298C" w:rsidRDefault="00E655AA">
      <w:pPr>
        <w:pStyle w:val="Heading4"/>
        <w:rPr>
          <w:rFonts w:ascii="Bookman Old Style" w:hAnsi="Bookman Old Style"/>
          <w:sz w:val="28"/>
          <w:szCs w:val="28"/>
        </w:rPr>
      </w:pPr>
      <w:bookmarkStart w:id="26" w:name="Time_of_Application_for_Candidacy"/>
      <w:bookmarkEnd w:id="26"/>
      <w:r w:rsidRPr="00B0298C">
        <w:rPr>
          <w:rFonts w:ascii="Bookman Old Style" w:hAnsi="Bookman Old Style"/>
          <w:sz w:val="28"/>
          <w:szCs w:val="28"/>
        </w:rPr>
        <w:t>Time</w:t>
      </w:r>
      <w:r w:rsidRPr="00B0298C">
        <w:rPr>
          <w:rFonts w:ascii="Bookman Old Style" w:hAnsi="Bookman Old Style"/>
          <w:spacing w:val="-3"/>
          <w:sz w:val="28"/>
          <w:szCs w:val="28"/>
        </w:rPr>
        <w:t xml:space="preserve"> </w:t>
      </w:r>
      <w:r w:rsidRPr="00B0298C">
        <w:rPr>
          <w:rFonts w:ascii="Bookman Old Style" w:hAnsi="Bookman Old Style"/>
          <w:sz w:val="28"/>
          <w:szCs w:val="28"/>
        </w:rPr>
        <w:t>of</w:t>
      </w:r>
      <w:r w:rsidRPr="00B0298C">
        <w:rPr>
          <w:rFonts w:ascii="Bookman Old Style" w:hAnsi="Bookman Old Style"/>
          <w:spacing w:val="-2"/>
          <w:sz w:val="28"/>
          <w:szCs w:val="28"/>
        </w:rPr>
        <w:t xml:space="preserve"> </w:t>
      </w:r>
      <w:r w:rsidRPr="00B0298C">
        <w:rPr>
          <w:rFonts w:ascii="Bookman Old Style" w:hAnsi="Bookman Old Style"/>
          <w:sz w:val="28"/>
          <w:szCs w:val="28"/>
        </w:rPr>
        <w:t>Application</w:t>
      </w:r>
      <w:r w:rsidRPr="00B0298C">
        <w:rPr>
          <w:rFonts w:ascii="Bookman Old Style" w:hAnsi="Bookman Old Style"/>
          <w:spacing w:val="-2"/>
          <w:sz w:val="28"/>
          <w:szCs w:val="28"/>
        </w:rPr>
        <w:t xml:space="preserve"> </w:t>
      </w:r>
      <w:r w:rsidRPr="00B0298C">
        <w:rPr>
          <w:rFonts w:ascii="Bookman Old Style" w:hAnsi="Bookman Old Style"/>
          <w:sz w:val="28"/>
          <w:szCs w:val="28"/>
        </w:rPr>
        <w:t>for</w:t>
      </w:r>
      <w:r w:rsidRPr="00B0298C">
        <w:rPr>
          <w:rFonts w:ascii="Bookman Old Style" w:hAnsi="Bookman Old Style"/>
          <w:spacing w:val="-5"/>
          <w:sz w:val="28"/>
          <w:szCs w:val="28"/>
        </w:rPr>
        <w:t xml:space="preserve"> </w:t>
      </w:r>
      <w:r w:rsidRPr="00B0298C">
        <w:rPr>
          <w:rFonts w:ascii="Bookman Old Style" w:hAnsi="Bookman Old Style"/>
          <w:sz w:val="28"/>
          <w:szCs w:val="28"/>
        </w:rPr>
        <w:t>Candidacy</w:t>
      </w:r>
    </w:p>
    <w:p w14:paraId="180087C3" w14:textId="77777777" w:rsidR="003C0C57" w:rsidRPr="00B0298C" w:rsidRDefault="003C0C57">
      <w:pPr>
        <w:pStyle w:val="BodyText"/>
        <w:rPr>
          <w:rFonts w:ascii="Bookman Old Style" w:hAnsi="Bookman Old Style"/>
          <w:b/>
          <w:sz w:val="28"/>
          <w:szCs w:val="28"/>
        </w:rPr>
      </w:pPr>
    </w:p>
    <w:p w14:paraId="67650314" w14:textId="3B4B065A" w:rsidR="003C0C57" w:rsidRPr="00B0298C" w:rsidRDefault="00E655AA" w:rsidP="0008207B">
      <w:pPr>
        <w:pStyle w:val="BodyText"/>
        <w:ind w:left="160" w:right="120"/>
        <w:rPr>
          <w:rFonts w:ascii="Bookman Old Style" w:hAnsi="Bookman Old Style"/>
        </w:rPr>
      </w:pPr>
      <w:r w:rsidRPr="00B0298C">
        <w:rPr>
          <w:rFonts w:ascii="Bookman Old Style" w:hAnsi="Bookman Old Style"/>
        </w:rPr>
        <w:t>If a Postulant is pursuing seminary education, normally the Postulant would be asked to apply for</w:t>
      </w:r>
      <w:r w:rsidR="00793F02">
        <w:rPr>
          <w:rFonts w:ascii="Bookman Old Style" w:hAnsi="Bookman Old Style"/>
        </w:rPr>
        <w:t xml:space="preserve"> </w:t>
      </w:r>
      <w:r w:rsidRPr="00B0298C">
        <w:rPr>
          <w:rFonts w:ascii="Bookman Old Style" w:hAnsi="Bookman Old Style"/>
          <w:spacing w:val="-58"/>
        </w:rPr>
        <w:t xml:space="preserve"> </w:t>
      </w:r>
      <w:r w:rsidRPr="00B0298C">
        <w:rPr>
          <w:rFonts w:ascii="Bookman Old Style" w:hAnsi="Bookman Old Style"/>
        </w:rPr>
        <w:t>Candidacy after completing approximately two-thirds of the course of study.</w:t>
      </w:r>
      <w:r w:rsidRPr="00B0298C">
        <w:rPr>
          <w:rFonts w:ascii="Bookman Old Style" w:hAnsi="Bookman Old Style"/>
          <w:spacing w:val="1"/>
        </w:rPr>
        <w:t xml:space="preserve"> </w:t>
      </w:r>
    </w:p>
    <w:p w14:paraId="2933FBCC" w14:textId="77777777" w:rsidR="003C0C57" w:rsidRPr="00B0298C" w:rsidRDefault="003C0C57">
      <w:pPr>
        <w:pStyle w:val="BodyText"/>
        <w:rPr>
          <w:rFonts w:ascii="Bookman Old Style" w:hAnsi="Bookman Old Style"/>
        </w:rPr>
      </w:pPr>
    </w:p>
    <w:p w14:paraId="4A4F794E" w14:textId="77777777" w:rsidR="003C0C57" w:rsidRPr="00B0298C" w:rsidRDefault="003C0C57">
      <w:pPr>
        <w:pStyle w:val="BodyText"/>
        <w:rPr>
          <w:rFonts w:ascii="Bookman Old Style" w:hAnsi="Bookman Old Style"/>
          <w:szCs w:val="28"/>
        </w:rPr>
      </w:pPr>
    </w:p>
    <w:p w14:paraId="65ED8804" w14:textId="77777777" w:rsidR="003C0C57" w:rsidRPr="00B0298C" w:rsidRDefault="00E655AA">
      <w:pPr>
        <w:pStyle w:val="Heading4"/>
        <w:spacing w:before="1"/>
        <w:ind w:left="159"/>
        <w:jc w:val="both"/>
        <w:rPr>
          <w:rFonts w:ascii="Bookman Old Style" w:hAnsi="Bookman Old Style"/>
          <w:sz w:val="28"/>
          <w:szCs w:val="28"/>
        </w:rPr>
      </w:pPr>
      <w:r w:rsidRPr="00B0298C">
        <w:rPr>
          <w:rFonts w:ascii="Bookman Old Style" w:hAnsi="Bookman Old Style"/>
          <w:sz w:val="28"/>
          <w:szCs w:val="28"/>
        </w:rPr>
        <w:t>Role</w:t>
      </w:r>
      <w:r w:rsidRPr="00B0298C">
        <w:rPr>
          <w:rFonts w:ascii="Bookman Old Style" w:hAnsi="Bookman Old Style"/>
          <w:spacing w:val="-4"/>
          <w:sz w:val="28"/>
          <w:szCs w:val="28"/>
        </w:rPr>
        <w:t xml:space="preserve"> </w:t>
      </w:r>
      <w:r w:rsidRPr="00B0298C">
        <w:rPr>
          <w:rFonts w:ascii="Bookman Old Style" w:hAnsi="Bookman Old Style"/>
          <w:sz w:val="28"/>
          <w:szCs w:val="28"/>
        </w:rPr>
        <w:t>of</w:t>
      </w:r>
      <w:r w:rsidRPr="00B0298C">
        <w:rPr>
          <w:rFonts w:ascii="Bookman Old Style" w:hAnsi="Bookman Old Style"/>
          <w:spacing w:val="-2"/>
          <w:sz w:val="28"/>
          <w:szCs w:val="28"/>
        </w:rPr>
        <w:t xml:space="preserve"> </w:t>
      </w:r>
      <w:r w:rsidRPr="00B0298C">
        <w:rPr>
          <w:rFonts w:ascii="Bookman Old Style" w:hAnsi="Bookman Old Style"/>
          <w:sz w:val="28"/>
          <w:szCs w:val="28"/>
        </w:rPr>
        <w:t>the</w:t>
      </w:r>
      <w:r w:rsidRPr="00B0298C">
        <w:rPr>
          <w:rFonts w:ascii="Bookman Old Style" w:hAnsi="Bookman Old Style"/>
          <w:spacing w:val="-4"/>
          <w:sz w:val="28"/>
          <w:szCs w:val="28"/>
        </w:rPr>
        <w:t xml:space="preserve"> </w:t>
      </w:r>
      <w:r w:rsidRPr="00B0298C">
        <w:rPr>
          <w:rFonts w:ascii="Bookman Old Style" w:hAnsi="Bookman Old Style"/>
          <w:sz w:val="28"/>
          <w:szCs w:val="28"/>
        </w:rPr>
        <w:t>Standing</w:t>
      </w:r>
      <w:r w:rsidRPr="00B0298C">
        <w:rPr>
          <w:rFonts w:ascii="Bookman Old Style" w:hAnsi="Bookman Old Style"/>
          <w:spacing w:val="-2"/>
          <w:sz w:val="28"/>
          <w:szCs w:val="28"/>
        </w:rPr>
        <w:t xml:space="preserve"> </w:t>
      </w:r>
      <w:r w:rsidRPr="00B0298C">
        <w:rPr>
          <w:rFonts w:ascii="Bookman Old Style" w:hAnsi="Bookman Old Style"/>
          <w:sz w:val="28"/>
          <w:szCs w:val="28"/>
        </w:rPr>
        <w:t>Committee</w:t>
      </w:r>
    </w:p>
    <w:p w14:paraId="6487E3C2" w14:textId="77777777" w:rsidR="003C0C57" w:rsidRPr="00B0298C" w:rsidRDefault="003C0C57">
      <w:pPr>
        <w:pStyle w:val="BodyText"/>
        <w:spacing w:before="11"/>
        <w:rPr>
          <w:rFonts w:ascii="Bookman Old Style" w:hAnsi="Bookman Old Style"/>
          <w:b/>
          <w:szCs w:val="28"/>
        </w:rPr>
      </w:pPr>
    </w:p>
    <w:p w14:paraId="4C396F4E" w14:textId="77777777" w:rsidR="003C0C57" w:rsidRPr="00B0298C" w:rsidRDefault="00E655AA">
      <w:pPr>
        <w:pStyle w:val="BodyText"/>
        <w:ind w:left="159" w:right="343"/>
        <w:rPr>
          <w:rFonts w:ascii="Bookman Old Style" w:hAnsi="Bookman Old Style"/>
        </w:rPr>
      </w:pPr>
      <w:r w:rsidRPr="00B0298C">
        <w:rPr>
          <w:rFonts w:ascii="Bookman Old Style" w:hAnsi="Bookman Old Style"/>
        </w:rPr>
        <w:t>The Standing Committee shall interview the Postulant and review the documentation related to</w:t>
      </w:r>
      <w:r w:rsidRPr="00B0298C">
        <w:rPr>
          <w:rFonts w:ascii="Bookman Old Style" w:hAnsi="Bookman Old Style"/>
          <w:spacing w:val="-58"/>
        </w:rPr>
        <w:t xml:space="preserve"> </w:t>
      </w:r>
      <w:r w:rsidRPr="00B0298C">
        <w:rPr>
          <w:rFonts w:ascii="Bookman Old Style" w:hAnsi="Bookman Old Style"/>
        </w:rPr>
        <w:t>the application for Candidacy.</w:t>
      </w:r>
      <w:r w:rsidRPr="00B0298C">
        <w:rPr>
          <w:rFonts w:ascii="Bookman Old Style" w:hAnsi="Bookman Old Style"/>
          <w:spacing w:val="1"/>
        </w:rPr>
        <w:t xml:space="preserve"> </w:t>
      </w:r>
      <w:r w:rsidRPr="00B0298C">
        <w:rPr>
          <w:rFonts w:ascii="Bookman Old Style" w:hAnsi="Bookman Old Style"/>
        </w:rPr>
        <w:t>In order for the application to be approved, the Standing</w:t>
      </w:r>
      <w:r w:rsidRPr="00B0298C">
        <w:rPr>
          <w:rFonts w:ascii="Bookman Old Style" w:hAnsi="Bookman Old Style"/>
          <w:spacing w:val="1"/>
        </w:rPr>
        <w:t xml:space="preserve"> </w:t>
      </w:r>
      <w:r w:rsidRPr="00B0298C">
        <w:rPr>
          <w:rFonts w:ascii="Bookman Old Style" w:hAnsi="Bookman Old Style"/>
        </w:rPr>
        <w:t>Committee</w:t>
      </w:r>
      <w:r w:rsidRPr="00B0298C">
        <w:rPr>
          <w:rFonts w:ascii="Bookman Old Style" w:hAnsi="Bookman Old Style"/>
          <w:spacing w:val="-2"/>
        </w:rPr>
        <w:t xml:space="preserve"> </w:t>
      </w:r>
      <w:r w:rsidRPr="00B0298C">
        <w:rPr>
          <w:rFonts w:ascii="Bookman Old Style" w:hAnsi="Bookman Old Style"/>
        </w:rPr>
        <w:t>must approve</w:t>
      </w:r>
      <w:r w:rsidRPr="00B0298C">
        <w:rPr>
          <w:rFonts w:ascii="Bookman Old Style" w:hAnsi="Bookman Old Style"/>
          <w:spacing w:val="-2"/>
        </w:rPr>
        <w:t xml:space="preserve"> </w:t>
      </w:r>
      <w:r w:rsidRPr="00B0298C">
        <w:rPr>
          <w:rFonts w:ascii="Bookman Old Style" w:hAnsi="Bookman Old Style"/>
        </w:rPr>
        <w:t>in writing</w:t>
      </w:r>
      <w:r w:rsidRPr="00B0298C">
        <w:rPr>
          <w:rFonts w:ascii="Bookman Old Style" w:hAnsi="Bookman Old Style"/>
          <w:spacing w:val="-4"/>
        </w:rPr>
        <w:t xml:space="preserve"> </w:t>
      </w:r>
      <w:r w:rsidRPr="00B0298C">
        <w:rPr>
          <w:rFonts w:ascii="Bookman Old Style" w:hAnsi="Bookman Old Style"/>
        </w:rPr>
        <w:t>the</w:t>
      </w:r>
      <w:r w:rsidRPr="00B0298C">
        <w:rPr>
          <w:rFonts w:ascii="Bookman Old Style" w:hAnsi="Bookman Old Style"/>
          <w:spacing w:val="-1"/>
        </w:rPr>
        <w:t xml:space="preserve"> </w:t>
      </w:r>
      <w:r w:rsidRPr="00B0298C">
        <w:rPr>
          <w:rFonts w:ascii="Bookman Old Style" w:hAnsi="Bookman Old Style"/>
        </w:rPr>
        <w:t>Postulant’s application</w:t>
      </w:r>
      <w:r w:rsidRPr="00B0298C">
        <w:rPr>
          <w:rFonts w:ascii="Bookman Old Style" w:hAnsi="Bookman Old Style"/>
          <w:spacing w:val="-1"/>
        </w:rPr>
        <w:t xml:space="preserve"> </w:t>
      </w:r>
      <w:r w:rsidRPr="00B0298C">
        <w:rPr>
          <w:rFonts w:ascii="Bookman Old Style" w:hAnsi="Bookman Old Style"/>
        </w:rPr>
        <w:t>for</w:t>
      </w:r>
      <w:r w:rsidRPr="00B0298C">
        <w:rPr>
          <w:rFonts w:ascii="Bookman Old Style" w:hAnsi="Bookman Old Style"/>
          <w:spacing w:val="-1"/>
        </w:rPr>
        <w:t xml:space="preserve"> </w:t>
      </w:r>
      <w:r w:rsidRPr="00B0298C">
        <w:rPr>
          <w:rFonts w:ascii="Bookman Old Style" w:hAnsi="Bookman Old Style"/>
        </w:rPr>
        <w:t>Candidacy.</w:t>
      </w:r>
    </w:p>
    <w:p w14:paraId="526FD768" w14:textId="77777777" w:rsidR="003C0C57" w:rsidRPr="00B0298C" w:rsidRDefault="003C0C57">
      <w:pPr>
        <w:pStyle w:val="BodyText"/>
        <w:rPr>
          <w:rFonts w:ascii="Bookman Old Style" w:hAnsi="Bookman Old Style"/>
          <w:sz w:val="28"/>
          <w:szCs w:val="28"/>
        </w:rPr>
      </w:pPr>
    </w:p>
    <w:p w14:paraId="27A782FB" w14:textId="77777777" w:rsidR="003C0C57" w:rsidRPr="00B0298C" w:rsidRDefault="003C0C57">
      <w:pPr>
        <w:pStyle w:val="BodyText"/>
        <w:rPr>
          <w:rFonts w:ascii="Bookman Old Style" w:hAnsi="Bookman Old Style"/>
          <w:szCs w:val="28"/>
        </w:rPr>
      </w:pPr>
    </w:p>
    <w:p w14:paraId="605894A0" w14:textId="77777777" w:rsidR="003C0C57" w:rsidRPr="00B0298C" w:rsidRDefault="00E655AA">
      <w:pPr>
        <w:pStyle w:val="Heading4"/>
        <w:ind w:left="159"/>
        <w:jc w:val="both"/>
        <w:rPr>
          <w:rFonts w:ascii="Bookman Old Style" w:hAnsi="Bookman Old Style"/>
          <w:sz w:val="28"/>
          <w:szCs w:val="28"/>
        </w:rPr>
      </w:pPr>
      <w:bookmarkStart w:id="27" w:name="Role_of_the_Commission_on_Ministry"/>
      <w:bookmarkEnd w:id="27"/>
      <w:r w:rsidRPr="00B0298C">
        <w:rPr>
          <w:rFonts w:ascii="Bookman Old Style" w:hAnsi="Bookman Old Style"/>
          <w:sz w:val="28"/>
          <w:szCs w:val="28"/>
        </w:rPr>
        <w:t>Role</w:t>
      </w:r>
      <w:r w:rsidRPr="00B0298C">
        <w:rPr>
          <w:rFonts w:ascii="Bookman Old Style" w:hAnsi="Bookman Old Style"/>
          <w:spacing w:val="-3"/>
          <w:sz w:val="28"/>
          <w:szCs w:val="28"/>
        </w:rPr>
        <w:t xml:space="preserve"> </w:t>
      </w:r>
      <w:r w:rsidRPr="00B0298C">
        <w:rPr>
          <w:rFonts w:ascii="Bookman Old Style" w:hAnsi="Bookman Old Style"/>
          <w:sz w:val="28"/>
          <w:szCs w:val="28"/>
        </w:rPr>
        <w:t>of</w:t>
      </w:r>
      <w:r w:rsidRPr="00B0298C">
        <w:rPr>
          <w:rFonts w:ascii="Bookman Old Style" w:hAnsi="Bookman Old Style"/>
          <w:spacing w:val="-1"/>
          <w:sz w:val="28"/>
          <w:szCs w:val="28"/>
        </w:rPr>
        <w:t xml:space="preserve"> </w:t>
      </w:r>
      <w:r w:rsidRPr="00B0298C">
        <w:rPr>
          <w:rFonts w:ascii="Bookman Old Style" w:hAnsi="Bookman Old Style"/>
          <w:sz w:val="28"/>
          <w:szCs w:val="28"/>
        </w:rPr>
        <w:t>the</w:t>
      </w:r>
      <w:r w:rsidRPr="00B0298C">
        <w:rPr>
          <w:rFonts w:ascii="Bookman Old Style" w:hAnsi="Bookman Old Style"/>
          <w:spacing w:val="-2"/>
          <w:sz w:val="28"/>
          <w:szCs w:val="28"/>
        </w:rPr>
        <w:t xml:space="preserve"> </w:t>
      </w:r>
      <w:r w:rsidRPr="00B0298C">
        <w:rPr>
          <w:rFonts w:ascii="Bookman Old Style" w:hAnsi="Bookman Old Style"/>
          <w:sz w:val="28"/>
          <w:szCs w:val="28"/>
        </w:rPr>
        <w:t>Commission</w:t>
      </w:r>
      <w:r w:rsidRPr="00B0298C">
        <w:rPr>
          <w:rFonts w:ascii="Bookman Old Style" w:hAnsi="Bookman Old Style"/>
          <w:spacing w:val="-2"/>
          <w:sz w:val="28"/>
          <w:szCs w:val="28"/>
        </w:rPr>
        <w:t xml:space="preserve"> </w:t>
      </w:r>
      <w:r w:rsidRPr="00B0298C">
        <w:rPr>
          <w:rFonts w:ascii="Bookman Old Style" w:hAnsi="Bookman Old Style"/>
          <w:sz w:val="28"/>
          <w:szCs w:val="28"/>
        </w:rPr>
        <w:t>on</w:t>
      </w:r>
      <w:r w:rsidRPr="00B0298C">
        <w:rPr>
          <w:rFonts w:ascii="Bookman Old Style" w:hAnsi="Bookman Old Style"/>
          <w:spacing w:val="-1"/>
          <w:sz w:val="28"/>
          <w:szCs w:val="28"/>
        </w:rPr>
        <w:t xml:space="preserve"> </w:t>
      </w:r>
      <w:r w:rsidRPr="00B0298C">
        <w:rPr>
          <w:rFonts w:ascii="Bookman Old Style" w:hAnsi="Bookman Old Style"/>
          <w:sz w:val="28"/>
          <w:szCs w:val="28"/>
        </w:rPr>
        <w:t>Ministry</w:t>
      </w:r>
    </w:p>
    <w:p w14:paraId="414A95DE" w14:textId="77777777" w:rsidR="003C0C57" w:rsidRPr="00B0298C" w:rsidRDefault="003C0C57">
      <w:pPr>
        <w:pStyle w:val="BodyText"/>
        <w:rPr>
          <w:rFonts w:ascii="Bookman Old Style" w:hAnsi="Bookman Old Style"/>
          <w:b/>
          <w:sz w:val="28"/>
          <w:szCs w:val="28"/>
        </w:rPr>
      </w:pPr>
    </w:p>
    <w:p w14:paraId="65643405" w14:textId="6821D39A" w:rsidR="003C0C57" w:rsidRPr="00B0298C" w:rsidRDefault="00E655AA">
      <w:pPr>
        <w:pStyle w:val="BodyText"/>
        <w:ind w:left="159" w:right="155"/>
        <w:rPr>
          <w:rFonts w:ascii="Bookman Old Style" w:hAnsi="Bookman Old Style"/>
        </w:rPr>
      </w:pPr>
      <w:r w:rsidRPr="00B0298C">
        <w:rPr>
          <w:rFonts w:ascii="Bookman Old Style" w:hAnsi="Bookman Old Style"/>
        </w:rPr>
        <w:t xml:space="preserve">The Commission on Ministry shall interview the Postulant and provide a statement to </w:t>
      </w:r>
      <w:r w:rsidR="004A62AC" w:rsidRPr="00B0298C">
        <w:rPr>
          <w:rFonts w:ascii="Bookman Old Style" w:hAnsi="Bookman Old Style"/>
        </w:rPr>
        <w:t>the Bishop</w:t>
      </w:r>
      <w:r w:rsidR="00134F10" w:rsidRPr="00B0298C">
        <w:rPr>
          <w:rFonts w:ascii="Bookman Old Style" w:hAnsi="Bookman Old Style"/>
        </w:rPr>
        <w:t xml:space="preserve"> </w:t>
      </w:r>
      <w:r w:rsidRPr="00B0298C">
        <w:rPr>
          <w:rFonts w:ascii="Bookman Old Style" w:hAnsi="Bookman Old Style"/>
          <w:spacing w:val="-58"/>
        </w:rPr>
        <w:t xml:space="preserve"> </w:t>
      </w:r>
      <w:r w:rsidRPr="00B0298C">
        <w:rPr>
          <w:rFonts w:ascii="Bookman Old Style" w:hAnsi="Bookman Old Style"/>
        </w:rPr>
        <w:t>attesting to the continued formation of the Postulant, and a recommendation as to whether the</w:t>
      </w:r>
      <w:r w:rsidRPr="00B0298C">
        <w:rPr>
          <w:rFonts w:ascii="Bookman Old Style" w:hAnsi="Bookman Old Style"/>
          <w:spacing w:val="1"/>
        </w:rPr>
        <w:t xml:space="preserve"> </w:t>
      </w:r>
      <w:r w:rsidRPr="00B0298C">
        <w:rPr>
          <w:rFonts w:ascii="Bookman Old Style" w:hAnsi="Bookman Old Style"/>
        </w:rPr>
        <w:t>Postulant</w:t>
      </w:r>
      <w:r w:rsidRPr="00B0298C">
        <w:rPr>
          <w:rFonts w:ascii="Bookman Old Style" w:hAnsi="Bookman Old Style"/>
          <w:spacing w:val="-1"/>
        </w:rPr>
        <w:t xml:space="preserve"> </w:t>
      </w:r>
      <w:r w:rsidRPr="00B0298C">
        <w:rPr>
          <w:rFonts w:ascii="Bookman Old Style" w:hAnsi="Bookman Old Style"/>
        </w:rPr>
        <w:t>should be</w:t>
      </w:r>
      <w:r w:rsidRPr="00B0298C">
        <w:rPr>
          <w:rFonts w:ascii="Bookman Old Style" w:hAnsi="Bookman Old Style"/>
          <w:spacing w:val="-1"/>
        </w:rPr>
        <w:t xml:space="preserve"> </w:t>
      </w:r>
      <w:r w:rsidRPr="00B0298C">
        <w:rPr>
          <w:rFonts w:ascii="Bookman Old Style" w:hAnsi="Bookman Old Style"/>
        </w:rPr>
        <w:t>admitted as a</w:t>
      </w:r>
      <w:r w:rsidRPr="00B0298C">
        <w:rPr>
          <w:rFonts w:ascii="Bookman Old Style" w:hAnsi="Bookman Old Style"/>
          <w:spacing w:val="-1"/>
        </w:rPr>
        <w:t xml:space="preserve"> </w:t>
      </w:r>
      <w:r w:rsidRPr="00B0298C">
        <w:rPr>
          <w:rFonts w:ascii="Bookman Old Style" w:hAnsi="Bookman Old Style"/>
        </w:rPr>
        <w:t>Candidate.</w:t>
      </w:r>
    </w:p>
    <w:p w14:paraId="502CA3DE" w14:textId="77777777" w:rsidR="003C0C57" w:rsidRPr="00B0298C" w:rsidRDefault="003C0C57">
      <w:pPr>
        <w:pStyle w:val="BodyText"/>
        <w:rPr>
          <w:rFonts w:ascii="Bookman Old Style" w:hAnsi="Bookman Old Style"/>
          <w:sz w:val="28"/>
          <w:szCs w:val="28"/>
        </w:rPr>
      </w:pPr>
    </w:p>
    <w:p w14:paraId="5B9765BF" w14:textId="77777777" w:rsidR="003C0C57" w:rsidRPr="00B0298C" w:rsidRDefault="003C0C57">
      <w:pPr>
        <w:pStyle w:val="BodyText"/>
        <w:rPr>
          <w:rFonts w:ascii="Bookman Old Style" w:hAnsi="Bookman Old Style"/>
          <w:szCs w:val="28"/>
        </w:rPr>
      </w:pPr>
    </w:p>
    <w:p w14:paraId="5A273204" w14:textId="77777777" w:rsidR="003C0C57" w:rsidRPr="00B0298C" w:rsidRDefault="00E655AA">
      <w:pPr>
        <w:pStyle w:val="Heading4"/>
        <w:ind w:left="159"/>
        <w:jc w:val="both"/>
        <w:rPr>
          <w:rFonts w:ascii="Bookman Old Style" w:hAnsi="Bookman Old Style"/>
          <w:sz w:val="28"/>
          <w:szCs w:val="28"/>
        </w:rPr>
      </w:pPr>
      <w:bookmarkStart w:id="28" w:name="Role_of_the_Bishop"/>
      <w:bookmarkEnd w:id="28"/>
      <w:r w:rsidRPr="00B0298C">
        <w:rPr>
          <w:rFonts w:ascii="Bookman Old Style" w:hAnsi="Bookman Old Style"/>
          <w:sz w:val="28"/>
          <w:szCs w:val="28"/>
        </w:rPr>
        <w:t>Role</w:t>
      </w:r>
      <w:r w:rsidRPr="00B0298C">
        <w:rPr>
          <w:rFonts w:ascii="Bookman Old Style" w:hAnsi="Bookman Old Style"/>
          <w:spacing w:val="-2"/>
          <w:sz w:val="28"/>
          <w:szCs w:val="28"/>
        </w:rPr>
        <w:t xml:space="preserve"> </w:t>
      </w:r>
      <w:r w:rsidRPr="00B0298C">
        <w:rPr>
          <w:rFonts w:ascii="Bookman Old Style" w:hAnsi="Bookman Old Style"/>
          <w:sz w:val="28"/>
          <w:szCs w:val="28"/>
        </w:rPr>
        <w:t>of the</w:t>
      </w:r>
      <w:r w:rsidRPr="00B0298C">
        <w:rPr>
          <w:rFonts w:ascii="Bookman Old Style" w:hAnsi="Bookman Old Style"/>
          <w:spacing w:val="-1"/>
          <w:sz w:val="28"/>
          <w:szCs w:val="28"/>
        </w:rPr>
        <w:t xml:space="preserve"> </w:t>
      </w:r>
      <w:r w:rsidRPr="00B0298C">
        <w:rPr>
          <w:rFonts w:ascii="Bookman Old Style" w:hAnsi="Bookman Old Style"/>
          <w:sz w:val="28"/>
          <w:szCs w:val="28"/>
        </w:rPr>
        <w:t>Bishop</w:t>
      </w:r>
    </w:p>
    <w:p w14:paraId="2CB6B74B" w14:textId="77777777" w:rsidR="003C0C57" w:rsidRPr="00B0298C" w:rsidRDefault="003C0C57">
      <w:pPr>
        <w:pStyle w:val="BodyText"/>
        <w:rPr>
          <w:rFonts w:ascii="Bookman Old Style" w:hAnsi="Bookman Old Style"/>
          <w:b/>
          <w:sz w:val="28"/>
          <w:szCs w:val="28"/>
        </w:rPr>
      </w:pPr>
    </w:p>
    <w:p w14:paraId="78A28B0A" w14:textId="47FB38C2" w:rsidR="003C0C57" w:rsidRPr="00B0298C" w:rsidRDefault="00E655AA">
      <w:pPr>
        <w:pStyle w:val="BodyText"/>
        <w:ind w:left="159" w:right="143"/>
        <w:rPr>
          <w:rFonts w:ascii="Bookman Old Style" w:hAnsi="Bookman Old Style"/>
        </w:rPr>
      </w:pPr>
      <w:r w:rsidRPr="00B0298C">
        <w:rPr>
          <w:rFonts w:ascii="Bookman Old Style" w:hAnsi="Bookman Old Style"/>
        </w:rPr>
        <w:t xml:space="preserve">The Bishop, after receiving the statement from the Commission and the approval of </w:t>
      </w:r>
      <w:r w:rsidR="00FE34B8" w:rsidRPr="00B0298C">
        <w:rPr>
          <w:rFonts w:ascii="Bookman Old Style" w:hAnsi="Bookman Old Style"/>
        </w:rPr>
        <w:t xml:space="preserve">the Standing Committee, </w:t>
      </w:r>
      <w:r w:rsidRPr="00B0298C">
        <w:rPr>
          <w:rFonts w:ascii="Bookman Old Style" w:hAnsi="Bookman Old Style"/>
        </w:rPr>
        <w:t>may admit the Postulant as a Candidate for ordination to the Diaconate or</w:t>
      </w:r>
      <w:r w:rsidRPr="00B0298C">
        <w:rPr>
          <w:rFonts w:ascii="Bookman Old Style" w:hAnsi="Bookman Old Style"/>
          <w:spacing w:val="1"/>
        </w:rPr>
        <w:t xml:space="preserve"> </w:t>
      </w:r>
      <w:r w:rsidRPr="00B0298C">
        <w:rPr>
          <w:rFonts w:ascii="Bookman Old Style" w:hAnsi="Bookman Old Style"/>
        </w:rPr>
        <w:t>Priesthood.</w:t>
      </w:r>
      <w:r w:rsidRPr="00B0298C">
        <w:rPr>
          <w:rFonts w:ascii="Bookman Old Style" w:hAnsi="Bookman Old Style"/>
          <w:spacing w:val="1"/>
        </w:rPr>
        <w:t xml:space="preserve"> </w:t>
      </w:r>
      <w:r w:rsidRPr="00B0298C">
        <w:rPr>
          <w:rFonts w:ascii="Bookman Old Style" w:hAnsi="Bookman Old Style"/>
        </w:rPr>
        <w:t>The Bishop will inform the Candidate, the Candidate’s Rector or Priest-in-Charge,</w:t>
      </w:r>
      <w:r w:rsidRPr="00B0298C">
        <w:rPr>
          <w:rFonts w:ascii="Bookman Old Style" w:hAnsi="Bookman Old Style"/>
          <w:spacing w:val="1"/>
        </w:rPr>
        <w:t xml:space="preserve"> </w:t>
      </w:r>
      <w:r w:rsidRPr="00B0298C">
        <w:rPr>
          <w:rFonts w:ascii="Bookman Old Style" w:hAnsi="Bookman Old Style"/>
        </w:rPr>
        <w:t xml:space="preserve">the Commission, the </w:t>
      </w:r>
      <w:r w:rsidRPr="00B0298C">
        <w:rPr>
          <w:rFonts w:ascii="Bookman Old Style" w:hAnsi="Bookman Old Style"/>
        </w:rPr>
        <w:lastRenderedPageBreak/>
        <w:t>Standing Committee, and the Dean of the seminary the Candidate may be</w:t>
      </w:r>
      <w:r w:rsidRPr="00B0298C">
        <w:rPr>
          <w:rFonts w:ascii="Bookman Old Style" w:hAnsi="Bookman Old Style"/>
          <w:spacing w:val="1"/>
        </w:rPr>
        <w:t xml:space="preserve"> </w:t>
      </w:r>
      <w:r w:rsidRPr="00B0298C">
        <w:rPr>
          <w:rFonts w:ascii="Bookman Old Style" w:hAnsi="Bookman Old Style"/>
        </w:rPr>
        <w:t xml:space="preserve">attending or proposing to attend, or the director of the Candidate’s program of preparation, of </w:t>
      </w:r>
      <w:r w:rsidR="00FE34B8" w:rsidRPr="00B0298C">
        <w:rPr>
          <w:rFonts w:ascii="Bookman Old Style" w:hAnsi="Bookman Old Style"/>
        </w:rPr>
        <w:t xml:space="preserve">the fact </w:t>
      </w:r>
      <w:r w:rsidRPr="00B0298C">
        <w:rPr>
          <w:rFonts w:ascii="Bookman Old Style" w:hAnsi="Bookman Old Style"/>
        </w:rPr>
        <w:t>and date</w:t>
      </w:r>
      <w:r w:rsidRPr="00B0298C">
        <w:rPr>
          <w:rFonts w:ascii="Bookman Old Style" w:hAnsi="Bookman Old Style"/>
          <w:spacing w:val="-1"/>
        </w:rPr>
        <w:t xml:space="preserve"> </w:t>
      </w:r>
      <w:r w:rsidRPr="00B0298C">
        <w:rPr>
          <w:rFonts w:ascii="Bookman Old Style" w:hAnsi="Bookman Old Style"/>
        </w:rPr>
        <w:t>of</w:t>
      </w:r>
      <w:r w:rsidRPr="00B0298C">
        <w:rPr>
          <w:rFonts w:ascii="Bookman Old Style" w:hAnsi="Bookman Old Style"/>
          <w:spacing w:val="-1"/>
        </w:rPr>
        <w:t xml:space="preserve"> </w:t>
      </w:r>
      <w:r w:rsidRPr="00B0298C">
        <w:rPr>
          <w:rFonts w:ascii="Bookman Old Style" w:hAnsi="Bookman Old Style"/>
        </w:rPr>
        <w:t>such</w:t>
      </w:r>
      <w:r w:rsidRPr="00B0298C">
        <w:rPr>
          <w:rFonts w:ascii="Bookman Old Style" w:hAnsi="Bookman Old Style"/>
          <w:spacing w:val="2"/>
        </w:rPr>
        <w:t xml:space="preserve"> </w:t>
      </w:r>
      <w:r w:rsidRPr="00B0298C">
        <w:rPr>
          <w:rFonts w:ascii="Bookman Old Style" w:hAnsi="Bookman Old Style"/>
        </w:rPr>
        <w:t>admission.</w:t>
      </w:r>
    </w:p>
    <w:p w14:paraId="6ACD67D1" w14:textId="6AAE7870" w:rsidR="003C0C57" w:rsidRPr="00B0298C" w:rsidRDefault="003C0C57">
      <w:pPr>
        <w:rPr>
          <w:rFonts w:ascii="Bookman Old Style" w:hAnsi="Bookman Old Style"/>
          <w:sz w:val="24"/>
          <w:szCs w:val="24"/>
        </w:rPr>
      </w:pPr>
    </w:p>
    <w:p w14:paraId="01E29C6E" w14:textId="6514B243" w:rsidR="003C0C57" w:rsidRPr="00B0298C" w:rsidRDefault="00E655AA">
      <w:pPr>
        <w:pStyle w:val="Heading4"/>
        <w:spacing w:before="71"/>
        <w:rPr>
          <w:rFonts w:ascii="Bookman Old Style" w:hAnsi="Bookman Old Style"/>
          <w:sz w:val="28"/>
          <w:szCs w:val="28"/>
        </w:rPr>
      </w:pPr>
      <w:r w:rsidRPr="00B0298C">
        <w:rPr>
          <w:rFonts w:ascii="Bookman Old Style" w:hAnsi="Bookman Old Style"/>
          <w:sz w:val="28"/>
          <w:szCs w:val="28"/>
        </w:rPr>
        <w:t>Removal</w:t>
      </w:r>
    </w:p>
    <w:p w14:paraId="6D97D2F8" w14:textId="77777777" w:rsidR="003C0C57" w:rsidRPr="00B0298C" w:rsidRDefault="003C0C57">
      <w:pPr>
        <w:pStyle w:val="BodyText"/>
        <w:rPr>
          <w:rFonts w:ascii="Bookman Old Style" w:hAnsi="Bookman Old Style"/>
          <w:b/>
          <w:sz w:val="28"/>
          <w:szCs w:val="28"/>
        </w:rPr>
      </w:pPr>
    </w:p>
    <w:p w14:paraId="748557F9" w14:textId="46278006" w:rsidR="003C0C57" w:rsidRPr="00B0298C" w:rsidRDefault="00E655AA">
      <w:pPr>
        <w:pStyle w:val="BodyText"/>
        <w:ind w:left="160" w:right="156"/>
        <w:rPr>
          <w:rFonts w:ascii="Bookman Old Style" w:hAnsi="Bookman Old Style"/>
        </w:rPr>
      </w:pPr>
      <w:r w:rsidRPr="00B0298C">
        <w:rPr>
          <w:rFonts w:ascii="Bookman Old Style" w:hAnsi="Bookman Old Style"/>
        </w:rPr>
        <w:t>Any Candidate may be removed as a Candidate at the sole discretion of the Bishop.</w:t>
      </w:r>
      <w:r w:rsidRPr="00B0298C">
        <w:rPr>
          <w:rFonts w:ascii="Bookman Old Style" w:hAnsi="Bookman Old Style"/>
          <w:spacing w:val="1"/>
        </w:rPr>
        <w:t xml:space="preserve"> </w:t>
      </w:r>
      <w:r w:rsidRPr="00B0298C">
        <w:rPr>
          <w:rFonts w:ascii="Bookman Old Style" w:hAnsi="Bookman Old Style"/>
        </w:rPr>
        <w:t>The Bisho</w:t>
      </w:r>
      <w:r w:rsidR="00792E50" w:rsidRPr="00B0298C">
        <w:rPr>
          <w:rFonts w:ascii="Bookman Old Style" w:hAnsi="Bookman Old Style"/>
        </w:rPr>
        <w:t>p m</w:t>
      </w:r>
      <w:r w:rsidRPr="00B0298C">
        <w:rPr>
          <w:rFonts w:ascii="Bookman Old Style" w:hAnsi="Bookman Old Style"/>
        </w:rPr>
        <w:t>ust</w:t>
      </w:r>
      <w:r w:rsidRPr="00B0298C">
        <w:rPr>
          <w:rFonts w:ascii="Bookman Old Style" w:hAnsi="Bookman Old Style"/>
          <w:spacing w:val="-2"/>
        </w:rPr>
        <w:t xml:space="preserve"> </w:t>
      </w:r>
      <w:r w:rsidRPr="00B0298C">
        <w:rPr>
          <w:rFonts w:ascii="Bookman Old Style" w:hAnsi="Bookman Old Style"/>
        </w:rPr>
        <w:t>give</w:t>
      </w:r>
      <w:r w:rsidRPr="00B0298C">
        <w:rPr>
          <w:rFonts w:ascii="Bookman Old Style" w:hAnsi="Bookman Old Style"/>
          <w:spacing w:val="-2"/>
        </w:rPr>
        <w:t xml:space="preserve"> </w:t>
      </w:r>
      <w:r w:rsidRPr="00B0298C">
        <w:rPr>
          <w:rFonts w:ascii="Bookman Old Style" w:hAnsi="Bookman Old Style"/>
        </w:rPr>
        <w:t>written</w:t>
      </w:r>
      <w:r w:rsidRPr="00B0298C">
        <w:rPr>
          <w:rFonts w:ascii="Bookman Old Style" w:hAnsi="Bookman Old Style"/>
          <w:spacing w:val="-1"/>
        </w:rPr>
        <w:t xml:space="preserve"> </w:t>
      </w:r>
      <w:r w:rsidRPr="00B0298C">
        <w:rPr>
          <w:rFonts w:ascii="Bookman Old Style" w:hAnsi="Bookman Old Style"/>
        </w:rPr>
        <w:t>notice of</w:t>
      </w:r>
      <w:r w:rsidRPr="00B0298C">
        <w:rPr>
          <w:rFonts w:ascii="Bookman Old Style" w:hAnsi="Bookman Old Style"/>
          <w:spacing w:val="-3"/>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removal</w:t>
      </w:r>
      <w:r w:rsidRPr="00B0298C">
        <w:rPr>
          <w:rFonts w:ascii="Bookman Old Style" w:hAnsi="Bookman Old Style"/>
          <w:spacing w:val="-1"/>
        </w:rPr>
        <w:t xml:space="preserve"> </w:t>
      </w:r>
      <w:r w:rsidRPr="00B0298C">
        <w:rPr>
          <w:rFonts w:ascii="Bookman Old Style" w:hAnsi="Bookman Old Style"/>
        </w:rPr>
        <w:t>to</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3"/>
        </w:rPr>
        <w:t xml:space="preserve"> </w:t>
      </w:r>
      <w:r w:rsidRPr="00B0298C">
        <w:rPr>
          <w:rFonts w:ascii="Bookman Old Style" w:hAnsi="Bookman Old Style"/>
        </w:rPr>
        <w:t>Candidate</w:t>
      </w:r>
      <w:r w:rsidRPr="00B0298C">
        <w:rPr>
          <w:rFonts w:ascii="Bookman Old Style" w:hAnsi="Bookman Old Style"/>
          <w:spacing w:val="-2"/>
        </w:rPr>
        <w:t xml:space="preserve"> </w:t>
      </w:r>
      <w:r w:rsidRPr="00B0298C">
        <w:rPr>
          <w:rFonts w:ascii="Bookman Old Style" w:hAnsi="Bookman Old Style"/>
        </w:rPr>
        <w:t>and</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Candidate’s</w:t>
      </w:r>
      <w:r w:rsidRPr="00B0298C">
        <w:rPr>
          <w:rFonts w:ascii="Bookman Old Style" w:hAnsi="Bookman Old Style"/>
          <w:spacing w:val="-2"/>
        </w:rPr>
        <w:t xml:space="preserve"> </w:t>
      </w:r>
      <w:r w:rsidRPr="00B0298C">
        <w:rPr>
          <w:rFonts w:ascii="Bookman Old Style" w:hAnsi="Bookman Old Style"/>
        </w:rPr>
        <w:t>Rector</w:t>
      </w:r>
      <w:r w:rsidRPr="00B0298C">
        <w:rPr>
          <w:rFonts w:ascii="Bookman Old Style" w:hAnsi="Bookman Old Style"/>
          <w:spacing w:val="-2"/>
        </w:rPr>
        <w:t xml:space="preserve"> </w:t>
      </w:r>
      <w:r w:rsidRPr="00B0298C">
        <w:rPr>
          <w:rFonts w:ascii="Bookman Old Style" w:hAnsi="Bookman Old Style"/>
        </w:rPr>
        <w:t>or</w:t>
      </w:r>
      <w:r w:rsidRPr="00B0298C">
        <w:rPr>
          <w:rFonts w:ascii="Bookman Old Style" w:hAnsi="Bookman Old Style"/>
          <w:spacing w:val="-2"/>
        </w:rPr>
        <w:t xml:space="preserve"> </w:t>
      </w:r>
      <w:r w:rsidRPr="00B0298C">
        <w:rPr>
          <w:rFonts w:ascii="Bookman Old Style" w:hAnsi="Bookman Old Style"/>
        </w:rPr>
        <w:t>Priest-in-</w:t>
      </w:r>
      <w:r w:rsidRPr="00B0298C">
        <w:rPr>
          <w:rFonts w:ascii="Bookman Old Style" w:hAnsi="Bookman Old Style"/>
          <w:spacing w:val="-57"/>
        </w:rPr>
        <w:t xml:space="preserve"> </w:t>
      </w:r>
      <w:r w:rsidRPr="00B0298C">
        <w:rPr>
          <w:rFonts w:ascii="Bookman Old Style" w:hAnsi="Bookman Old Style"/>
        </w:rPr>
        <w:t>Charge, the Commission, the Standing Committee, and the Dean of the seminary the Candidate</w:t>
      </w:r>
      <w:r w:rsidRPr="00B0298C">
        <w:rPr>
          <w:rFonts w:ascii="Bookman Old Style" w:hAnsi="Bookman Old Style"/>
          <w:spacing w:val="1"/>
        </w:rPr>
        <w:t xml:space="preserve"> </w:t>
      </w:r>
      <w:r w:rsidRPr="00B0298C">
        <w:rPr>
          <w:rFonts w:ascii="Bookman Old Style" w:hAnsi="Bookman Old Style"/>
        </w:rPr>
        <w:t>may</w:t>
      </w:r>
      <w:r w:rsidRPr="00B0298C">
        <w:rPr>
          <w:rFonts w:ascii="Bookman Old Style" w:hAnsi="Bookman Old Style"/>
          <w:spacing w:val="-6"/>
        </w:rPr>
        <w:t xml:space="preserve"> </w:t>
      </w:r>
      <w:r w:rsidRPr="00B0298C">
        <w:rPr>
          <w:rFonts w:ascii="Bookman Old Style" w:hAnsi="Bookman Old Style"/>
        </w:rPr>
        <w:t>be</w:t>
      </w:r>
      <w:r w:rsidRPr="00B0298C">
        <w:rPr>
          <w:rFonts w:ascii="Bookman Old Style" w:hAnsi="Bookman Old Style"/>
          <w:spacing w:val="-1"/>
        </w:rPr>
        <w:t xml:space="preserve"> </w:t>
      </w:r>
      <w:r w:rsidRPr="00B0298C">
        <w:rPr>
          <w:rFonts w:ascii="Bookman Old Style" w:hAnsi="Bookman Old Style"/>
        </w:rPr>
        <w:t>attending, or</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1"/>
        </w:rPr>
        <w:t xml:space="preserve"> </w:t>
      </w:r>
      <w:r w:rsidRPr="00B0298C">
        <w:rPr>
          <w:rFonts w:ascii="Bookman Old Style" w:hAnsi="Bookman Old Style"/>
        </w:rPr>
        <w:t>director</w:t>
      </w:r>
      <w:r w:rsidRPr="00B0298C">
        <w:rPr>
          <w:rFonts w:ascii="Bookman Old Style" w:hAnsi="Bookman Old Style"/>
          <w:spacing w:val="-1"/>
        </w:rPr>
        <w:t xml:space="preserve"> </w:t>
      </w:r>
      <w:r w:rsidRPr="00B0298C">
        <w:rPr>
          <w:rFonts w:ascii="Bookman Old Style" w:hAnsi="Bookman Old Style"/>
        </w:rPr>
        <w:t>of</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1"/>
        </w:rPr>
        <w:t xml:space="preserve"> </w:t>
      </w:r>
      <w:r w:rsidRPr="00B0298C">
        <w:rPr>
          <w:rFonts w:ascii="Bookman Old Style" w:hAnsi="Bookman Old Style"/>
        </w:rPr>
        <w:t>program of</w:t>
      </w:r>
      <w:r w:rsidRPr="00B0298C">
        <w:rPr>
          <w:rFonts w:ascii="Bookman Old Style" w:hAnsi="Bookman Old Style"/>
          <w:spacing w:val="-1"/>
        </w:rPr>
        <w:t xml:space="preserve"> </w:t>
      </w:r>
      <w:r w:rsidRPr="00B0298C">
        <w:rPr>
          <w:rFonts w:ascii="Bookman Old Style" w:hAnsi="Bookman Old Style"/>
        </w:rPr>
        <w:t>preparation.</w:t>
      </w:r>
    </w:p>
    <w:p w14:paraId="3A8CE12C" w14:textId="77777777" w:rsidR="003C0C57" w:rsidRPr="00B0298C" w:rsidRDefault="003C0C57">
      <w:pPr>
        <w:pStyle w:val="BodyText"/>
        <w:rPr>
          <w:rFonts w:ascii="Bookman Old Style" w:hAnsi="Bookman Old Style"/>
          <w:sz w:val="28"/>
          <w:szCs w:val="28"/>
        </w:rPr>
      </w:pPr>
    </w:p>
    <w:p w14:paraId="2A0D50BF" w14:textId="77777777" w:rsidR="003C0C57" w:rsidRPr="00B0298C" w:rsidRDefault="00E655AA">
      <w:pPr>
        <w:pStyle w:val="Heading4"/>
        <w:rPr>
          <w:rFonts w:ascii="Bookman Old Style" w:hAnsi="Bookman Old Style"/>
          <w:sz w:val="28"/>
          <w:szCs w:val="28"/>
        </w:rPr>
      </w:pPr>
      <w:bookmarkStart w:id="29" w:name="Ember_Day_Letters"/>
      <w:bookmarkEnd w:id="29"/>
      <w:r w:rsidRPr="00B0298C">
        <w:rPr>
          <w:rFonts w:ascii="Bookman Old Style" w:hAnsi="Bookman Old Style"/>
          <w:sz w:val="28"/>
          <w:szCs w:val="28"/>
        </w:rPr>
        <w:t>Ember</w:t>
      </w:r>
      <w:r w:rsidRPr="00B0298C">
        <w:rPr>
          <w:rFonts w:ascii="Bookman Old Style" w:hAnsi="Bookman Old Style"/>
          <w:spacing w:val="-5"/>
          <w:sz w:val="28"/>
          <w:szCs w:val="28"/>
        </w:rPr>
        <w:t xml:space="preserve"> </w:t>
      </w:r>
      <w:r w:rsidRPr="00B0298C">
        <w:rPr>
          <w:rFonts w:ascii="Bookman Old Style" w:hAnsi="Bookman Old Style"/>
          <w:sz w:val="28"/>
          <w:szCs w:val="28"/>
        </w:rPr>
        <w:t>Day</w:t>
      </w:r>
      <w:r w:rsidRPr="00B0298C">
        <w:rPr>
          <w:rFonts w:ascii="Bookman Old Style" w:hAnsi="Bookman Old Style"/>
          <w:spacing w:val="-4"/>
          <w:sz w:val="28"/>
          <w:szCs w:val="28"/>
        </w:rPr>
        <w:t xml:space="preserve"> </w:t>
      </w:r>
      <w:r w:rsidRPr="00B0298C">
        <w:rPr>
          <w:rFonts w:ascii="Bookman Old Style" w:hAnsi="Bookman Old Style"/>
          <w:sz w:val="28"/>
          <w:szCs w:val="28"/>
        </w:rPr>
        <w:t>Letters</w:t>
      </w:r>
    </w:p>
    <w:p w14:paraId="5BDF6B67" w14:textId="77777777" w:rsidR="003C0C57" w:rsidRPr="00B0298C" w:rsidRDefault="003C0C57">
      <w:pPr>
        <w:pStyle w:val="BodyText"/>
        <w:rPr>
          <w:rFonts w:ascii="Bookman Old Style" w:hAnsi="Bookman Old Style"/>
          <w:b/>
          <w:sz w:val="28"/>
          <w:szCs w:val="28"/>
        </w:rPr>
      </w:pPr>
    </w:p>
    <w:p w14:paraId="25283B37" w14:textId="0CC6A87E" w:rsidR="003C0C57" w:rsidRPr="00B0298C" w:rsidRDefault="00E655AA">
      <w:pPr>
        <w:pStyle w:val="BodyText"/>
        <w:ind w:left="160" w:right="234"/>
        <w:rPr>
          <w:rFonts w:ascii="Bookman Old Style" w:hAnsi="Bookman Old Style"/>
        </w:rPr>
      </w:pPr>
      <w:r w:rsidRPr="00B0298C">
        <w:rPr>
          <w:rFonts w:ascii="Bookman Old Style" w:hAnsi="Bookman Old Style"/>
        </w:rPr>
        <w:t>Candidates</w:t>
      </w:r>
      <w:r w:rsidRPr="00B0298C">
        <w:rPr>
          <w:rFonts w:ascii="Bookman Old Style" w:hAnsi="Bookman Old Style"/>
          <w:spacing w:val="-1"/>
        </w:rPr>
        <w:t xml:space="preserve"> </w:t>
      </w:r>
      <w:r w:rsidRPr="00B0298C">
        <w:rPr>
          <w:rFonts w:ascii="Bookman Old Style" w:hAnsi="Bookman Old Style"/>
        </w:rPr>
        <w:t>shall</w:t>
      </w:r>
      <w:r w:rsidRPr="00B0298C">
        <w:rPr>
          <w:rFonts w:ascii="Bookman Old Style" w:hAnsi="Bookman Old Style"/>
          <w:spacing w:val="-1"/>
        </w:rPr>
        <w:t xml:space="preserve"> </w:t>
      </w:r>
      <w:r w:rsidRPr="00B0298C">
        <w:rPr>
          <w:rFonts w:ascii="Bookman Old Style" w:hAnsi="Bookman Old Style"/>
        </w:rPr>
        <w:t>continue</w:t>
      </w:r>
      <w:r w:rsidRPr="00B0298C">
        <w:rPr>
          <w:rFonts w:ascii="Bookman Old Style" w:hAnsi="Bookman Old Style"/>
          <w:spacing w:val="-2"/>
        </w:rPr>
        <w:t xml:space="preserve"> </w:t>
      </w:r>
      <w:r w:rsidRPr="00B0298C">
        <w:rPr>
          <w:rFonts w:ascii="Bookman Old Style" w:hAnsi="Bookman Old Style"/>
        </w:rPr>
        <w:t>to</w:t>
      </w:r>
      <w:r w:rsidRPr="00B0298C">
        <w:rPr>
          <w:rFonts w:ascii="Bookman Old Style" w:hAnsi="Bookman Old Style"/>
          <w:spacing w:val="-1"/>
        </w:rPr>
        <w:t xml:space="preserve"> </w:t>
      </w:r>
      <w:r w:rsidRPr="00B0298C">
        <w:rPr>
          <w:rFonts w:ascii="Bookman Old Style" w:hAnsi="Bookman Old Style"/>
        </w:rPr>
        <w:t>communicate</w:t>
      </w:r>
      <w:r w:rsidRPr="00B0298C">
        <w:rPr>
          <w:rFonts w:ascii="Bookman Old Style" w:hAnsi="Bookman Old Style"/>
          <w:spacing w:val="-2"/>
        </w:rPr>
        <w:t xml:space="preserve"> </w:t>
      </w:r>
      <w:r w:rsidRPr="00B0298C">
        <w:rPr>
          <w:rFonts w:ascii="Bookman Old Style" w:hAnsi="Bookman Old Style"/>
        </w:rPr>
        <w:t>in</w:t>
      </w:r>
      <w:r w:rsidRPr="00B0298C">
        <w:rPr>
          <w:rFonts w:ascii="Bookman Old Style" w:hAnsi="Bookman Old Style"/>
          <w:spacing w:val="-1"/>
        </w:rPr>
        <w:t xml:space="preserve"> </w:t>
      </w:r>
      <w:r w:rsidRPr="00B0298C">
        <w:rPr>
          <w:rFonts w:ascii="Bookman Old Style" w:hAnsi="Bookman Old Style"/>
        </w:rPr>
        <w:t>writing</w:t>
      </w:r>
      <w:r w:rsidRPr="00B0298C">
        <w:rPr>
          <w:rFonts w:ascii="Bookman Old Style" w:hAnsi="Bookman Old Style"/>
          <w:spacing w:val="-4"/>
        </w:rPr>
        <w:t xml:space="preserve"> </w:t>
      </w:r>
      <w:r w:rsidRPr="00B0298C">
        <w:rPr>
          <w:rFonts w:ascii="Bookman Old Style" w:hAnsi="Bookman Old Style"/>
        </w:rPr>
        <w:t>to</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Bishop</w:t>
      </w:r>
      <w:r w:rsidRPr="00B0298C">
        <w:rPr>
          <w:rFonts w:ascii="Bookman Old Style" w:hAnsi="Bookman Old Style"/>
          <w:spacing w:val="1"/>
        </w:rPr>
        <w:t xml:space="preserve"> </w:t>
      </w:r>
      <w:r w:rsidRPr="00B0298C">
        <w:rPr>
          <w:rFonts w:ascii="Bookman Old Style" w:hAnsi="Bookman Old Style"/>
        </w:rPr>
        <w:t>as</w:t>
      </w:r>
      <w:r w:rsidRPr="00B0298C">
        <w:rPr>
          <w:rFonts w:ascii="Bookman Old Style" w:hAnsi="Bookman Old Style"/>
          <w:spacing w:val="-1"/>
        </w:rPr>
        <w:t xml:space="preserve"> </w:t>
      </w:r>
      <w:r w:rsidRPr="00B0298C">
        <w:rPr>
          <w:rFonts w:ascii="Bookman Old Style" w:hAnsi="Bookman Old Style"/>
        </w:rPr>
        <w:t xml:space="preserve">described </w:t>
      </w:r>
      <w:r w:rsidR="00890CA3" w:rsidRPr="00B0298C">
        <w:rPr>
          <w:rFonts w:ascii="Bookman Old Style" w:hAnsi="Bookman Old Style"/>
        </w:rPr>
        <w:t xml:space="preserve">in the section on Postulants. </w:t>
      </w:r>
    </w:p>
    <w:p w14:paraId="13747CEF" w14:textId="77777777" w:rsidR="003C0C57" w:rsidRPr="00B0298C" w:rsidRDefault="003C0C57">
      <w:pPr>
        <w:pStyle w:val="BodyText"/>
        <w:rPr>
          <w:rFonts w:ascii="Bookman Old Style" w:hAnsi="Bookman Old Style"/>
          <w:sz w:val="28"/>
          <w:szCs w:val="28"/>
        </w:rPr>
      </w:pPr>
    </w:p>
    <w:p w14:paraId="76E98907" w14:textId="77777777" w:rsidR="003C0C57" w:rsidRPr="00B0298C" w:rsidRDefault="003C0C57">
      <w:pPr>
        <w:pStyle w:val="BodyText"/>
        <w:rPr>
          <w:rFonts w:ascii="Bookman Old Style" w:hAnsi="Bookman Old Style"/>
          <w:szCs w:val="28"/>
        </w:rPr>
      </w:pPr>
    </w:p>
    <w:p w14:paraId="783AD830" w14:textId="77777777" w:rsidR="003C0C57" w:rsidRPr="00B0298C" w:rsidRDefault="00E655AA">
      <w:pPr>
        <w:pStyle w:val="Heading4"/>
        <w:rPr>
          <w:rFonts w:ascii="Bookman Old Style" w:hAnsi="Bookman Old Style"/>
          <w:sz w:val="28"/>
          <w:szCs w:val="28"/>
        </w:rPr>
      </w:pPr>
      <w:bookmarkStart w:id="30" w:name="Anti-Racism_Training"/>
      <w:bookmarkEnd w:id="30"/>
      <w:r w:rsidRPr="00B0298C">
        <w:rPr>
          <w:rFonts w:ascii="Bookman Old Style" w:hAnsi="Bookman Old Style"/>
          <w:sz w:val="28"/>
          <w:szCs w:val="28"/>
        </w:rPr>
        <w:t>Anti-Racism</w:t>
      </w:r>
      <w:r w:rsidRPr="00B0298C">
        <w:rPr>
          <w:rFonts w:ascii="Bookman Old Style" w:hAnsi="Bookman Old Style"/>
          <w:spacing w:val="-6"/>
          <w:sz w:val="28"/>
          <w:szCs w:val="28"/>
        </w:rPr>
        <w:t xml:space="preserve"> </w:t>
      </w:r>
      <w:r w:rsidRPr="00B0298C">
        <w:rPr>
          <w:rFonts w:ascii="Bookman Old Style" w:hAnsi="Bookman Old Style"/>
          <w:sz w:val="28"/>
          <w:szCs w:val="28"/>
        </w:rPr>
        <w:t>Training</w:t>
      </w:r>
    </w:p>
    <w:p w14:paraId="04849304" w14:textId="77777777" w:rsidR="003C0C57" w:rsidRPr="00B0298C" w:rsidRDefault="003C0C57">
      <w:pPr>
        <w:pStyle w:val="BodyText"/>
        <w:rPr>
          <w:rFonts w:ascii="Bookman Old Style" w:hAnsi="Bookman Old Style"/>
          <w:b/>
          <w:sz w:val="28"/>
          <w:szCs w:val="28"/>
        </w:rPr>
      </w:pPr>
    </w:p>
    <w:p w14:paraId="6D08B161" w14:textId="1F167EC7" w:rsidR="003C0C57" w:rsidRPr="00B0298C" w:rsidRDefault="00AD135D">
      <w:pPr>
        <w:pStyle w:val="BodyText"/>
        <w:ind w:left="160" w:right="175"/>
        <w:rPr>
          <w:rFonts w:ascii="Bookman Old Style" w:hAnsi="Bookman Old Style"/>
        </w:rPr>
      </w:pPr>
      <w:r w:rsidRPr="00B0298C">
        <w:rPr>
          <w:rFonts w:ascii="Bookman Old Style" w:hAnsi="Bookman Old Style"/>
        </w:rPr>
        <w:t>We recommend Anti-Racism training during Postulancy, but i</w:t>
      </w:r>
      <w:r w:rsidR="00E655AA" w:rsidRPr="00B0298C">
        <w:rPr>
          <w:rFonts w:ascii="Bookman Old Style" w:hAnsi="Bookman Old Style"/>
        </w:rPr>
        <w:t>f the Candidate has not yet completed the Diocesan Anti-Racism training, or such other trainin</w:t>
      </w:r>
      <w:r w:rsidR="00792E50" w:rsidRPr="00B0298C">
        <w:rPr>
          <w:rFonts w:ascii="Bookman Old Style" w:hAnsi="Bookman Old Style"/>
        </w:rPr>
        <w:t>g as</w:t>
      </w:r>
      <w:r w:rsidR="00E655AA" w:rsidRPr="00B0298C">
        <w:rPr>
          <w:rFonts w:ascii="Bookman Old Style" w:hAnsi="Bookman Old Style"/>
        </w:rPr>
        <w:t xml:space="preserve"> meets the canonical requirement for training regarding the Church’s teaching on racism, th</w:t>
      </w:r>
      <w:r w:rsidR="00792E50" w:rsidRPr="00B0298C">
        <w:rPr>
          <w:rFonts w:ascii="Bookman Old Style" w:hAnsi="Bookman Old Style"/>
        </w:rPr>
        <w:t>e C</w:t>
      </w:r>
      <w:r w:rsidR="00E655AA" w:rsidRPr="00B0298C">
        <w:rPr>
          <w:rFonts w:ascii="Bookman Old Style" w:hAnsi="Bookman Old Style"/>
        </w:rPr>
        <w:t xml:space="preserve">andidate </w:t>
      </w:r>
      <w:r w:rsidRPr="00B0298C">
        <w:rPr>
          <w:rFonts w:ascii="Bookman Old Style" w:hAnsi="Bookman Old Style"/>
        </w:rPr>
        <w:t xml:space="preserve">must </w:t>
      </w:r>
      <w:r w:rsidR="00E655AA" w:rsidRPr="00B0298C">
        <w:rPr>
          <w:rFonts w:ascii="Bookman Old Style" w:hAnsi="Bookman Old Style"/>
        </w:rPr>
        <w:t>comply with this requirement for Ordination and submit evidence of such</w:t>
      </w:r>
      <w:r w:rsidR="00E655AA" w:rsidRPr="00B0298C">
        <w:rPr>
          <w:rFonts w:ascii="Bookman Old Style" w:hAnsi="Bookman Old Style"/>
          <w:spacing w:val="1"/>
        </w:rPr>
        <w:t xml:space="preserve"> </w:t>
      </w:r>
      <w:r w:rsidR="00E655AA" w:rsidRPr="00B0298C">
        <w:rPr>
          <w:rFonts w:ascii="Bookman Old Style" w:hAnsi="Bookman Old Style"/>
        </w:rPr>
        <w:t>training.</w:t>
      </w:r>
    </w:p>
    <w:p w14:paraId="2BAF0A0A" w14:textId="77777777" w:rsidR="003C0C57" w:rsidRPr="00B0298C" w:rsidRDefault="003C0C57">
      <w:pPr>
        <w:rPr>
          <w:rFonts w:ascii="Bookman Old Style" w:hAnsi="Bookman Old Style"/>
          <w:sz w:val="24"/>
          <w:szCs w:val="24"/>
        </w:rPr>
      </w:pPr>
    </w:p>
    <w:p w14:paraId="0CC9893A" w14:textId="304D7AC3" w:rsidR="009869DE" w:rsidRPr="00B0298C" w:rsidRDefault="009869DE">
      <w:pPr>
        <w:rPr>
          <w:rFonts w:ascii="Bookman Old Style" w:hAnsi="Bookman Old Style"/>
          <w:sz w:val="24"/>
          <w:szCs w:val="24"/>
        </w:rPr>
      </w:pPr>
    </w:p>
    <w:p w14:paraId="276B552C" w14:textId="77777777" w:rsidR="00B70107" w:rsidRDefault="00B70107">
      <w:pPr>
        <w:rPr>
          <w:rFonts w:ascii="Bookman Old Style" w:hAnsi="Bookman Old Style"/>
        </w:rPr>
      </w:pPr>
    </w:p>
    <w:p w14:paraId="445A322B" w14:textId="77777777" w:rsidR="00956E2F" w:rsidRDefault="00956E2F">
      <w:pPr>
        <w:rPr>
          <w:rFonts w:ascii="Bookman Old Style" w:hAnsi="Bookman Old Style"/>
          <w:b/>
          <w:bCs/>
          <w:sz w:val="36"/>
          <w:szCs w:val="36"/>
        </w:rPr>
      </w:pPr>
      <w:bookmarkStart w:id="31" w:name="_Toc102219238"/>
      <w:r>
        <w:rPr>
          <w:rFonts w:ascii="Bookman Old Style" w:hAnsi="Bookman Old Style"/>
        </w:rPr>
        <w:br w:type="page"/>
      </w:r>
    </w:p>
    <w:p w14:paraId="73044942" w14:textId="6F12EEA5" w:rsidR="003C0C57" w:rsidRPr="0008207B" w:rsidRDefault="00E655AA" w:rsidP="0008207B">
      <w:pPr>
        <w:pStyle w:val="Heading1"/>
        <w:rPr>
          <w:rFonts w:ascii="Bookman Old Style" w:hAnsi="Bookman Old Style"/>
        </w:rPr>
      </w:pPr>
      <w:bookmarkStart w:id="32" w:name="_Toc144152499"/>
      <w:r w:rsidRPr="0008207B">
        <w:rPr>
          <w:rFonts w:ascii="Bookman Old Style" w:hAnsi="Bookman Old Style"/>
        </w:rPr>
        <w:lastRenderedPageBreak/>
        <w:t>Guidelines</w:t>
      </w:r>
      <w:r w:rsidRPr="0008207B">
        <w:rPr>
          <w:rFonts w:ascii="Bookman Old Style" w:hAnsi="Bookman Old Style"/>
          <w:spacing w:val="-5"/>
        </w:rPr>
        <w:t xml:space="preserve"> </w:t>
      </w:r>
      <w:r w:rsidRPr="0008207B">
        <w:rPr>
          <w:rFonts w:ascii="Bookman Old Style" w:hAnsi="Bookman Old Style"/>
        </w:rPr>
        <w:t>for</w:t>
      </w:r>
      <w:r w:rsidRPr="0008207B">
        <w:rPr>
          <w:rFonts w:ascii="Bookman Old Style" w:hAnsi="Bookman Old Style"/>
          <w:spacing w:val="-2"/>
        </w:rPr>
        <w:t xml:space="preserve"> </w:t>
      </w:r>
      <w:r w:rsidRPr="0008207B">
        <w:rPr>
          <w:rFonts w:ascii="Bookman Old Style" w:hAnsi="Bookman Old Style"/>
        </w:rPr>
        <w:t>Ordination</w:t>
      </w:r>
      <w:r w:rsidRPr="0008207B">
        <w:rPr>
          <w:rFonts w:ascii="Bookman Old Style" w:hAnsi="Bookman Old Style"/>
          <w:spacing w:val="-5"/>
        </w:rPr>
        <w:t xml:space="preserve"> </w:t>
      </w:r>
      <w:r w:rsidRPr="0008207B">
        <w:rPr>
          <w:rFonts w:ascii="Bookman Old Style" w:hAnsi="Bookman Old Style"/>
        </w:rPr>
        <w:t>to</w:t>
      </w:r>
      <w:r w:rsidRPr="0008207B">
        <w:rPr>
          <w:rFonts w:ascii="Bookman Old Style" w:hAnsi="Bookman Old Style"/>
          <w:spacing w:val="-3"/>
        </w:rPr>
        <w:t xml:space="preserve"> </w:t>
      </w:r>
      <w:r w:rsidRPr="0008207B">
        <w:rPr>
          <w:rFonts w:ascii="Bookman Old Style" w:hAnsi="Bookman Old Style"/>
        </w:rPr>
        <w:t>the</w:t>
      </w:r>
      <w:r w:rsidRPr="0008207B">
        <w:rPr>
          <w:rFonts w:ascii="Bookman Old Style" w:hAnsi="Bookman Old Style"/>
          <w:spacing w:val="-5"/>
        </w:rPr>
        <w:t xml:space="preserve"> </w:t>
      </w:r>
      <w:r w:rsidRPr="0008207B">
        <w:rPr>
          <w:rFonts w:ascii="Bookman Old Style" w:hAnsi="Bookman Old Style"/>
        </w:rPr>
        <w:t>Diaconate</w:t>
      </w:r>
      <w:bookmarkEnd w:id="31"/>
      <w:bookmarkEnd w:id="32"/>
    </w:p>
    <w:p w14:paraId="067B661C" w14:textId="77777777" w:rsidR="003C0C57" w:rsidRPr="00890CA3" w:rsidRDefault="003C0C57">
      <w:pPr>
        <w:pStyle w:val="BodyText"/>
        <w:spacing w:before="10"/>
        <w:rPr>
          <w:rFonts w:ascii="Bookman Old Style" w:hAnsi="Bookman Old Style"/>
          <w:b/>
          <w:sz w:val="22"/>
          <w:szCs w:val="22"/>
        </w:rPr>
      </w:pPr>
    </w:p>
    <w:p w14:paraId="470900D6" w14:textId="1540DB7B" w:rsidR="003C0C57" w:rsidRPr="00B0298C" w:rsidRDefault="00E655AA">
      <w:pPr>
        <w:pStyle w:val="BodyText"/>
        <w:spacing w:before="1"/>
        <w:ind w:left="160" w:right="349"/>
        <w:rPr>
          <w:rFonts w:ascii="Bookman Old Style" w:hAnsi="Bookman Old Style"/>
        </w:rPr>
      </w:pPr>
      <w:r w:rsidRPr="00B0298C">
        <w:rPr>
          <w:rFonts w:ascii="Bookman Old Style" w:hAnsi="Bookman Old Style"/>
        </w:rPr>
        <w:t>These guidelines apply to Candidates who are seeking ordination as vocational Deacons and t</w:t>
      </w:r>
      <w:r w:rsidR="004A62AC" w:rsidRPr="00B0298C">
        <w:rPr>
          <w:rFonts w:ascii="Bookman Old Style" w:hAnsi="Bookman Old Style"/>
        </w:rPr>
        <w:t>o t</w:t>
      </w:r>
      <w:r w:rsidRPr="00B0298C">
        <w:rPr>
          <w:rFonts w:ascii="Bookman Old Style" w:hAnsi="Bookman Old Style"/>
        </w:rPr>
        <w:t>hose Candidates who are seeking ordination as Deacons prior to being ordained to the</w:t>
      </w:r>
      <w:r w:rsidRPr="00B0298C">
        <w:rPr>
          <w:rFonts w:ascii="Bookman Old Style" w:hAnsi="Bookman Old Style"/>
          <w:spacing w:val="1"/>
        </w:rPr>
        <w:t xml:space="preserve"> </w:t>
      </w:r>
      <w:r w:rsidRPr="00B0298C">
        <w:rPr>
          <w:rFonts w:ascii="Bookman Old Style" w:hAnsi="Bookman Old Style"/>
        </w:rPr>
        <w:t>Priesthood</w:t>
      </w:r>
      <w:r w:rsidRPr="00B0298C">
        <w:rPr>
          <w:rFonts w:ascii="Bookman Old Style" w:hAnsi="Bookman Old Style"/>
          <w:spacing w:val="-1"/>
        </w:rPr>
        <w:t xml:space="preserve"> </w:t>
      </w:r>
      <w:r w:rsidRPr="00B0298C">
        <w:rPr>
          <w:rFonts w:ascii="Bookman Old Style" w:hAnsi="Bookman Old Style"/>
        </w:rPr>
        <w:t>(sometimes referred to as</w:t>
      </w:r>
      <w:r w:rsidRPr="00B0298C">
        <w:rPr>
          <w:rFonts w:ascii="Bookman Old Style" w:hAnsi="Bookman Old Style"/>
          <w:spacing w:val="-1"/>
        </w:rPr>
        <w:t xml:space="preserve"> </w:t>
      </w:r>
      <w:r w:rsidRPr="00B0298C">
        <w:rPr>
          <w:rFonts w:ascii="Bookman Old Style" w:hAnsi="Bookman Old Style"/>
        </w:rPr>
        <w:t>transitional Deacons).</w:t>
      </w:r>
    </w:p>
    <w:p w14:paraId="0F0034F8" w14:textId="77777777" w:rsidR="003C0C57" w:rsidRPr="00B0298C" w:rsidRDefault="003C0C57">
      <w:pPr>
        <w:pStyle w:val="BodyText"/>
        <w:rPr>
          <w:rFonts w:ascii="Bookman Old Style" w:hAnsi="Bookman Old Style"/>
          <w:szCs w:val="28"/>
        </w:rPr>
      </w:pPr>
    </w:p>
    <w:p w14:paraId="15FCD188" w14:textId="77777777" w:rsidR="003C0C57" w:rsidRPr="00B0298C" w:rsidRDefault="00E655AA">
      <w:pPr>
        <w:pStyle w:val="Heading4"/>
        <w:rPr>
          <w:rFonts w:ascii="Bookman Old Style" w:hAnsi="Bookman Old Style"/>
          <w:sz w:val="28"/>
          <w:szCs w:val="28"/>
        </w:rPr>
      </w:pPr>
      <w:bookmarkStart w:id="33" w:name="Evaluation_of_Candidate’s_readiness_for_"/>
      <w:bookmarkEnd w:id="33"/>
      <w:r w:rsidRPr="00B0298C">
        <w:rPr>
          <w:rFonts w:ascii="Bookman Old Style" w:hAnsi="Bookman Old Style"/>
          <w:sz w:val="28"/>
          <w:szCs w:val="28"/>
        </w:rPr>
        <w:t>Evaluation</w:t>
      </w:r>
      <w:r w:rsidRPr="00B0298C">
        <w:rPr>
          <w:rFonts w:ascii="Bookman Old Style" w:hAnsi="Bookman Old Style"/>
          <w:spacing w:val="-4"/>
          <w:sz w:val="28"/>
          <w:szCs w:val="28"/>
        </w:rPr>
        <w:t xml:space="preserve"> </w:t>
      </w:r>
      <w:r w:rsidRPr="00B0298C">
        <w:rPr>
          <w:rFonts w:ascii="Bookman Old Style" w:hAnsi="Bookman Old Style"/>
          <w:sz w:val="28"/>
          <w:szCs w:val="28"/>
        </w:rPr>
        <w:t>of</w:t>
      </w:r>
      <w:r w:rsidRPr="00B0298C">
        <w:rPr>
          <w:rFonts w:ascii="Bookman Old Style" w:hAnsi="Bookman Old Style"/>
          <w:spacing w:val="-2"/>
          <w:sz w:val="28"/>
          <w:szCs w:val="28"/>
        </w:rPr>
        <w:t xml:space="preserve"> </w:t>
      </w:r>
      <w:r w:rsidRPr="00B0298C">
        <w:rPr>
          <w:rFonts w:ascii="Bookman Old Style" w:hAnsi="Bookman Old Style"/>
          <w:sz w:val="28"/>
          <w:szCs w:val="28"/>
        </w:rPr>
        <w:t>Candidate’s</w:t>
      </w:r>
      <w:r w:rsidRPr="00B0298C">
        <w:rPr>
          <w:rFonts w:ascii="Bookman Old Style" w:hAnsi="Bookman Old Style"/>
          <w:spacing w:val="-4"/>
          <w:sz w:val="28"/>
          <w:szCs w:val="28"/>
        </w:rPr>
        <w:t xml:space="preserve"> </w:t>
      </w:r>
      <w:r w:rsidRPr="00B0298C">
        <w:rPr>
          <w:rFonts w:ascii="Bookman Old Style" w:hAnsi="Bookman Old Style"/>
          <w:sz w:val="28"/>
          <w:szCs w:val="28"/>
        </w:rPr>
        <w:t>readiness</w:t>
      </w:r>
      <w:r w:rsidRPr="00B0298C">
        <w:rPr>
          <w:rFonts w:ascii="Bookman Old Style" w:hAnsi="Bookman Old Style"/>
          <w:spacing w:val="-3"/>
          <w:sz w:val="28"/>
          <w:szCs w:val="28"/>
        </w:rPr>
        <w:t xml:space="preserve"> </w:t>
      </w:r>
      <w:r w:rsidRPr="00B0298C">
        <w:rPr>
          <w:rFonts w:ascii="Bookman Old Style" w:hAnsi="Bookman Old Style"/>
          <w:sz w:val="28"/>
          <w:szCs w:val="28"/>
        </w:rPr>
        <w:t>for</w:t>
      </w:r>
      <w:r w:rsidRPr="00B0298C">
        <w:rPr>
          <w:rFonts w:ascii="Bookman Old Style" w:hAnsi="Bookman Old Style"/>
          <w:spacing w:val="-4"/>
          <w:sz w:val="28"/>
          <w:szCs w:val="28"/>
        </w:rPr>
        <w:t xml:space="preserve"> </w:t>
      </w:r>
      <w:r w:rsidRPr="00B0298C">
        <w:rPr>
          <w:rFonts w:ascii="Bookman Old Style" w:hAnsi="Bookman Old Style"/>
          <w:sz w:val="28"/>
          <w:szCs w:val="28"/>
        </w:rPr>
        <w:t>ordination</w:t>
      </w:r>
    </w:p>
    <w:p w14:paraId="1EFF142B" w14:textId="77777777" w:rsidR="003C0C57" w:rsidRPr="00B0298C" w:rsidRDefault="003C0C57">
      <w:pPr>
        <w:pStyle w:val="BodyText"/>
        <w:rPr>
          <w:rFonts w:ascii="Bookman Old Style" w:hAnsi="Bookman Old Style"/>
          <w:b/>
          <w:sz w:val="28"/>
          <w:szCs w:val="28"/>
        </w:rPr>
      </w:pPr>
    </w:p>
    <w:p w14:paraId="3AB56D38" w14:textId="1637FBB7" w:rsidR="003C0C57" w:rsidRPr="00B0298C" w:rsidRDefault="00E655AA">
      <w:pPr>
        <w:pStyle w:val="BodyText"/>
        <w:ind w:left="160" w:right="234"/>
        <w:rPr>
          <w:rFonts w:ascii="Bookman Old Style" w:hAnsi="Bookman Old Style"/>
        </w:rPr>
      </w:pPr>
      <w:r w:rsidRPr="00B0298C">
        <w:rPr>
          <w:rFonts w:ascii="Bookman Old Style" w:hAnsi="Bookman Old Style"/>
        </w:rPr>
        <w:t>Each Candidate shall be evaluated from time to time by the Commission on Ministry and the</w:t>
      </w:r>
      <w:r w:rsidRPr="00B0298C">
        <w:rPr>
          <w:rFonts w:ascii="Bookman Old Style" w:hAnsi="Bookman Old Style"/>
          <w:spacing w:val="1"/>
        </w:rPr>
        <w:t xml:space="preserve"> </w:t>
      </w:r>
      <w:r w:rsidRPr="00B0298C">
        <w:rPr>
          <w:rFonts w:ascii="Bookman Old Style" w:hAnsi="Bookman Old Style"/>
        </w:rPr>
        <w:t>Bishop.</w:t>
      </w:r>
      <w:r w:rsidRPr="00B0298C">
        <w:rPr>
          <w:rFonts w:ascii="Bookman Old Style" w:hAnsi="Bookman Old Style"/>
          <w:spacing w:val="1"/>
        </w:rPr>
        <w:t xml:space="preserve"> </w:t>
      </w:r>
      <w:r w:rsidRPr="00B0298C">
        <w:rPr>
          <w:rFonts w:ascii="Bookman Old Style" w:hAnsi="Bookman Old Style"/>
        </w:rPr>
        <w:t>When the person responsible for the Candidate’s program of preparation certifies that</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Candidate</w:t>
      </w:r>
      <w:r w:rsidRPr="00B0298C">
        <w:rPr>
          <w:rFonts w:ascii="Bookman Old Style" w:hAnsi="Bookman Old Style"/>
          <w:spacing w:val="-2"/>
        </w:rPr>
        <w:t xml:space="preserve"> </w:t>
      </w:r>
      <w:r w:rsidRPr="00B0298C">
        <w:rPr>
          <w:rFonts w:ascii="Bookman Old Style" w:hAnsi="Bookman Old Style"/>
        </w:rPr>
        <w:t>has successfully</w:t>
      </w:r>
      <w:r w:rsidRPr="00B0298C">
        <w:rPr>
          <w:rFonts w:ascii="Bookman Old Style" w:hAnsi="Bookman Old Style"/>
          <w:spacing w:val="-6"/>
        </w:rPr>
        <w:t xml:space="preserve"> </w:t>
      </w:r>
      <w:r w:rsidRPr="00B0298C">
        <w:rPr>
          <w:rFonts w:ascii="Bookman Old Style" w:hAnsi="Bookman Old Style"/>
        </w:rPr>
        <w:t>completed preparation</w:t>
      </w:r>
      <w:r w:rsidRPr="00B0298C">
        <w:rPr>
          <w:rFonts w:ascii="Bookman Old Style" w:hAnsi="Bookman Old Style"/>
          <w:spacing w:val="-1"/>
        </w:rPr>
        <w:t xml:space="preserve"> </w:t>
      </w:r>
      <w:r w:rsidRPr="00B0298C">
        <w:rPr>
          <w:rFonts w:ascii="Bookman Old Style" w:hAnsi="Bookman Old Style"/>
        </w:rPr>
        <w:t>and is</w:t>
      </w:r>
      <w:r w:rsidRPr="00B0298C">
        <w:rPr>
          <w:rFonts w:ascii="Bookman Old Style" w:hAnsi="Bookman Old Style"/>
          <w:spacing w:val="-1"/>
        </w:rPr>
        <w:t xml:space="preserve"> </w:t>
      </w:r>
      <w:r w:rsidRPr="00B0298C">
        <w:rPr>
          <w:rFonts w:ascii="Bookman Old Style" w:hAnsi="Bookman Old Style"/>
        </w:rPr>
        <w:t>ready</w:t>
      </w:r>
      <w:r w:rsidRPr="00B0298C">
        <w:rPr>
          <w:rFonts w:ascii="Bookman Old Style" w:hAnsi="Bookman Old Style"/>
          <w:spacing w:val="-5"/>
        </w:rPr>
        <w:t xml:space="preserve"> </w:t>
      </w:r>
      <w:r w:rsidRPr="00B0298C">
        <w:rPr>
          <w:rFonts w:ascii="Bookman Old Style" w:hAnsi="Bookman Old Style"/>
        </w:rPr>
        <w:t>for</w:t>
      </w:r>
      <w:r w:rsidRPr="00B0298C">
        <w:rPr>
          <w:rFonts w:ascii="Bookman Old Style" w:hAnsi="Bookman Old Style"/>
          <w:spacing w:val="-2"/>
        </w:rPr>
        <w:t xml:space="preserve"> </w:t>
      </w:r>
      <w:r w:rsidRPr="00B0298C">
        <w:rPr>
          <w:rFonts w:ascii="Bookman Old Style" w:hAnsi="Bookman Old Style"/>
        </w:rPr>
        <w:t>ordination, a</w:t>
      </w:r>
      <w:r w:rsidRPr="00B0298C">
        <w:rPr>
          <w:rFonts w:ascii="Bookman Old Style" w:hAnsi="Bookman Old Style"/>
          <w:spacing w:val="-2"/>
        </w:rPr>
        <w:t xml:space="preserve"> </w:t>
      </w:r>
      <w:r w:rsidRPr="00B0298C">
        <w:rPr>
          <w:rFonts w:ascii="Bookman Old Style" w:hAnsi="Bookman Old Style"/>
        </w:rPr>
        <w:t>final writte</w:t>
      </w:r>
      <w:r w:rsidR="004A62AC" w:rsidRPr="00B0298C">
        <w:rPr>
          <w:rFonts w:ascii="Bookman Old Style" w:hAnsi="Bookman Old Style"/>
        </w:rPr>
        <w:t>n a</w:t>
      </w:r>
      <w:r w:rsidRPr="00B0298C">
        <w:rPr>
          <w:rFonts w:ascii="Bookman Old Style" w:hAnsi="Bookman Old Style"/>
        </w:rPr>
        <w:t>ssessment of readiness for ordination will be prepared.</w:t>
      </w:r>
      <w:r w:rsidRPr="00B0298C">
        <w:rPr>
          <w:rFonts w:ascii="Bookman Old Style" w:hAnsi="Bookman Old Style"/>
          <w:spacing w:val="1"/>
        </w:rPr>
        <w:t xml:space="preserve"> </w:t>
      </w:r>
      <w:r w:rsidRPr="00B0298C">
        <w:rPr>
          <w:rFonts w:ascii="Bookman Old Style" w:hAnsi="Bookman Old Style"/>
        </w:rPr>
        <w:t>This report will include a</w:t>
      </w:r>
      <w:r w:rsidRPr="00B0298C">
        <w:rPr>
          <w:rFonts w:ascii="Bookman Old Style" w:hAnsi="Bookman Old Style"/>
          <w:spacing w:val="1"/>
        </w:rPr>
        <w:t xml:space="preserve"> </w:t>
      </w:r>
      <w:r w:rsidRPr="00B0298C">
        <w:rPr>
          <w:rFonts w:ascii="Bookman Old Style" w:hAnsi="Bookman Old Style"/>
        </w:rPr>
        <w:t>recommendation from the Commission regarding the Candidate’s readiness.</w:t>
      </w:r>
      <w:r w:rsidRPr="00B0298C">
        <w:rPr>
          <w:rFonts w:ascii="Bookman Old Style" w:hAnsi="Bookman Old Style"/>
          <w:spacing w:val="1"/>
        </w:rPr>
        <w:t xml:space="preserve"> </w:t>
      </w:r>
      <w:r w:rsidRPr="00B0298C">
        <w:rPr>
          <w:rFonts w:ascii="Bookman Old Style" w:hAnsi="Bookman Old Style"/>
        </w:rPr>
        <w:t>Records of all</w:t>
      </w:r>
      <w:r w:rsidRPr="00B0298C">
        <w:rPr>
          <w:rFonts w:ascii="Bookman Old Style" w:hAnsi="Bookman Old Style"/>
          <w:spacing w:val="1"/>
        </w:rPr>
        <w:t xml:space="preserve"> </w:t>
      </w:r>
      <w:r w:rsidRPr="00B0298C">
        <w:rPr>
          <w:rFonts w:ascii="Bookman Old Style" w:hAnsi="Bookman Old Style"/>
        </w:rPr>
        <w:t>evaluations, assessments, and the Commission’s recommendations shall be maintained and be</w:t>
      </w:r>
      <w:r w:rsidRPr="00B0298C">
        <w:rPr>
          <w:rFonts w:ascii="Bookman Old Style" w:hAnsi="Bookman Old Style"/>
          <w:spacing w:val="1"/>
        </w:rPr>
        <w:t xml:space="preserve"> </w:t>
      </w:r>
      <w:r w:rsidRPr="00B0298C">
        <w:rPr>
          <w:rFonts w:ascii="Bookman Old Style" w:hAnsi="Bookman Old Style"/>
        </w:rPr>
        <w:t>made</w:t>
      </w:r>
      <w:r w:rsidRPr="00B0298C">
        <w:rPr>
          <w:rFonts w:ascii="Bookman Old Style" w:hAnsi="Bookman Old Style"/>
          <w:spacing w:val="-2"/>
        </w:rPr>
        <w:t xml:space="preserve"> </w:t>
      </w:r>
      <w:r w:rsidRPr="00B0298C">
        <w:rPr>
          <w:rFonts w:ascii="Bookman Old Style" w:hAnsi="Bookman Old Style"/>
        </w:rPr>
        <w:t>available</w:t>
      </w:r>
      <w:r w:rsidRPr="00B0298C">
        <w:rPr>
          <w:rFonts w:ascii="Bookman Old Style" w:hAnsi="Bookman Old Style"/>
          <w:spacing w:val="-1"/>
        </w:rPr>
        <w:t xml:space="preserve"> </w:t>
      </w:r>
      <w:r w:rsidRPr="00B0298C">
        <w:rPr>
          <w:rFonts w:ascii="Bookman Old Style" w:hAnsi="Bookman Old Style"/>
        </w:rPr>
        <w:t>to the</w:t>
      </w:r>
      <w:r w:rsidRPr="00B0298C">
        <w:rPr>
          <w:rFonts w:ascii="Bookman Old Style" w:hAnsi="Bookman Old Style"/>
          <w:spacing w:val="-1"/>
        </w:rPr>
        <w:t xml:space="preserve"> </w:t>
      </w:r>
      <w:r w:rsidRPr="00B0298C">
        <w:rPr>
          <w:rFonts w:ascii="Bookman Old Style" w:hAnsi="Bookman Old Style"/>
        </w:rPr>
        <w:t>Standing</w:t>
      </w:r>
      <w:r w:rsidRPr="00B0298C">
        <w:rPr>
          <w:rFonts w:ascii="Bookman Old Style" w:hAnsi="Bookman Old Style"/>
          <w:spacing w:val="-3"/>
        </w:rPr>
        <w:t xml:space="preserve"> </w:t>
      </w:r>
      <w:r w:rsidRPr="00B0298C">
        <w:rPr>
          <w:rFonts w:ascii="Bookman Old Style" w:hAnsi="Bookman Old Style"/>
        </w:rPr>
        <w:t>Committee.</w:t>
      </w:r>
    </w:p>
    <w:p w14:paraId="5D2BCEA4" w14:textId="77777777" w:rsidR="003C0C57" w:rsidRPr="00B0298C" w:rsidRDefault="003C0C57">
      <w:pPr>
        <w:pStyle w:val="BodyText"/>
        <w:rPr>
          <w:rFonts w:ascii="Bookman Old Style" w:hAnsi="Bookman Old Style"/>
        </w:rPr>
      </w:pPr>
    </w:p>
    <w:p w14:paraId="74A3467C" w14:textId="7CB49C2A" w:rsidR="003C0C57" w:rsidRPr="00B0298C" w:rsidRDefault="00E655AA">
      <w:pPr>
        <w:pStyle w:val="BodyText"/>
        <w:ind w:left="160" w:right="115"/>
        <w:rPr>
          <w:rFonts w:ascii="Bookman Old Style" w:hAnsi="Bookman Old Style"/>
        </w:rPr>
      </w:pPr>
      <w:r w:rsidRPr="00B0298C">
        <w:rPr>
          <w:rFonts w:ascii="Bookman Old Style" w:hAnsi="Bookman Old Style"/>
        </w:rPr>
        <w:t>Ordination as a transitional Deacon could take place following the completion of the Candidate’s</w:t>
      </w:r>
      <w:r w:rsidRPr="00B0298C">
        <w:rPr>
          <w:rFonts w:ascii="Bookman Old Style" w:hAnsi="Bookman Old Style"/>
          <w:spacing w:val="-57"/>
        </w:rPr>
        <w:t xml:space="preserve"> </w:t>
      </w:r>
      <w:r w:rsidRPr="00B0298C">
        <w:rPr>
          <w:rFonts w:ascii="Bookman Old Style" w:hAnsi="Bookman Old Style"/>
        </w:rPr>
        <w:t>second year of seminary when in a three-year program, or prior to completion of such other</w:t>
      </w:r>
      <w:r w:rsidRPr="00B0298C">
        <w:rPr>
          <w:rFonts w:ascii="Bookman Old Style" w:hAnsi="Bookman Old Style"/>
          <w:spacing w:val="1"/>
        </w:rPr>
        <w:t xml:space="preserve"> </w:t>
      </w:r>
      <w:r w:rsidRPr="00B0298C">
        <w:rPr>
          <w:rFonts w:ascii="Bookman Old Style" w:hAnsi="Bookman Old Style"/>
        </w:rPr>
        <w:t>approved course of study, depending on the recommendation of the Commission on Ministry an</w:t>
      </w:r>
      <w:r w:rsidR="004A62AC" w:rsidRPr="00B0298C">
        <w:rPr>
          <w:rFonts w:ascii="Bookman Old Style" w:hAnsi="Bookman Old Style"/>
        </w:rPr>
        <w:t>d B</w:t>
      </w:r>
      <w:r w:rsidRPr="00B0298C">
        <w:rPr>
          <w:rFonts w:ascii="Bookman Old Style" w:hAnsi="Bookman Old Style"/>
        </w:rPr>
        <w:t>ishop</w:t>
      </w:r>
      <w:r w:rsidRPr="00B0298C">
        <w:rPr>
          <w:rFonts w:ascii="Bookman Old Style" w:hAnsi="Bookman Old Style"/>
          <w:spacing w:val="-1"/>
        </w:rPr>
        <w:t xml:space="preserve"> </w:t>
      </w:r>
      <w:r w:rsidRPr="00B0298C">
        <w:rPr>
          <w:rFonts w:ascii="Bookman Old Style" w:hAnsi="Bookman Old Style"/>
        </w:rPr>
        <w:t>and the</w:t>
      </w:r>
      <w:r w:rsidRPr="00B0298C">
        <w:rPr>
          <w:rFonts w:ascii="Bookman Old Style" w:hAnsi="Bookman Old Style"/>
          <w:spacing w:val="-1"/>
        </w:rPr>
        <w:t xml:space="preserve"> </w:t>
      </w:r>
      <w:r w:rsidRPr="00B0298C">
        <w:rPr>
          <w:rFonts w:ascii="Bookman Old Style" w:hAnsi="Bookman Old Style"/>
        </w:rPr>
        <w:t>approval</w:t>
      </w:r>
      <w:r w:rsidRPr="00B0298C">
        <w:rPr>
          <w:rFonts w:ascii="Bookman Old Style" w:hAnsi="Bookman Old Style"/>
          <w:spacing w:val="2"/>
        </w:rPr>
        <w:t xml:space="preserve"> </w:t>
      </w:r>
      <w:r w:rsidRPr="00B0298C">
        <w:rPr>
          <w:rFonts w:ascii="Bookman Old Style" w:hAnsi="Bookman Old Style"/>
        </w:rPr>
        <w:t>of</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1"/>
        </w:rPr>
        <w:t xml:space="preserve"> </w:t>
      </w:r>
      <w:r w:rsidRPr="00B0298C">
        <w:rPr>
          <w:rFonts w:ascii="Bookman Old Style" w:hAnsi="Bookman Old Style"/>
        </w:rPr>
        <w:t>Standing</w:t>
      </w:r>
      <w:r w:rsidRPr="00B0298C">
        <w:rPr>
          <w:rFonts w:ascii="Bookman Old Style" w:hAnsi="Bookman Old Style"/>
          <w:spacing w:val="-3"/>
        </w:rPr>
        <w:t xml:space="preserve"> </w:t>
      </w:r>
      <w:r w:rsidRPr="00B0298C">
        <w:rPr>
          <w:rFonts w:ascii="Bookman Old Style" w:hAnsi="Bookman Old Style"/>
        </w:rPr>
        <w:t>Committee.</w:t>
      </w:r>
    </w:p>
    <w:p w14:paraId="26125F10" w14:textId="77777777" w:rsidR="0034122B" w:rsidRPr="00B0298C" w:rsidRDefault="0034122B">
      <w:pPr>
        <w:pStyle w:val="BodyText"/>
        <w:ind w:left="160" w:right="115"/>
        <w:rPr>
          <w:rFonts w:ascii="Bookman Old Style" w:hAnsi="Bookman Old Style"/>
        </w:rPr>
      </w:pPr>
    </w:p>
    <w:p w14:paraId="4675DCE0" w14:textId="0E61D60B" w:rsidR="003C0C57" w:rsidRPr="00B0298C" w:rsidRDefault="00E655AA">
      <w:pPr>
        <w:pStyle w:val="Heading4"/>
        <w:rPr>
          <w:rFonts w:ascii="Bookman Old Style" w:hAnsi="Bookman Old Style"/>
          <w:sz w:val="28"/>
          <w:szCs w:val="28"/>
        </w:rPr>
      </w:pPr>
      <w:bookmarkStart w:id="34" w:name="Application_for_Ordination_to_the_Diacon"/>
      <w:bookmarkEnd w:id="34"/>
      <w:r w:rsidRPr="00B0298C">
        <w:rPr>
          <w:rFonts w:ascii="Bookman Old Style" w:hAnsi="Bookman Old Style"/>
          <w:sz w:val="28"/>
          <w:szCs w:val="28"/>
        </w:rPr>
        <w:t>Application</w:t>
      </w:r>
      <w:r w:rsidRPr="00B0298C">
        <w:rPr>
          <w:rFonts w:ascii="Bookman Old Style" w:hAnsi="Bookman Old Style"/>
          <w:spacing w:val="-4"/>
          <w:sz w:val="28"/>
          <w:szCs w:val="28"/>
        </w:rPr>
        <w:t xml:space="preserve"> </w:t>
      </w:r>
      <w:r w:rsidRPr="00B0298C">
        <w:rPr>
          <w:rFonts w:ascii="Bookman Old Style" w:hAnsi="Bookman Old Style"/>
          <w:sz w:val="28"/>
          <w:szCs w:val="28"/>
        </w:rPr>
        <w:t>for</w:t>
      </w:r>
      <w:r w:rsidRPr="00B0298C">
        <w:rPr>
          <w:rFonts w:ascii="Bookman Old Style" w:hAnsi="Bookman Old Style"/>
          <w:spacing w:val="-3"/>
          <w:sz w:val="28"/>
          <w:szCs w:val="28"/>
        </w:rPr>
        <w:t xml:space="preserve"> </w:t>
      </w:r>
      <w:r w:rsidRPr="00B0298C">
        <w:rPr>
          <w:rFonts w:ascii="Bookman Old Style" w:hAnsi="Bookman Old Style"/>
          <w:sz w:val="28"/>
          <w:szCs w:val="28"/>
        </w:rPr>
        <w:t>Ordination</w:t>
      </w:r>
      <w:r w:rsidRPr="00B0298C">
        <w:rPr>
          <w:rFonts w:ascii="Bookman Old Style" w:hAnsi="Bookman Old Style"/>
          <w:spacing w:val="-2"/>
          <w:sz w:val="28"/>
          <w:szCs w:val="28"/>
        </w:rPr>
        <w:t xml:space="preserve"> </w:t>
      </w:r>
      <w:r w:rsidRPr="00B0298C">
        <w:rPr>
          <w:rFonts w:ascii="Bookman Old Style" w:hAnsi="Bookman Old Style"/>
          <w:sz w:val="28"/>
          <w:szCs w:val="28"/>
        </w:rPr>
        <w:t>to</w:t>
      </w:r>
      <w:r w:rsidRPr="00B0298C">
        <w:rPr>
          <w:rFonts w:ascii="Bookman Old Style" w:hAnsi="Bookman Old Style"/>
          <w:spacing w:val="-2"/>
          <w:sz w:val="28"/>
          <w:szCs w:val="28"/>
        </w:rPr>
        <w:t xml:space="preserve"> </w:t>
      </w:r>
      <w:r w:rsidRPr="00B0298C">
        <w:rPr>
          <w:rFonts w:ascii="Bookman Old Style" w:hAnsi="Bookman Old Style"/>
          <w:sz w:val="28"/>
          <w:szCs w:val="28"/>
        </w:rPr>
        <w:t>the</w:t>
      </w:r>
      <w:r w:rsidRPr="00B0298C">
        <w:rPr>
          <w:rFonts w:ascii="Bookman Old Style" w:hAnsi="Bookman Old Style"/>
          <w:spacing w:val="-3"/>
          <w:sz w:val="28"/>
          <w:szCs w:val="28"/>
        </w:rPr>
        <w:t xml:space="preserve"> </w:t>
      </w:r>
      <w:r w:rsidRPr="00B0298C">
        <w:rPr>
          <w:rFonts w:ascii="Bookman Old Style" w:hAnsi="Bookman Old Style"/>
          <w:sz w:val="28"/>
          <w:szCs w:val="28"/>
        </w:rPr>
        <w:t>Diaconate</w:t>
      </w:r>
      <w:r w:rsidRPr="00B0298C">
        <w:rPr>
          <w:rFonts w:ascii="Bookman Old Style" w:hAnsi="Bookman Old Style"/>
          <w:spacing w:val="-3"/>
          <w:sz w:val="28"/>
          <w:szCs w:val="28"/>
        </w:rPr>
        <w:t xml:space="preserve"> </w:t>
      </w:r>
      <w:r w:rsidRPr="00B0298C">
        <w:rPr>
          <w:rFonts w:ascii="Bookman Old Style" w:hAnsi="Bookman Old Style"/>
          <w:sz w:val="28"/>
          <w:szCs w:val="28"/>
        </w:rPr>
        <w:t>and</w:t>
      </w:r>
      <w:r w:rsidRPr="00B0298C">
        <w:rPr>
          <w:rFonts w:ascii="Bookman Old Style" w:hAnsi="Bookman Old Style"/>
          <w:spacing w:val="-2"/>
          <w:sz w:val="28"/>
          <w:szCs w:val="28"/>
        </w:rPr>
        <w:t xml:space="preserve"> </w:t>
      </w:r>
      <w:r w:rsidRPr="00B0298C">
        <w:rPr>
          <w:rFonts w:ascii="Bookman Old Style" w:hAnsi="Bookman Old Style"/>
          <w:sz w:val="28"/>
          <w:szCs w:val="28"/>
        </w:rPr>
        <w:t>Letter</w:t>
      </w:r>
      <w:r w:rsidRPr="00B0298C">
        <w:rPr>
          <w:rFonts w:ascii="Bookman Old Style" w:hAnsi="Bookman Old Style"/>
          <w:spacing w:val="-3"/>
          <w:sz w:val="28"/>
          <w:szCs w:val="28"/>
        </w:rPr>
        <w:t xml:space="preserve"> </w:t>
      </w:r>
      <w:r w:rsidRPr="00B0298C">
        <w:rPr>
          <w:rFonts w:ascii="Bookman Old Style" w:hAnsi="Bookman Old Style"/>
          <w:sz w:val="28"/>
          <w:szCs w:val="28"/>
        </w:rPr>
        <w:t>of</w:t>
      </w:r>
      <w:r w:rsidRPr="00B0298C">
        <w:rPr>
          <w:rFonts w:ascii="Bookman Old Style" w:hAnsi="Bookman Old Style"/>
          <w:spacing w:val="-1"/>
          <w:sz w:val="28"/>
          <w:szCs w:val="28"/>
        </w:rPr>
        <w:t xml:space="preserve"> </w:t>
      </w:r>
      <w:r w:rsidRPr="00B0298C">
        <w:rPr>
          <w:rFonts w:ascii="Bookman Old Style" w:hAnsi="Bookman Old Style"/>
          <w:sz w:val="28"/>
          <w:szCs w:val="28"/>
        </w:rPr>
        <w:t>Support</w:t>
      </w:r>
      <w:r w:rsidRPr="00B0298C">
        <w:rPr>
          <w:rFonts w:ascii="Bookman Old Style" w:hAnsi="Bookman Old Style"/>
          <w:spacing w:val="-3"/>
          <w:sz w:val="28"/>
          <w:szCs w:val="28"/>
        </w:rPr>
        <w:t xml:space="preserve"> </w:t>
      </w:r>
      <w:r w:rsidRPr="00B0298C">
        <w:rPr>
          <w:rFonts w:ascii="Bookman Old Style" w:hAnsi="Bookman Old Style"/>
          <w:sz w:val="28"/>
          <w:szCs w:val="28"/>
        </w:rPr>
        <w:t>from</w:t>
      </w:r>
      <w:r w:rsidRPr="00B0298C">
        <w:rPr>
          <w:rFonts w:ascii="Bookman Old Style" w:hAnsi="Bookman Old Style"/>
          <w:spacing w:val="-3"/>
          <w:sz w:val="28"/>
          <w:szCs w:val="28"/>
        </w:rPr>
        <w:t xml:space="preserve"> </w:t>
      </w:r>
      <w:r w:rsidRPr="00B0298C">
        <w:rPr>
          <w:rFonts w:ascii="Bookman Old Style" w:hAnsi="Bookman Old Style"/>
          <w:sz w:val="28"/>
          <w:szCs w:val="28"/>
        </w:rPr>
        <w:t>the</w:t>
      </w:r>
      <w:r w:rsidRPr="00B0298C">
        <w:rPr>
          <w:rFonts w:ascii="Bookman Old Style" w:hAnsi="Bookman Old Style"/>
          <w:spacing w:val="-2"/>
          <w:sz w:val="28"/>
          <w:szCs w:val="28"/>
        </w:rPr>
        <w:t xml:space="preserve"> </w:t>
      </w:r>
      <w:r w:rsidRPr="00B0298C">
        <w:rPr>
          <w:rFonts w:ascii="Bookman Old Style" w:hAnsi="Bookman Old Style"/>
          <w:sz w:val="28"/>
          <w:szCs w:val="28"/>
        </w:rPr>
        <w:t>congregation</w:t>
      </w:r>
    </w:p>
    <w:p w14:paraId="32A74E39" w14:textId="77777777" w:rsidR="003C0C57" w:rsidRPr="00B0298C" w:rsidRDefault="003C0C57">
      <w:pPr>
        <w:pStyle w:val="BodyText"/>
        <w:rPr>
          <w:rFonts w:ascii="Bookman Old Style" w:hAnsi="Bookman Old Style"/>
          <w:b/>
          <w:sz w:val="28"/>
          <w:szCs w:val="28"/>
        </w:rPr>
      </w:pPr>
    </w:p>
    <w:p w14:paraId="5770BA2C" w14:textId="6F5ABD2A" w:rsidR="003C0C57" w:rsidRPr="00B0298C" w:rsidRDefault="00E655AA">
      <w:pPr>
        <w:pStyle w:val="BodyText"/>
        <w:ind w:left="160" w:right="142"/>
        <w:rPr>
          <w:rFonts w:ascii="Bookman Old Style" w:hAnsi="Bookman Old Style"/>
        </w:rPr>
      </w:pPr>
      <w:r w:rsidRPr="00B0298C">
        <w:rPr>
          <w:rFonts w:ascii="Bookman Old Style" w:hAnsi="Bookman Old Style"/>
        </w:rPr>
        <w:t xml:space="preserve">Upon being notified that </w:t>
      </w:r>
      <w:r w:rsidR="00244720" w:rsidRPr="00B0298C">
        <w:rPr>
          <w:rFonts w:ascii="Bookman Old Style" w:hAnsi="Bookman Old Style"/>
        </w:rPr>
        <w:t>they have</w:t>
      </w:r>
      <w:r w:rsidRPr="00B0298C">
        <w:rPr>
          <w:rFonts w:ascii="Bookman Old Style" w:hAnsi="Bookman Old Style"/>
        </w:rPr>
        <w:t xml:space="preserve"> been determined ready for ordination, the Candidate shall</w:t>
      </w:r>
      <w:r w:rsidRPr="00B0298C">
        <w:rPr>
          <w:rFonts w:ascii="Bookman Old Style" w:hAnsi="Bookman Old Style"/>
          <w:spacing w:val="1"/>
        </w:rPr>
        <w:t xml:space="preserve"> </w:t>
      </w:r>
      <w:r w:rsidRPr="00B0298C">
        <w:rPr>
          <w:rFonts w:ascii="Bookman Old Style" w:hAnsi="Bookman Old Style"/>
        </w:rPr>
        <w:t>submit an application requesting ordination to the Diaconate</w:t>
      </w:r>
      <w:r w:rsidR="00890CA3" w:rsidRPr="00B0298C">
        <w:rPr>
          <w:rFonts w:ascii="Bookman Old Style" w:hAnsi="Bookman Old Style"/>
        </w:rPr>
        <w:t xml:space="preserve"> (see Forms).</w:t>
      </w:r>
      <w:r w:rsidRPr="00B0298C">
        <w:rPr>
          <w:rFonts w:ascii="Bookman Old Style" w:hAnsi="Bookman Old Style"/>
          <w:spacing w:val="1"/>
        </w:rPr>
        <w:t xml:space="preserve"> </w:t>
      </w:r>
      <w:r w:rsidRPr="00B0298C">
        <w:rPr>
          <w:rFonts w:ascii="Bookman Old Style" w:hAnsi="Bookman Old Style"/>
        </w:rPr>
        <w:t>There must also be a letter of support submitted by the Candidate’s</w:t>
      </w:r>
      <w:r w:rsidRPr="00B0298C">
        <w:rPr>
          <w:rFonts w:ascii="Bookman Old Style" w:hAnsi="Bookman Old Style"/>
          <w:spacing w:val="1"/>
        </w:rPr>
        <w:t xml:space="preserve"> </w:t>
      </w:r>
      <w:r w:rsidRPr="00B0298C">
        <w:rPr>
          <w:rFonts w:ascii="Bookman Old Style" w:hAnsi="Bookman Old Style"/>
        </w:rPr>
        <w:t>congregation or other faith community, signed and dated by at least two-thirds of the Vestry and</w:t>
      </w:r>
      <w:r w:rsidRPr="00B0298C">
        <w:rPr>
          <w:rFonts w:ascii="Bookman Old Style" w:hAnsi="Bookman Old Style"/>
          <w:spacing w:val="1"/>
        </w:rPr>
        <w:t xml:space="preserve"> </w:t>
      </w:r>
      <w:r w:rsidRPr="00B0298C">
        <w:rPr>
          <w:rFonts w:ascii="Bookman Old Style" w:hAnsi="Bookman Old Style"/>
        </w:rPr>
        <w:t>the Member of the Clergy or other leader exercising oversight</w:t>
      </w:r>
      <w:r w:rsidR="00890CA3" w:rsidRPr="00B0298C">
        <w:rPr>
          <w:rFonts w:ascii="Bookman Old Style" w:hAnsi="Bookman Old Style"/>
        </w:rPr>
        <w:t xml:space="preserve"> (see Forms)</w:t>
      </w:r>
      <w:r w:rsidR="009E4862" w:rsidRPr="00B0298C">
        <w:rPr>
          <w:rFonts w:ascii="Bookman Old Style" w:hAnsi="Bookman Old Style"/>
        </w:rPr>
        <w:t xml:space="preserve">. </w:t>
      </w:r>
    </w:p>
    <w:p w14:paraId="1AA2FF2E" w14:textId="77777777" w:rsidR="003C0C57" w:rsidRPr="00B0298C" w:rsidRDefault="003C0C57">
      <w:pPr>
        <w:pStyle w:val="BodyText"/>
        <w:rPr>
          <w:rFonts w:ascii="Bookman Old Style" w:hAnsi="Bookman Old Style"/>
        </w:rPr>
      </w:pPr>
    </w:p>
    <w:p w14:paraId="7A244F57" w14:textId="77777777" w:rsidR="003C0C57" w:rsidRPr="00B0298C" w:rsidRDefault="003C0C57">
      <w:pPr>
        <w:pStyle w:val="BodyText"/>
        <w:rPr>
          <w:rFonts w:ascii="Bookman Old Style" w:hAnsi="Bookman Old Style"/>
          <w:szCs w:val="28"/>
        </w:rPr>
      </w:pPr>
    </w:p>
    <w:p w14:paraId="5E04AF52" w14:textId="77777777" w:rsidR="003C0C57" w:rsidRPr="00B0298C" w:rsidRDefault="00E655AA">
      <w:pPr>
        <w:pStyle w:val="Heading4"/>
        <w:rPr>
          <w:rFonts w:ascii="Bookman Old Style" w:hAnsi="Bookman Old Style"/>
          <w:sz w:val="28"/>
          <w:szCs w:val="28"/>
        </w:rPr>
      </w:pPr>
      <w:r w:rsidRPr="00B0298C">
        <w:rPr>
          <w:rFonts w:ascii="Bookman Old Style" w:hAnsi="Bookman Old Style"/>
          <w:sz w:val="28"/>
          <w:szCs w:val="28"/>
        </w:rPr>
        <w:t>Other</w:t>
      </w:r>
      <w:r w:rsidRPr="00B0298C">
        <w:rPr>
          <w:rFonts w:ascii="Bookman Old Style" w:hAnsi="Bookman Old Style"/>
          <w:spacing w:val="-4"/>
          <w:sz w:val="28"/>
          <w:szCs w:val="28"/>
        </w:rPr>
        <w:t xml:space="preserve"> </w:t>
      </w:r>
      <w:r w:rsidRPr="00B0298C">
        <w:rPr>
          <w:rFonts w:ascii="Bookman Old Style" w:hAnsi="Bookman Old Style"/>
          <w:sz w:val="28"/>
          <w:szCs w:val="28"/>
        </w:rPr>
        <w:t>requirements</w:t>
      </w:r>
      <w:r w:rsidRPr="00B0298C">
        <w:rPr>
          <w:rFonts w:ascii="Bookman Old Style" w:hAnsi="Bookman Old Style"/>
          <w:spacing w:val="-3"/>
          <w:sz w:val="28"/>
          <w:szCs w:val="28"/>
        </w:rPr>
        <w:t xml:space="preserve"> </w:t>
      </w:r>
      <w:r w:rsidRPr="00B0298C">
        <w:rPr>
          <w:rFonts w:ascii="Bookman Old Style" w:hAnsi="Bookman Old Style"/>
          <w:sz w:val="28"/>
          <w:szCs w:val="28"/>
        </w:rPr>
        <w:t>applicable</w:t>
      </w:r>
      <w:r w:rsidRPr="00B0298C">
        <w:rPr>
          <w:rFonts w:ascii="Bookman Old Style" w:hAnsi="Bookman Old Style"/>
          <w:spacing w:val="-4"/>
          <w:sz w:val="28"/>
          <w:szCs w:val="28"/>
        </w:rPr>
        <w:t xml:space="preserve"> </w:t>
      </w:r>
      <w:r w:rsidRPr="00B0298C">
        <w:rPr>
          <w:rFonts w:ascii="Bookman Old Style" w:hAnsi="Bookman Old Style"/>
          <w:sz w:val="28"/>
          <w:szCs w:val="28"/>
        </w:rPr>
        <w:t>to</w:t>
      </w:r>
      <w:r w:rsidRPr="00B0298C">
        <w:rPr>
          <w:rFonts w:ascii="Bookman Old Style" w:hAnsi="Bookman Old Style"/>
          <w:spacing w:val="-3"/>
          <w:sz w:val="28"/>
          <w:szCs w:val="28"/>
        </w:rPr>
        <w:t xml:space="preserve"> </w:t>
      </w:r>
      <w:r w:rsidRPr="00B0298C">
        <w:rPr>
          <w:rFonts w:ascii="Bookman Old Style" w:hAnsi="Bookman Old Style"/>
          <w:sz w:val="28"/>
          <w:szCs w:val="28"/>
        </w:rPr>
        <w:t>Ordination</w:t>
      </w:r>
      <w:r w:rsidRPr="00B0298C">
        <w:rPr>
          <w:rFonts w:ascii="Bookman Old Style" w:hAnsi="Bookman Old Style"/>
          <w:spacing w:val="-3"/>
          <w:sz w:val="28"/>
          <w:szCs w:val="28"/>
        </w:rPr>
        <w:t xml:space="preserve"> </w:t>
      </w:r>
      <w:r w:rsidRPr="00B0298C">
        <w:rPr>
          <w:rFonts w:ascii="Bookman Old Style" w:hAnsi="Bookman Old Style"/>
          <w:sz w:val="28"/>
          <w:szCs w:val="28"/>
        </w:rPr>
        <w:t>to</w:t>
      </w:r>
      <w:r w:rsidRPr="00B0298C">
        <w:rPr>
          <w:rFonts w:ascii="Bookman Old Style" w:hAnsi="Bookman Old Style"/>
          <w:spacing w:val="-4"/>
          <w:sz w:val="28"/>
          <w:szCs w:val="28"/>
        </w:rPr>
        <w:t xml:space="preserve"> </w:t>
      </w:r>
      <w:r w:rsidRPr="00B0298C">
        <w:rPr>
          <w:rFonts w:ascii="Bookman Old Style" w:hAnsi="Bookman Old Style"/>
          <w:sz w:val="28"/>
          <w:szCs w:val="28"/>
        </w:rPr>
        <w:t>the</w:t>
      </w:r>
      <w:r w:rsidRPr="00B0298C">
        <w:rPr>
          <w:rFonts w:ascii="Bookman Old Style" w:hAnsi="Bookman Old Style"/>
          <w:spacing w:val="-3"/>
          <w:sz w:val="28"/>
          <w:szCs w:val="28"/>
        </w:rPr>
        <w:t xml:space="preserve"> </w:t>
      </w:r>
      <w:r w:rsidRPr="00B0298C">
        <w:rPr>
          <w:rFonts w:ascii="Bookman Old Style" w:hAnsi="Bookman Old Style"/>
          <w:sz w:val="28"/>
          <w:szCs w:val="28"/>
        </w:rPr>
        <w:t>Diaconate</w:t>
      </w:r>
    </w:p>
    <w:p w14:paraId="0B6D631E" w14:textId="77777777" w:rsidR="00956E2F" w:rsidRDefault="00956E2F" w:rsidP="00AA588F">
      <w:pPr>
        <w:pStyle w:val="ListParagraph"/>
        <w:tabs>
          <w:tab w:val="left" w:pos="879"/>
          <w:tab w:val="left" w:pos="880"/>
        </w:tabs>
        <w:ind w:firstLine="0"/>
        <w:rPr>
          <w:rFonts w:ascii="Bookman Old Style" w:hAnsi="Bookman Old Style"/>
          <w:sz w:val="24"/>
          <w:szCs w:val="24"/>
        </w:rPr>
      </w:pPr>
    </w:p>
    <w:p w14:paraId="06E309F5" w14:textId="63E9624F" w:rsidR="003C0C57" w:rsidRPr="00B0298C" w:rsidRDefault="00E655AA" w:rsidP="00890CA3">
      <w:pPr>
        <w:pStyle w:val="ListParagraph"/>
        <w:numPr>
          <w:ilvl w:val="0"/>
          <w:numId w:val="2"/>
        </w:numPr>
        <w:tabs>
          <w:tab w:val="left" w:pos="879"/>
          <w:tab w:val="left" w:pos="880"/>
        </w:tabs>
        <w:rPr>
          <w:rFonts w:ascii="Bookman Old Style" w:hAnsi="Bookman Old Style"/>
          <w:sz w:val="24"/>
          <w:szCs w:val="24"/>
        </w:rPr>
      </w:pPr>
      <w:r w:rsidRPr="00B0298C">
        <w:rPr>
          <w:rFonts w:ascii="Bookman Old Style" w:hAnsi="Bookman Old Style"/>
          <w:sz w:val="24"/>
          <w:szCs w:val="24"/>
        </w:rPr>
        <w:t>The</w:t>
      </w:r>
      <w:r w:rsidRPr="00B0298C">
        <w:rPr>
          <w:rFonts w:ascii="Bookman Old Style" w:hAnsi="Bookman Old Style"/>
          <w:spacing w:val="-2"/>
          <w:sz w:val="24"/>
          <w:szCs w:val="24"/>
        </w:rPr>
        <w:t xml:space="preserve"> </w:t>
      </w:r>
      <w:r w:rsidRPr="00B0298C">
        <w:rPr>
          <w:rFonts w:ascii="Bookman Old Style" w:hAnsi="Bookman Old Style"/>
          <w:sz w:val="24"/>
          <w:szCs w:val="24"/>
        </w:rPr>
        <w:t>individual</w:t>
      </w:r>
      <w:r w:rsidRPr="00B0298C">
        <w:rPr>
          <w:rFonts w:ascii="Bookman Old Style" w:hAnsi="Bookman Old Style"/>
          <w:spacing w:val="-1"/>
          <w:sz w:val="24"/>
          <w:szCs w:val="24"/>
        </w:rPr>
        <w:t xml:space="preserve"> </w:t>
      </w:r>
      <w:r w:rsidRPr="00B0298C">
        <w:rPr>
          <w:rFonts w:ascii="Bookman Old Style" w:hAnsi="Bookman Old Style"/>
          <w:sz w:val="24"/>
          <w:szCs w:val="24"/>
        </w:rPr>
        <w:t>being</w:t>
      </w:r>
      <w:r w:rsidRPr="00B0298C">
        <w:rPr>
          <w:rFonts w:ascii="Bookman Old Style" w:hAnsi="Bookman Old Style"/>
          <w:spacing w:val="-4"/>
          <w:sz w:val="24"/>
          <w:szCs w:val="24"/>
        </w:rPr>
        <w:t xml:space="preserve"> </w:t>
      </w:r>
      <w:r w:rsidRPr="00B0298C">
        <w:rPr>
          <w:rFonts w:ascii="Bookman Old Style" w:hAnsi="Bookman Old Style"/>
          <w:sz w:val="24"/>
          <w:szCs w:val="24"/>
        </w:rPr>
        <w:t>ordained</w:t>
      </w:r>
      <w:r w:rsidRPr="00B0298C">
        <w:rPr>
          <w:rFonts w:ascii="Bookman Old Style" w:hAnsi="Bookman Old Style"/>
          <w:spacing w:val="-1"/>
          <w:sz w:val="24"/>
          <w:szCs w:val="24"/>
        </w:rPr>
        <w:t xml:space="preserve"> </w:t>
      </w:r>
      <w:r w:rsidRPr="00B0298C">
        <w:rPr>
          <w:rFonts w:ascii="Bookman Old Style" w:hAnsi="Bookman Old Style"/>
          <w:sz w:val="24"/>
          <w:szCs w:val="24"/>
        </w:rPr>
        <w:t>must</w:t>
      </w:r>
      <w:r w:rsidRPr="00B0298C">
        <w:rPr>
          <w:rFonts w:ascii="Bookman Old Style" w:hAnsi="Bookman Old Style"/>
          <w:spacing w:val="-1"/>
          <w:sz w:val="24"/>
          <w:szCs w:val="24"/>
        </w:rPr>
        <w:t xml:space="preserve"> </w:t>
      </w:r>
      <w:r w:rsidRPr="00B0298C">
        <w:rPr>
          <w:rFonts w:ascii="Bookman Old Style" w:hAnsi="Bookman Old Style"/>
          <w:sz w:val="24"/>
          <w:szCs w:val="24"/>
        </w:rPr>
        <w:t>be</w:t>
      </w:r>
      <w:r w:rsidRPr="00B0298C">
        <w:rPr>
          <w:rFonts w:ascii="Bookman Old Style" w:hAnsi="Bookman Old Style"/>
          <w:spacing w:val="-2"/>
          <w:sz w:val="24"/>
          <w:szCs w:val="24"/>
        </w:rPr>
        <w:t xml:space="preserve"> </w:t>
      </w:r>
      <w:r w:rsidRPr="00B0298C">
        <w:rPr>
          <w:rFonts w:ascii="Bookman Old Style" w:hAnsi="Bookman Old Style"/>
          <w:sz w:val="24"/>
          <w:szCs w:val="24"/>
        </w:rPr>
        <w:t>at</w:t>
      </w:r>
      <w:r w:rsidRPr="00B0298C">
        <w:rPr>
          <w:rFonts w:ascii="Bookman Old Style" w:hAnsi="Bookman Old Style"/>
          <w:spacing w:val="-1"/>
          <w:sz w:val="24"/>
          <w:szCs w:val="24"/>
        </w:rPr>
        <w:t xml:space="preserve"> </w:t>
      </w:r>
      <w:r w:rsidRPr="00B0298C">
        <w:rPr>
          <w:rFonts w:ascii="Bookman Old Style" w:hAnsi="Bookman Old Style"/>
          <w:sz w:val="24"/>
          <w:szCs w:val="24"/>
        </w:rPr>
        <w:t>least</w:t>
      </w:r>
      <w:r w:rsidRPr="00B0298C">
        <w:rPr>
          <w:rFonts w:ascii="Bookman Old Style" w:hAnsi="Bookman Old Style"/>
          <w:spacing w:val="-1"/>
          <w:sz w:val="24"/>
          <w:szCs w:val="24"/>
        </w:rPr>
        <w:t xml:space="preserve"> </w:t>
      </w:r>
      <w:r w:rsidRPr="00B0298C">
        <w:rPr>
          <w:rFonts w:ascii="Bookman Old Style" w:hAnsi="Bookman Old Style"/>
          <w:sz w:val="24"/>
          <w:szCs w:val="24"/>
        </w:rPr>
        <w:t>24</w:t>
      </w:r>
      <w:r w:rsidRPr="00B0298C">
        <w:rPr>
          <w:rFonts w:ascii="Bookman Old Style" w:hAnsi="Bookman Old Style"/>
          <w:spacing w:val="1"/>
          <w:sz w:val="24"/>
          <w:szCs w:val="24"/>
        </w:rPr>
        <w:t xml:space="preserve"> </w:t>
      </w:r>
      <w:r w:rsidRPr="00B0298C">
        <w:rPr>
          <w:rFonts w:ascii="Bookman Old Style" w:hAnsi="Bookman Old Style"/>
          <w:sz w:val="24"/>
          <w:szCs w:val="24"/>
        </w:rPr>
        <w:t>years</w:t>
      </w:r>
      <w:r w:rsidRPr="00B0298C">
        <w:rPr>
          <w:rFonts w:ascii="Bookman Old Style" w:hAnsi="Bookman Old Style"/>
          <w:spacing w:val="-1"/>
          <w:sz w:val="24"/>
          <w:szCs w:val="24"/>
        </w:rPr>
        <w:t xml:space="preserve"> </w:t>
      </w:r>
      <w:r w:rsidRPr="00B0298C">
        <w:rPr>
          <w:rFonts w:ascii="Bookman Old Style" w:hAnsi="Bookman Old Style"/>
          <w:sz w:val="24"/>
          <w:szCs w:val="24"/>
        </w:rPr>
        <w:t>of age.</w:t>
      </w:r>
    </w:p>
    <w:p w14:paraId="4F01A92F" w14:textId="599572C4" w:rsidR="003C0C57" w:rsidRPr="00B0298C" w:rsidRDefault="00E655AA" w:rsidP="00890CA3">
      <w:pPr>
        <w:pStyle w:val="ListParagraph"/>
        <w:numPr>
          <w:ilvl w:val="0"/>
          <w:numId w:val="2"/>
        </w:numPr>
        <w:tabs>
          <w:tab w:val="left" w:pos="879"/>
          <w:tab w:val="left" w:pos="880"/>
        </w:tabs>
        <w:ind w:right="583"/>
        <w:rPr>
          <w:rFonts w:ascii="Bookman Old Style" w:hAnsi="Bookman Old Style"/>
          <w:sz w:val="24"/>
          <w:szCs w:val="24"/>
        </w:rPr>
      </w:pPr>
      <w:r w:rsidRPr="00B0298C">
        <w:rPr>
          <w:rFonts w:ascii="Bookman Old Style" w:hAnsi="Bookman Old Style"/>
          <w:bCs/>
          <w:sz w:val="24"/>
          <w:szCs w:val="24"/>
        </w:rPr>
        <w:t>At least 18 months must have elapsed since the date of written acceptance of</w:t>
      </w:r>
      <w:r w:rsidRPr="00B0298C">
        <w:rPr>
          <w:rFonts w:ascii="Bookman Old Style" w:hAnsi="Bookman Old Style"/>
          <w:bCs/>
          <w:spacing w:val="1"/>
          <w:sz w:val="24"/>
          <w:szCs w:val="24"/>
        </w:rPr>
        <w:t xml:space="preserve"> </w:t>
      </w:r>
      <w:r w:rsidRPr="00B0298C">
        <w:rPr>
          <w:rFonts w:ascii="Bookman Old Style" w:hAnsi="Bookman Old Style"/>
          <w:bCs/>
          <w:sz w:val="24"/>
          <w:szCs w:val="24"/>
        </w:rPr>
        <w:t>Nomination by the Nominee</w:t>
      </w:r>
      <w:r w:rsidRPr="00B0298C">
        <w:rPr>
          <w:rFonts w:ascii="Bookman Old Style" w:hAnsi="Bookman Old Style"/>
          <w:b/>
          <w:sz w:val="24"/>
          <w:szCs w:val="24"/>
        </w:rPr>
        <w:t xml:space="preserve"> </w:t>
      </w:r>
      <w:r w:rsidRPr="00B0298C">
        <w:rPr>
          <w:rFonts w:ascii="Bookman Old Style" w:hAnsi="Bookman Old Style"/>
          <w:sz w:val="24"/>
          <w:szCs w:val="24"/>
        </w:rPr>
        <w:t xml:space="preserve">as provided in the </w:t>
      </w:r>
      <w:r w:rsidRPr="00B0298C">
        <w:rPr>
          <w:rFonts w:ascii="Bookman Old Style" w:hAnsi="Bookman Old Style"/>
          <w:sz w:val="24"/>
          <w:szCs w:val="24"/>
        </w:rPr>
        <w:lastRenderedPageBreak/>
        <w:t>Application for Postulancy for Hol</w:t>
      </w:r>
      <w:r w:rsidR="004A62AC" w:rsidRPr="00B0298C">
        <w:rPr>
          <w:rFonts w:ascii="Bookman Old Style" w:hAnsi="Bookman Old Style"/>
          <w:sz w:val="24"/>
          <w:szCs w:val="24"/>
        </w:rPr>
        <w:t>y O</w:t>
      </w:r>
      <w:r w:rsidRPr="00B0298C">
        <w:rPr>
          <w:rFonts w:ascii="Bookman Old Style" w:hAnsi="Bookman Old Style"/>
          <w:sz w:val="24"/>
          <w:szCs w:val="24"/>
        </w:rPr>
        <w:t>rders</w:t>
      </w:r>
      <w:r w:rsidR="00890CA3" w:rsidRPr="00B0298C">
        <w:rPr>
          <w:rFonts w:ascii="Bookman Old Style" w:hAnsi="Bookman Old Style"/>
          <w:spacing w:val="-1"/>
          <w:sz w:val="24"/>
          <w:szCs w:val="24"/>
        </w:rPr>
        <w:t>.</w:t>
      </w:r>
    </w:p>
    <w:p w14:paraId="59594192" w14:textId="0ABD277E" w:rsidR="00AD135D" w:rsidRPr="00B0298C" w:rsidRDefault="00AD135D" w:rsidP="00890CA3">
      <w:pPr>
        <w:pStyle w:val="ListParagraph"/>
        <w:numPr>
          <w:ilvl w:val="0"/>
          <w:numId w:val="2"/>
        </w:numPr>
        <w:tabs>
          <w:tab w:val="left" w:pos="879"/>
          <w:tab w:val="left" w:pos="880"/>
        </w:tabs>
        <w:ind w:right="583"/>
        <w:rPr>
          <w:rFonts w:ascii="Bookman Old Style" w:hAnsi="Bookman Old Style"/>
          <w:sz w:val="24"/>
          <w:szCs w:val="24"/>
        </w:rPr>
      </w:pPr>
      <w:r w:rsidRPr="00B0298C">
        <w:rPr>
          <w:rFonts w:ascii="Bookman Old Style" w:hAnsi="Bookman Old Style"/>
          <w:spacing w:val="-1"/>
          <w:sz w:val="24"/>
          <w:szCs w:val="24"/>
        </w:rPr>
        <w:t>Candidacy has been granted by the Bishop.</w:t>
      </w:r>
    </w:p>
    <w:p w14:paraId="0DC45E39" w14:textId="3D23AA9F" w:rsidR="003C0C57" w:rsidRPr="00B0298C" w:rsidRDefault="00E655AA" w:rsidP="00890CA3">
      <w:pPr>
        <w:pStyle w:val="ListParagraph"/>
        <w:numPr>
          <w:ilvl w:val="0"/>
          <w:numId w:val="2"/>
        </w:numPr>
        <w:tabs>
          <w:tab w:val="left" w:pos="879"/>
          <w:tab w:val="left" w:pos="880"/>
        </w:tabs>
        <w:ind w:left="879" w:right="209"/>
        <w:rPr>
          <w:rFonts w:ascii="Bookman Old Style" w:hAnsi="Bookman Old Style"/>
          <w:sz w:val="24"/>
          <w:szCs w:val="24"/>
        </w:rPr>
      </w:pPr>
      <w:r w:rsidRPr="00B0298C">
        <w:rPr>
          <w:rFonts w:ascii="Bookman Old Style" w:hAnsi="Bookman Old Style"/>
          <w:sz w:val="24"/>
          <w:szCs w:val="24"/>
        </w:rPr>
        <w:t>A</w:t>
      </w:r>
      <w:r w:rsidRPr="00B0298C">
        <w:rPr>
          <w:rFonts w:ascii="Bookman Old Style" w:hAnsi="Bookman Old Style"/>
          <w:spacing w:val="-3"/>
          <w:sz w:val="24"/>
          <w:szCs w:val="24"/>
        </w:rPr>
        <w:t xml:space="preserve"> </w:t>
      </w:r>
      <w:r w:rsidRPr="00B0298C">
        <w:rPr>
          <w:rFonts w:ascii="Bookman Old Style" w:hAnsi="Bookman Old Style"/>
          <w:sz w:val="24"/>
          <w:szCs w:val="24"/>
        </w:rPr>
        <w:t>background</w:t>
      </w:r>
      <w:r w:rsidRPr="00B0298C">
        <w:rPr>
          <w:rFonts w:ascii="Bookman Old Style" w:hAnsi="Bookman Old Style"/>
          <w:spacing w:val="1"/>
          <w:sz w:val="24"/>
          <w:szCs w:val="24"/>
        </w:rPr>
        <w:t xml:space="preserve"> </w:t>
      </w:r>
      <w:r w:rsidRPr="00B0298C">
        <w:rPr>
          <w:rFonts w:ascii="Bookman Old Style" w:hAnsi="Bookman Old Style"/>
          <w:sz w:val="24"/>
          <w:szCs w:val="24"/>
        </w:rPr>
        <w:t>check</w:t>
      </w:r>
      <w:r w:rsidRPr="00B0298C">
        <w:rPr>
          <w:rFonts w:ascii="Bookman Old Style" w:hAnsi="Bookman Old Style"/>
          <w:spacing w:val="-1"/>
          <w:sz w:val="24"/>
          <w:szCs w:val="24"/>
        </w:rPr>
        <w:t xml:space="preserve"> </w:t>
      </w:r>
      <w:r w:rsidR="00890CA3" w:rsidRPr="00B0298C">
        <w:rPr>
          <w:rFonts w:ascii="Bookman Old Style" w:hAnsi="Bookman Old Style"/>
          <w:spacing w:val="-1"/>
          <w:sz w:val="24"/>
          <w:szCs w:val="24"/>
        </w:rPr>
        <w:t xml:space="preserve">by Oxford Management </w:t>
      </w:r>
      <w:r w:rsidRPr="00B0298C">
        <w:rPr>
          <w:rFonts w:ascii="Bookman Old Style" w:hAnsi="Bookman Old Style"/>
          <w:sz w:val="24"/>
          <w:szCs w:val="24"/>
        </w:rPr>
        <w:t>must</w:t>
      </w:r>
      <w:r w:rsidRPr="00B0298C">
        <w:rPr>
          <w:rFonts w:ascii="Bookman Old Style" w:hAnsi="Bookman Old Style"/>
          <w:spacing w:val="-1"/>
          <w:sz w:val="24"/>
          <w:szCs w:val="24"/>
        </w:rPr>
        <w:t xml:space="preserve"> </w:t>
      </w:r>
      <w:r w:rsidRPr="00B0298C">
        <w:rPr>
          <w:rFonts w:ascii="Bookman Old Style" w:hAnsi="Bookman Old Style"/>
          <w:sz w:val="24"/>
          <w:szCs w:val="24"/>
        </w:rPr>
        <w:t>have</w:t>
      </w:r>
      <w:r w:rsidRPr="00B0298C">
        <w:rPr>
          <w:rFonts w:ascii="Bookman Old Style" w:hAnsi="Bookman Old Style"/>
          <w:spacing w:val="-2"/>
          <w:sz w:val="24"/>
          <w:szCs w:val="24"/>
        </w:rPr>
        <w:t xml:space="preserve"> </w:t>
      </w:r>
      <w:r w:rsidRPr="00B0298C">
        <w:rPr>
          <w:rFonts w:ascii="Bookman Old Style" w:hAnsi="Bookman Old Style"/>
          <w:sz w:val="24"/>
          <w:szCs w:val="24"/>
        </w:rPr>
        <w:t>bee</w:t>
      </w:r>
      <w:r w:rsidR="004A62AC" w:rsidRPr="00B0298C">
        <w:rPr>
          <w:rFonts w:ascii="Bookman Old Style" w:hAnsi="Bookman Old Style"/>
          <w:sz w:val="24"/>
          <w:szCs w:val="24"/>
        </w:rPr>
        <w:t>n a</w:t>
      </w:r>
      <w:r w:rsidRPr="00B0298C">
        <w:rPr>
          <w:rFonts w:ascii="Bookman Old Style" w:hAnsi="Bookman Old Style"/>
          <w:sz w:val="24"/>
          <w:szCs w:val="24"/>
        </w:rPr>
        <w:t>ccomplished</w:t>
      </w:r>
      <w:r w:rsidRPr="00B0298C">
        <w:rPr>
          <w:rFonts w:ascii="Bookman Old Style" w:hAnsi="Bookman Old Style"/>
          <w:spacing w:val="-1"/>
          <w:sz w:val="24"/>
          <w:szCs w:val="24"/>
        </w:rPr>
        <w:t xml:space="preserve"> </w:t>
      </w:r>
      <w:r w:rsidRPr="00B0298C">
        <w:rPr>
          <w:rFonts w:ascii="Bookman Old Style" w:hAnsi="Bookman Old Style"/>
          <w:sz w:val="24"/>
          <w:szCs w:val="24"/>
        </w:rPr>
        <w:t>within 36 months prior</w:t>
      </w:r>
      <w:r w:rsidRPr="00B0298C">
        <w:rPr>
          <w:rFonts w:ascii="Bookman Old Style" w:hAnsi="Bookman Old Style"/>
          <w:spacing w:val="-1"/>
          <w:sz w:val="24"/>
          <w:szCs w:val="24"/>
        </w:rPr>
        <w:t xml:space="preserve"> </w:t>
      </w:r>
      <w:r w:rsidRPr="00B0298C">
        <w:rPr>
          <w:rFonts w:ascii="Bookman Old Style" w:hAnsi="Bookman Old Style"/>
          <w:sz w:val="24"/>
          <w:szCs w:val="24"/>
        </w:rPr>
        <w:t>to ordination.</w:t>
      </w:r>
    </w:p>
    <w:p w14:paraId="415F64A2" w14:textId="3C00AB6C" w:rsidR="003C0C57" w:rsidRDefault="00E655AA" w:rsidP="00890CA3">
      <w:pPr>
        <w:pStyle w:val="ListParagraph"/>
        <w:numPr>
          <w:ilvl w:val="0"/>
          <w:numId w:val="2"/>
        </w:numPr>
        <w:tabs>
          <w:tab w:val="left" w:pos="879"/>
          <w:tab w:val="left" w:pos="880"/>
        </w:tabs>
        <w:ind w:left="879" w:right="509"/>
        <w:rPr>
          <w:rFonts w:ascii="Bookman Old Style" w:hAnsi="Bookman Old Style"/>
          <w:sz w:val="28"/>
          <w:szCs w:val="24"/>
        </w:rPr>
      </w:pPr>
      <w:r w:rsidRPr="00B0298C">
        <w:rPr>
          <w:rFonts w:ascii="Bookman Old Style" w:hAnsi="Bookman Old Style"/>
          <w:sz w:val="24"/>
          <w:szCs w:val="24"/>
        </w:rPr>
        <w:t>A</w:t>
      </w:r>
      <w:r w:rsidRPr="00B0298C">
        <w:rPr>
          <w:rFonts w:ascii="Bookman Old Style" w:hAnsi="Bookman Old Style"/>
          <w:spacing w:val="-3"/>
          <w:sz w:val="24"/>
          <w:szCs w:val="24"/>
        </w:rPr>
        <w:t xml:space="preserve"> </w:t>
      </w:r>
      <w:r w:rsidRPr="00B0298C">
        <w:rPr>
          <w:rFonts w:ascii="Bookman Old Style" w:hAnsi="Bookman Old Style"/>
          <w:sz w:val="24"/>
          <w:szCs w:val="24"/>
        </w:rPr>
        <w:t>medical</w:t>
      </w:r>
      <w:r w:rsidRPr="00B0298C">
        <w:rPr>
          <w:rFonts w:ascii="Bookman Old Style" w:hAnsi="Bookman Old Style"/>
          <w:spacing w:val="-1"/>
          <w:sz w:val="24"/>
          <w:szCs w:val="24"/>
        </w:rPr>
        <w:t xml:space="preserve"> </w:t>
      </w:r>
      <w:r w:rsidRPr="00B0298C">
        <w:rPr>
          <w:rFonts w:ascii="Bookman Old Style" w:hAnsi="Bookman Old Style"/>
          <w:sz w:val="24"/>
          <w:szCs w:val="24"/>
        </w:rPr>
        <w:t>and</w:t>
      </w:r>
      <w:r w:rsidRPr="00B0298C">
        <w:rPr>
          <w:rFonts w:ascii="Bookman Old Style" w:hAnsi="Bookman Old Style"/>
          <w:spacing w:val="-1"/>
          <w:sz w:val="24"/>
          <w:szCs w:val="24"/>
        </w:rPr>
        <w:t xml:space="preserve"> </w:t>
      </w:r>
      <w:r w:rsidRPr="00B0298C">
        <w:rPr>
          <w:rFonts w:ascii="Bookman Old Style" w:hAnsi="Bookman Old Style"/>
          <w:sz w:val="24"/>
          <w:szCs w:val="24"/>
        </w:rPr>
        <w:t>psychological</w:t>
      </w:r>
      <w:r w:rsidRPr="00B0298C">
        <w:rPr>
          <w:rFonts w:ascii="Bookman Old Style" w:hAnsi="Bookman Old Style"/>
          <w:spacing w:val="-1"/>
          <w:sz w:val="24"/>
          <w:szCs w:val="24"/>
        </w:rPr>
        <w:t xml:space="preserve"> </w:t>
      </w:r>
      <w:r w:rsidRPr="00B0298C">
        <w:rPr>
          <w:rFonts w:ascii="Bookman Old Style" w:hAnsi="Bookman Old Style"/>
          <w:sz w:val="24"/>
          <w:szCs w:val="24"/>
        </w:rPr>
        <w:t>examination</w:t>
      </w:r>
      <w:r w:rsidRPr="00B0298C">
        <w:rPr>
          <w:rFonts w:ascii="Bookman Old Style" w:hAnsi="Bookman Old Style"/>
          <w:spacing w:val="-3"/>
          <w:sz w:val="24"/>
          <w:szCs w:val="24"/>
        </w:rPr>
        <w:t xml:space="preserve"> </w:t>
      </w:r>
      <w:r w:rsidRPr="00B0298C">
        <w:rPr>
          <w:rFonts w:ascii="Bookman Old Style" w:hAnsi="Bookman Old Style"/>
          <w:sz w:val="24"/>
          <w:szCs w:val="24"/>
        </w:rPr>
        <w:t>as</w:t>
      </w:r>
      <w:r w:rsidRPr="00B0298C">
        <w:rPr>
          <w:rFonts w:ascii="Bookman Old Style" w:hAnsi="Bookman Old Style"/>
          <w:spacing w:val="-1"/>
          <w:sz w:val="24"/>
          <w:szCs w:val="24"/>
        </w:rPr>
        <w:t xml:space="preserve"> </w:t>
      </w:r>
      <w:r w:rsidRPr="00B0298C">
        <w:rPr>
          <w:rFonts w:ascii="Bookman Old Style" w:hAnsi="Bookman Old Style"/>
          <w:sz w:val="24"/>
          <w:szCs w:val="24"/>
        </w:rPr>
        <w:t>described</w:t>
      </w:r>
      <w:r w:rsidRPr="00B0298C">
        <w:rPr>
          <w:rFonts w:ascii="Bookman Old Style" w:hAnsi="Bookman Old Style"/>
          <w:spacing w:val="-1"/>
          <w:sz w:val="24"/>
          <w:szCs w:val="24"/>
        </w:rPr>
        <w:t xml:space="preserve"> </w:t>
      </w:r>
      <w:r w:rsidR="00890CA3" w:rsidRPr="00B0298C">
        <w:rPr>
          <w:rFonts w:ascii="Bookman Old Style" w:hAnsi="Bookman Old Style"/>
          <w:sz w:val="24"/>
          <w:szCs w:val="24"/>
        </w:rPr>
        <w:t>in these guidelines and using the forms provided in the Form</w:t>
      </w:r>
      <w:r w:rsidR="004A62AC" w:rsidRPr="00B0298C">
        <w:rPr>
          <w:rFonts w:ascii="Bookman Old Style" w:hAnsi="Bookman Old Style"/>
          <w:sz w:val="24"/>
          <w:szCs w:val="24"/>
        </w:rPr>
        <w:t>s m</w:t>
      </w:r>
      <w:r w:rsidRPr="00B0298C">
        <w:rPr>
          <w:rFonts w:ascii="Bookman Old Style" w:hAnsi="Bookman Old Style"/>
          <w:sz w:val="24"/>
          <w:szCs w:val="24"/>
        </w:rPr>
        <w:t>ust</w:t>
      </w:r>
      <w:r w:rsidRPr="00B0298C">
        <w:rPr>
          <w:rFonts w:ascii="Bookman Old Style" w:hAnsi="Bookman Old Style"/>
          <w:spacing w:val="-1"/>
          <w:sz w:val="24"/>
          <w:szCs w:val="24"/>
        </w:rPr>
        <w:t xml:space="preserve"> </w:t>
      </w:r>
      <w:r w:rsidRPr="00B0298C">
        <w:rPr>
          <w:rFonts w:ascii="Bookman Old Style" w:hAnsi="Bookman Old Style"/>
          <w:sz w:val="24"/>
          <w:szCs w:val="24"/>
        </w:rPr>
        <w:t>have</w:t>
      </w:r>
      <w:r w:rsidRPr="00B0298C">
        <w:rPr>
          <w:rFonts w:ascii="Bookman Old Style" w:hAnsi="Bookman Old Style"/>
          <w:spacing w:val="-1"/>
          <w:sz w:val="24"/>
          <w:szCs w:val="24"/>
        </w:rPr>
        <w:t xml:space="preserve"> </w:t>
      </w:r>
      <w:r w:rsidRPr="00B0298C">
        <w:rPr>
          <w:rFonts w:ascii="Bookman Old Style" w:hAnsi="Bookman Old Style"/>
          <w:sz w:val="24"/>
          <w:szCs w:val="24"/>
        </w:rPr>
        <w:t>been accomplished within 36</w:t>
      </w:r>
      <w:r w:rsidRPr="00B0298C">
        <w:rPr>
          <w:rFonts w:ascii="Bookman Old Style" w:hAnsi="Bookman Old Style"/>
          <w:spacing w:val="-1"/>
          <w:sz w:val="24"/>
          <w:szCs w:val="24"/>
        </w:rPr>
        <w:t xml:space="preserve"> </w:t>
      </w:r>
      <w:r w:rsidRPr="00B0298C">
        <w:rPr>
          <w:rFonts w:ascii="Bookman Old Style" w:hAnsi="Bookman Old Style"/>
          <w:sz w:val="24"/>
          <w:szCs w:val="24"/>
        </w:rPr>
        <w:t>months prior</w:t>
      </w:r>
      <w:r w:rsidRPr="00B0298C">
        <w:rPr>
          <w:rFonts w:ascii="Bookman Old Style" w:hAnsi="Bookman Old Style"/>
          <w:spacing w:val="-1"/>
          <w:sz w:val="24"/>
          <w:szCs w:val="24"/>
        </w:rPr>
        <w:t xml:space="preserve"> </w:t>
      </w:r>
      <w:r w:rsidRPr="00B0298C">
        <w:rPr>
          <w:rFonts w:ascii="Bookman Old Style" w:hAnsi="Bookman Old Style"/>
          <w:sz w:val="24"/>
          <w:szCs w:val="24"/>
        </w:rPr>
        <w:t>to ordination</w:t>
      </w:r>
      <w:r w:rsidRPr="00B0298C">
        <w:rPr>
          <w:rFonts w:ascii="Bookman Old Style" w:hAnsi="Bookman Old Style"/>
          <w:sz w:val="28"/>
          <w:szCs w:val="24"/>
        </w:rPr>
        <w:t>.</w:t>
      </w:r>
    </w:p>
    <w:p w14:paraId="28BA4910" w14:textId="24043A4A" w:rsidR="00DF0F6D" w:rsidRPr="00B0298C" w:rsidRDefault="00DF0F6D" w:rsidP="00890CA3">
      <w:pPr>
        <w:pStyle w:val="ListParagraph"/>
        <w:numPr>
          <w:ilvl w:val="0"/>
          <w:numId w:val="2"/>
        </w:numPr>
        <w:tabs>
          <w:tab w:val="left" w:pos="879"/>
          <w:tab w:val="left" w:pos="880"/>
        </w:tabs>
        <w:ind w:left="879" w:right="509"/>
        <w:rPr>
          <w:rFonts w:ascii="Bookman Old Style" w:hAnsi="Bookman Old Style"/>
          <w:sz w:val="24"/>
          <w:szCs w:val="24"/>
        </w:rPr>
      </w:pPr>
      <w:r w:rsidRPr="00B0298C">
        <w:rPr>
          <w:rFonts w:ascii="Bookman Old Style" w:hAnsi="Bookman Old Style"/>
          <w:sz w:val="24"/>
          <w:szCs w:val="24"/>
        </w:rPr>
        <w:t>Safe Church and Anti-racism training</w:t>
      </w:r>
    </w:p>
    <w:p w14:paraId="1AA36646" w14:textId="77777777" w:rsidR="003C0C57" w:rsidRPr="00B0298C" w:rsidRDefault="003C0C57">
      <w:pPr>
        <w:rPr>
          <w:rFonts w:ascii="Bookman Old Style" w:hAnsi="Bookman Old Style"/>
          <w:sz w:val="28"/>
          <w:szCs w:val="24"/>
        </w:rPr>
      </w:pPr>
    </w:p>
    <w:p w14:paraId="5668641E" w14:textId="0A049F94" w:rsidR="003C0C57" w:rsidRPr="00B0298C" w:rsidRDefault="009869DE">
      <w:pPr>
        <w:pStyle w:val="Heading4"/>
        <w:spacing w:before="71"/>
        <w:rPr>
          <w:rFonts w:ascii="Bookman Old Style" w:hAnsi="Bookman Old Style"/>
          <w:sz w:val="28"/>
          <w:szCs w:val="28"/>
        </w:rPr>
      </w:pPr>
      <w:r w:rsidRPr="00B0298C">
        <w:rPr>
          <w:rFonts w:ascii="Bookman Old Style" w:hAnsi="Bookman Old Style"/>
          <w:sz w:val="28"/>
          <w:szCs w:val="28"/>
        </w:rPr>
        <w:t>R</w:t>
      </w:r>
      <w:r w:rsidR="00E655AA" w:rsidRPr="00B0298C">
        <w:rPr>
          <w:rFonts w:ascii="Bookman Old Style" w:hAnsi="Bookman Old Style"/>
          <w:sz w:val="28"/>
          <w:szCs w:val="28"/>
        </w:rPr>
        <w:t>ole</w:t>
      </w:r>
      <w:r w:rsidR="00E655AA" w:rsidRPr="00B0298C">
        <w:rPr>
          <w:rFonts w:ascii="Bookman Old Style" w:hAnsi="Bookman Old Style"/>
          <w:spacing w:val="-4"/>
          <w:sz w:val="28"/>
          <w:szCs w:val="28"/>
        </w:rPr>
        <w:t xml:space="preserve"> </w:t>
      </w:r>
      <w:r w:rsidR="00E655AA" w:rsidRPr="00B0298C">
        <w:rPr>
          <w:rFonts w:ascii="Bookman Old Style" w:hAnsi="Bookman Old Style"/>
          <w:sz w:val="28"/>
          <w:szCs w:val="28"/>
        </w:rPr>
        <w:t>of</w:t>
      </w:r>
      <w:r w:rsidR="00E655AA" w:rsidRPr="00B0298C">
        <w:rPr>
          <w:rFonts w:ascii="Bookman Old Style" w:hAnsi="Bookman Old Style"/>
          <w:spacing w:val="-1"/>
          <w:sz w:val="28"/>
          <w:szCs w:val="28"/>
        </w:rPr>
        <w:t xml:space="preserve"> </w:t>
      </w:r>
      <w:r w:rsidR="00E655AA" w:rsidRPr="00B0298C">
        <w:rPr>
          <w:rFonts w:ascii="Bookman Old Style" w:hAnsi="Bookman Old Style"/>
          <w:sz w:val="28"/>
          <w:szCs w:val="28"/>
        </w:rPr>
        <w:t>the</w:t>
      </w:r>
      <w:r w:rsidR="00E655AA" w:rsidRPr="00B0298C">
        <w:rPr>
          <w:rFonts w:ascii="Bookman Old Style" w:hAnsi="Bookman Old Style"/>
          <w:spacing w:val="-3"/>
          <w:sz w:val="28"/>
          <w:szCs w:val="28"/>
        </w:rPr>
        <w:t xml:space="preserve"> </w:t>
      </w:r>
      <w:r w:rsidR="00E655AA" w:rsidRPr="00B0298C">
        <w:rPr>
          <w:rFonts w:ascii="Bookman Old Style" w:hAnsi="Bookman Old Style"/>
          <w:sz w:val="28"/>
          <w:szCs w:val="28"/>
        </w:rPr>
        <w:t>Standing</w:t>
      </w:r>
      <w:r w:rsidR="00E655AA" w:rsidRPr="00B0298C">
        <w:rPr>
          <w:rFonts w:ascii="Bookman Old Style" w:hAnsi="Bookman Old Style"/>
          <w:spacing w:val="-2"/>
          <w:sz w:val="28"/>
          <w:szCs w:val="28"/>
        </w:rPr>
        <w:t xml:space="preserve"> </w:t>
      </w:r>
      <w:r w:rsidR="00E655AA" w:rsidRPr="00B0298C">
        <w:rPr>
          <w:rFonts w:ascii="Bookman Old Style" w:hAnsi="Bookman Old Style"/>
          <w:sz w:val="28"/>
          <w:szCs w:val="28"/>
        </w:rPr>
        <w:t>Committee</w:t>
      </w:r>
    </w:p>
    <w:p w14:paraId="0DA90E49" w14:textId="4B881440" w:rsidR="003C0C57" w:rsidRPr="00B0298C" w:rsidRDefault="00E655AA">
      <w:pPr>
        <w:pStyle w:val="BodyText"/>
        <w:ind w:left="160"/>
        <w:rPr>
          <w:rFonts w:ascii="Bookman Old Style" w:hAnsi="Bookman Old Style"/>
        </w:rPr>
      </w:pP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Bishop</w:t>
      </w:r>
      <w:r w:rsidRPr="00B0298C">
        <w:rPr>
          <w:rFonts w:ascii="Bookman Old Style" w:hAnsi="Bookman Old Style"/>
          <w:spacing w:val="-1"/>
        </w:rPr>
        <w:t xml:space="preserve"> </w:t>
      </w:r>
      <w:r w:rsidRPr="00B0298C">
        <w:rPr>
          <w:rFonts w:ascii="Bookman Old Style" w:hAnsi="Bookman Old Style"/>
        </w:rPr>
        <w:t>shall provide information</w:t>
      </w:r>
      <w:r w:rsidRPr="00B0298C">
        <w:rPr>
          <w:rFonts w:ascii="Bookman Old Style" w:hAnsi="Bookman Old Style"/>
          <w:spacing w:val="-1"/>
        </w:rPr>
        <w:t xml:space="preserve"> </w:t>
      </w:r>
      <w:r w:rsidRPr="00B0298C">
        <w:rPr>
          <w:rFonts w:ascii="Bookman Old Style" w:hAnsi="Bookman Old Style"/>
        </w:rPr>
        <w:t>to the</w:t>
      </w:r>
      <w:r w:rsidRPr="00B0298C">
        <w:rPr>
          <w:rFonts w:ascii="Bookman Old Style" w:hAnsi="Bookman Old Style"/>
          <w:spacing w:val="-2"/>
        </w:rPr>
        <w:t xml:space="preserve"> </w:t>
      </w:r>
      <w:r w:rsidRPr="00B0298C">
        <w:rPr>
          <w:rFonts w:ascii="Bookman Old Style" w:hAnsi="Bookman Old Style"/>
        </w:rPr>
        <w:t>Standing</w:t>
      </w:r>
      <w:r w:rsidRPr="00B0298C">
        <w:rPr>
          <w:rFonts w:ascii="Bookman Old Style" w:hAnsi="Bookman Old Style"/>
          <w:spacing w:val="-4"/>
        </w:rPr>
        <w:t xml:space="preserve"> </w:t>
      </w:r>
      <w:r w:rsidRPr="00B0298C">
        <w:rPr>
          <w:rFonts w:ascii="Bookman Old Style" w:hAnsi="Bookman Old Style"/>
        </w:rPr>
        <w:t>Committee</w:t>
      </w:r>
      <w:r w:rsidRPr="00B0298C">
        <w:rPr>
          <w:rFonts w:ascii="Bookman Old Style" w:hAnsi="Bookman Old Style"/>
          <w:spacing w:val="-1"/>
        </w:rPr>
        <w:t xml:space="preserve"> </w:t>
      </w:r>
      <w:r w:rsidRPr="00B0298C">
        <w:rPr>
          <w:rFonts w:ascii="Bookman Old Style" w:hAnsi="Bookman Old Style"/>
        </w:rPr>
        <w:t>as</w:t>
      </w:r>
      <w:r w:rsidRPr="00B0298C">
        <w:rPr>
          <w:rFonts w:ascii="Bookman Old Style" w:hAnsi="Bookman Old Style"/>
          <w:spacing w:val="-1"/>
        </w:rPr>
        <w:t xml:space="preserve"> </w:t>
      </w:r>
      <w:r w:rsidRPr="00B0298C">
        <w:rPr>
          <w:rFonts w:ascii="Bookman Old Style" w:hAnsi="Bookman Old Style"/>
        </w:rPr>
        <w:t>prescribed by</w:t>
      </w:r>
      <w:r w:rsidRPr="00B0298C">
        <w:rPr>
          <w:rFonts w:ascii="Bookman Old Style" w:hAnsi="Bookman Old Style"/>
          <w:spacing w:val="-6"/>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Canons o</w:t>
      </w:r>
      <w:r w:rsidR="004A62AC" w:rsidRPr="00B0298C">
        <w:rPr>
          <w:rFonts w:ascii="Bookman Old Style" w:hAnsi="Bookman Old Style"/>
        </w:rPr>
        <w:t>f t</w:t>
      </w:r>
      <w:r w:rsidRPr="00B0298C">
        <w:rPr>
          <w:rFonts w:ascii="Bookman Old Style" w:hAnsi="Bookman Old Style"/>
        </w:rPr>
        <w:t>he</w:t>
      </w:r>
      <w:r w:rsidRPr="00B0298C">
        <w:rPr>
          <w:rFonts w:ascii="Bookman Old Style" w:hAnsi="Bookman Old Style"/>
          <w:spacing w:val="-2"/>
        </w:rPr>
        <w:t xml:space="preserve"> </w:t>
      </w:r>
      <w:r w:rsidRPr="00B0298C">
        <w:rPr>
          <w:rFonts w:ascii="Bookman Old Style" w:hAnsi="Bookman Old Style"/>
        </w:rPr>
        <w:t>Episcopal Church, summarized as follows:</w:t>
      </w:r>
    </w:p>
    <w:p w14:paraId="2995CA08" w14:textId="77777777" w:rsidR="003C0C57" w:rsidRPr="00B0298C" w:rsidRDefault="003C0C57">
      <w:pPr>
        <w:pStyle w:val="BodyText"/>
        <w:spacing w:before="2"/>
        <w:rPr>
          <w:rFonts w:ascii="Bookman Old Style" w:hAnsi="Bookman Old Style"/>
        </w:rPr>
      </w:pPr>
    </w:p>
    <w:p w14:paraId="727461A1" w14:textId="77777777" w:rsidR="003C0C57" w:rsidRPr="00B0298C" w:rsidRDefault="00E655AA" w:rsidP="00890CA3">
      <w:pPr>
        <w:pStyle w:val="ListParagraph"/>
        <w:numPr>
          <w:ilvl w:val="0"/>
          <w:numId w:val="2"/>
        </w:numPr>
        <w:tabs>
          <w:tab w:val="left" w:pos="879"/>
          <w:tab w:val="left" w:pos="880"/>
        </w:tabs>
        <w:ind w:left="878"/>
        <w:rPr>
          <w:rFonts w:ascii="Bookman Old Style" w:hAnsi="Bookman Old Style"/>
          <w:sz w:val="24"/>
          <w:szCs w:val="24"/>
        </w:rPr>
      </w:pPr>
      <w:r w:rsidRPr="00B0298C">
        <w:rPr>
          <w:rFonts w:ascii="Bookman Old Style" w:hAnsi="Bookman Old Style"/>
          <w:sz w:val="24"/>
          <w:szCs w:val="24"/>
        </w:rPr>
        <w:t>The</w:t>
      </w:r>
      <w:r w:rsidRPr="00B0298C">
        <w:rPr>
          <w:rFonts w:ascii="Bookman Old Style" w:hAnsi="Bookman Old Style"/>
          <w:spacing w:val="-3"/>
          <w:sz w:val="24"/>
          <w:szCs w:val="24"/>
        </w:rPr>
        <w:t xml:space="preserve"> </w:t>
      </w:r>
      <w:r w:rsidRPr="00B0298C">
        <w:rPr>
          <w:rFonts w:ascii="Bookman Old Style" w:hAnsi="Bookman Old Style"/>
          <w:sz w:val="24"/>
          <w:szCs w:val="24"/>
        </w:rPr>
        <w:t>Candidate’s</w:t>
      </w:r>
      <w:r w:rsidRPr="00B0298C">
        <w:rPr>
          <w:rFonts w:ascii="Bookman Old Style" w:hAnsi="Bookman Old Style"/>
          <w:spacing w:val="-1"/>
          <w:sz w:val="24"/>
          <w:szCs w:val="24"/>
        </w:rPr>
        <w:t xml:space="preserve"> </w:t>
      </w:r>
      <w:r w:rsidRPr="00B0298C">
        <w:rPr>
          <w:rFonts w:ascii="Bookman Old Style" w:hAnsi="Bookman Old Style"/>
          <w:sz w:val="24"/>
          <w:szCs w:val="24"/>
        </w:rPr>
        <w:t>Application</w:t>
      </w:r>
      <w:r w:rsidRPr="00B0298C">
        <w:rPr>
          <w:rFonts w:ascii="Bookman Old Style" w:hAnsi="Bookman Old Style"/>
          <w:spacing w:val="-2"/>
          <w:sz w:val="24"/>
          <w:szCs w:val="24"/>
        </w:rPr>
        <w:t xml:space="preserve"> </w:t>
      </w:r>
      <w:r w:rsidRPr="00B0298C">
        <w:rPr>
          <w:rFonts w:ascii="Bookman Old Style" w:hAnsi="Bookman Old Style"/>
          <w:sz w:val="24"/>
          <w:szCs w:val="24"/>
        </w:rPr>
        <w:t>for</w:t>
      </w:r>
      <w:r w:rsidRPr="00B0298C">
        <w:rPr>
          <w:rFonts w:ascii="Bookman Old Style" w:hAnsi="Bookman Old Style"/>
          <w:spacing w:val="-2"/>
          <w:sz w:val="24"/>
          <w:szCs w:val="24"/>
        </w:rPr>
        <w:t xml:space="preserve"> </w:t>
      </w:r>
      <w:r w:rsidRPr="00B0298C">
        <w:rPr>
          <w:rFonts w:ascii="Bookman Old Style" w:hAnsi="Bookman Old Style"/>
          <w:sz w:val="24"/>
          <w:szCs w:val="24"/>
        </w:rPr>
        <w:t>Ordination.</w:t>
      </w:r>
    </w:p>
    <w:p w14:paraId="75D25DB0" w14:textId="77777777" w:rsidR="003C0C57" w:rsidRPr="00B0298C" w:rsidRDefault="00E655AA" w:rsidP="00890CA3">
      <w:pPr>
        <w:pStyle w:val="ListParagraph"/>
        <w:numPr>
          <w:ilvl w:val="0"/>
          <w:numId w:val="2"/>
        </w:numPr>
        <w:tabs>
          <w:tab w:val="left" w:pos="879"/>
          <w:tab w:val="left" w:pos="880"/>
        </w:tabs>
        <w:ind w:left="878"/>
        <w:rPr>
          <w:rFonts w:ascii="Bookman Old Style" w:hAnsi="Bookman Old Style"/>
          <w:sz w:val="24"/>
          <w:szCs w:val="24"/>
        </w:rPr>
      </w:pPr>
      <w:r w:rsidRPr="00B0298C">
        <w:rPr>
          <w:rFonts w:ascii="Bookman Old Style" w:hAnsi="Bookman Old Style"/>
          <w:sz w:val="24"/>
          <w:szCs w:val="24"/>
        </w:rPr>
        <w:t>A</w:t>
      </w:r>
      <w:r w:rsidRPr="00B0298C">
        <w:rPr>
          <w:rFonts w:ascii="Bookman Old Style" w:hAnsi="Bookman Old Style"/>
          <w:spacing w:val="-2"/>
          <w:sz w:val="24"/>
          <w:szCs w:val="24"/>
        </w:rPr>
        <w:t xml:space="preserve"> </w:t>
      </w:r>
      <w:r w:rsidRPr="00B0298C">
        <w:rPr>
          <w:rFonts w:ascii="Bookman Old Style" w:hAnsi="Bookman Old Style"/>
          <w:sz w:val="24"/>
          <w:szCs w:val="24"/>
        </w:rPr>
        <w:t>letter</w:t>
      </w:r>
      <w:r w:rsidRPr="00B0298C">
        <w:rPr>
          <w:rFonts w:ascii="Bookman Old Style" w:hAnsi="Bookman Old Style"/>
          <w:spacing w:val="-2"/>
          <w:sz w:val="24"/>
          <w:szCs w:val="24"/>
        </w:rPr>
        <w:t xml:space="preserve"> </w:t>
      </w:r>
      <w:r w:rsidRPr="00B0298C">
        <w:rPr>
          <w:rFonts w:ascii="Bookman Old Style" w:hAnsi="Bookman Old Style"/>
          <w:sz w:val="24"/>
          <w:szCs w:val="24"/>
        </w:rPr>
        <w:t>of</w:t>
      </w:r>
      <w:r w:rsidRPr="00B0298C">
        <w:rPr>
          <w:rFonts w:ascii="Bookman Old Style" w:hAnsi="Bookman Old Style"/>
          <w:spacing w:val="-2"/>
          <w:sz w:val="24"/>
          <w:szCs w:val="24"/>
        </w:rPr>
        <w:t xml:space="preserve"> </w:t>
      </w:r>
      <w:r w:rsidRPr="00B0298C">
        <w:rPr>
          <w:rFonts w:ascii="Bookman Old Style" w:hAnsi="Bookman Old Style"/>
          <w:sz w:val="24"/>
          <w:szCs w:val="24"/>
        </w:rPr>
        <w:t>support</w:t>
      </w:r>
      <w:r w:rsidRPr="00B0298C">
        <w:rPr>
          <w:rFonts w:ascii="Bookman Old Style" w:hAnsi="Bookman Old Style"/>
          <w:spacing w:val="-1"/>
          <w:sz w:val="24"/>
          <w:szCs w:val="24"/>
        </w:rPr>
        <w:t xml:space="preserve"> </w:t>
      </w:r>
      <w:r w:rsidRPr="00B0298C">
        <w:rPr>
          <w:rFonts w:ascii="Bookman Old Style" w:hAnsi="Bookman Old Style"/>
          <w:sz w:val="24"/>
          <w:szCs w:val="24"/>
        </w:rPr>
        <w:t>from</w:t>
      </w:r>
      <w:r w:rsidRPr="00B0298C">
        <w:rPr>
          <w:rFonts w:ascii="Bookman Old Style" w:hAnsi="Bookman Old Style"/>
          <w:spacing w:val="-1"/>
          <w:sz w:val="24"/>
          <w:szCs w:val="24"/>
        </w:rPr>
        <w:t xml:space="preserve"> </w:t>
      </w:r>
      <w:r w:rsidRPr="00B0298C">
        <w:rPr>
          <w:rFonts w:ascii="Bookman Old Style" w:hAnsi="Bookman Old Style"/>
          <w:sz w:val="24"/>
          <w:szCs w:val="24"/>
        </w:rPr>
        <w:t>the</w:t>
      </w:r>
      <w:r w:rsidRPr="00B0298C">
        <w:rPr>
          <w:rFonts w:ascii="Bookman Old Style" w:hAnsi="Bookman Old Style"/>
          <w:spacing w:val="-2"/>
          <w:sz w:val="24"/>
          <w:szCs w:val="24"/>
        </w:rPr>
        <w:t xml:space="preserve"> </w:t>
      </w:r>
      <w:r w:rsidRPr="00B0298C">
        <w:rPr>
          <w:rFonts w:ascii="Bookman Old Style" w:hAnsi="Bookman Old Style"/>
          <w:sz w:val="24"/>
          <w:szCs w:val="24"/>
        </w:rPr>
        <w:t>Candidate’s congregation.</w:t>
      </w:r>
    </w:p>
    <w:p w14:paraId="2261210D" w14:textId="77777777" w:rsidR="003C0C57" w:rsidRPr="00B0298C" w:rsidRDefault="00E655AA" w:rsidP="00890CA3">
      <w:pPr>
        <w:pStyle w:val="ListParagraph"/>
        <w:numPr>
          <w:ilvl w:val="0"/>
          <w:numId w:val="2"/>
        </w:numPr>
        <w:tabs>
          <w:tab w:val="left" w:pos="879"/>
          <w:tab w:val="left" w:pos="880"/>
        </w:tabs>
        <w:ind w:left="878"/>
        <w:rPr>
          <w:rFonts w:ascii="Bookman Old Style" w:hAnsi="Bookman Old Style"/>
          <w:sz w:val="24"/>
          <w:szCs w:val="24"/>
        </w:rPr>
      </w:pPr>
      <w:r w:rsidRPr="00B0298C">
        <w:rPr>
          <w:rFonts w:ascii="Bookman Old Style" w:hAnsi="Bookman Old Style"/>
          <w:sz w:val="24"/>
          <w:szCs w:val="24"/>
        </w:rPr>
        <w:t>Copies</w:t>
      </w:r>
      <w:r w:rsidRPr="00B0298C">
        <w:rPr>
          <w:rFonts w:ascii="Bookman Old Style" w:hAnsi="Bookman Old Style"/>
          <w:spacing w:val="-2"/>
          <w:sz w:val="24"/>
          <w:szCs w:val="24"/>
        </w:rPr>
        <w:t xml:space="preserve"> </w:t>
      </w:r>
      <w:r w:rsidRPr="00B0298C">
        <w:rPr>
          <w:rFonts w:ascii="Bookman Old Style" w:hAnsi="Bookman Old Style"/>
          <w:sz w:val="24"/>
          <w:szCs w:val="24"/>
        </w:rPr>
        <w:t>of</w:t>
      </w:r>
      <w:r w:rsidRPr="00B0298C">
        <w:rPr>
          <w:rFonts w:ascii="Bookman Old Style" w:hAnsi="Bookman Old Style"/>
          <w:spacing w:val="-2"/>
          <w:sz w:val="24"/>
          <w:szCs w:val="24"/>
        </w:rPr>
        <w:t xml:space="preserve"> </w:t>
      </w:r>
      <w:r w:rsidRPr="00B0298C">
        <w:rPr>
          <w:rFonts w:ascii="Bookman Old Style" w:hAnsi="Bookman Old Style"/>
          <w:sz w:val="24"/>
          <w:szCs w:val="24"/>
        </w:rPr>
        <w:t>the</w:t>
      </w:r>
      <w:r w:rsidRPr="00B0298C">
        <w:rPr>
          <w:rFonts w:ascii="Bookman Old Style" w:hAnsi="Bookman Old Style"/>
          <w:spacing w:val="-2"/>
          <w:sz w:val="24"/>
          <w:szCs w:val="24"/>
        </w:rPr>
        <w:t xml:space="preserve"> </w:t>
      </w:r>
      <w:r w:rsidRPr="00B0298C">
        <w:rPr>
          <w:rFonts w:ascii="Bookman Old Style" w:hAnsi="Bookman Old Style"/>
          <w:sz w:val="24"/>
          <w:szCs w:val="24"/>
        </w:rPr>
        <w:t>letters</w:t>
      </w:r>
      <w:r w:rsidRPr="00B0298C">
        <w:rPr>
          <w:rFonts w:ascii="Bookman Old Style" w:hAnsi="Bookman Old Style"/>
          <w:spacing w:val="1"/>
          <w:sz w:val="24"/>
          <w:szCs w:val="24"/>
        </w:rPr>
        <w:t xml:space="preserve"> </w:t>
      </w:r>
      <w:r w:rsidRPr="00B0298C">
        <w:rPr>
          <w:rFonts w:ascii="Bookman Old Style" w:hAnsi="Bookman Old Style"/>
          <w:sz w:val="24"/>
          <w:szCs w:val="24"/>
        </w:rPr>
        <w:t>granting</w:t>
      </w:r>
      <w:r w:rsidRPr="00B0298C">
        <w:rPr>
          <w:rFonts w:ascii="Bookman Old Style" w:hAnsi="Bookman Old Style"/>
          <w:spacing w:val="-5"/>
          <w:sz w:val="24"/>
          <w:szCs w:val="24"/>
        </w:rPr>
        <w:t xml:space="preserve"> </w:t>
      </w:r>
      <w:r w:rsidRPr="00B0298C">
        <w:rPr>
          <w:rFonts w:ascii="Bookman Old Style" w:hAnsi="Bookman Old Style"/>
          <w:sz w:val="24"/>
          <w:szCs w:val="24"/>
        </w:rPr>
        <w:t>Postulancy</w:t>
      </w:r>
      <w:r w:rsidRPr="00B0298C">
        <w:rPr>
          <w:rFonts w:ascii="Bookman Old Style" w:hAnsi="Bookman Old Style"/>
          <w:spacing w:val="-4"/>
          <w:sz w:val="24"/>
          <w:szCs w:val="24"/>
        </w:rPr>
        <w:t xml:space="preserve"> </w:t>
      </w:r>
      <w:r w:rsidRPr="00B0298C">
        <w:rPr>
          <w:rFonts w:ascii="Bookman Old Style" w:hAnsi="Bookman Old Style"/>
          <w:sz w:val="24"/>
          <w:szCs w:val="24"/>
        </w:rPr>
        <w:t>and</w:t>
      </w:r>
      <w:r w:rsidRPr="00B0298C">
        <w:rPr>
          <w:rFonts w:ascii="Bookman Old Style" w:hAnsi="Bookman Old Style"/>
          <w:spacing w:val="-1"/>
          <w:sz w:val="24"/>
          <w:szCs w:val="24"/>
        </w:rPr>
        <w:t xml:space="preserve"> </w:t>
      </w:r>
      <w:r w:rsidRPr="00B0298C">
        <w:rPr>
          <w:rFonts w:ascii="Bookman Old Style" w:hAnsi="Bookman Old Style"/>
          <w:sz w:val="24"/>
          <w:szCs w:val="24"/>
        </w:rPr>
        <w:t>Candidacy.</w:t>
      </w:r>
    </w:p>
    <w:p w14:paraId="033DA9CC" w14:textId="77777777" w:rsidR="003C0C57" w:rsidRPr="00B0298C" w:rsidRDefault="00E655AA" w:rsidP="00890CA3">
      <w:pPr>
        <w:pStyle w:val="ListParagraph"/>
        <w:numPr>
          <w:ilvl w:val="0"/>
          <w:numId w:val="2"/>
        </w:numPr>
        <w:tabs>
          <w:tab w:val="left" w:pos="879"/>
          <w:tab w:val="left" w:pos="880"/>
        </w:tabs>
        <w:ind w:left="878" w:right="454"/>
        <w:rPr>
          <w:rFonts w:ascii="Bookman Old Style" w:hAnsi="Bookman Old Style"/>
          <w:sz w:val="24"/>
          <w:szCs w:val="24"/>
        </w:rPr>
      </w:pPr>
      <w:r w:rsidRPr="00B0298C">
        <w:rPr>
          <w:rFonts w:ascii="Bookman Old Style" w:hAnsi="Bookman Old Style"/>
          <w:sz w:val="24"/>
          <w:szCs w:val="24"/>
        </w:rPr>
        <w:t>A certificate from the Candidate’s program of preparation showing the Candidate’s</w:t>
      </w:r>
      <w:r w:rsidRPr="00B0298C">
        <w:rPr>
          <w:rFonts w:ascii="Bookman Old Style" w:hAnsi="Bookman Old Style"/>
          <w:spacing w:val="1"/>
          <w:sz w:val="24"/>
          <w:szCs w:val="24"/>
        </w:rPr>
        <w:t xml:space="preserve"> </w:t>
      </w:r>
      <w:r w:rsidRPr="00B0298C">
        <w:rPr>
          <w:rFonts w:ascii="Bookman Old Style" w:hAnsi="Bookman Old Style"/>
          <w:sz w:val="24"/>
          <w:szCs w:val="24"/>
        </w:rPr>
        <w:t>scholastic record in the canonically required subjects, an evaluation of the Candidate’s</w:t>
      </w:r>
      <w:r w:rsidRPr="00B0298C">
        <w:rPr>
          <w:rFonts w:ascii="Bookman Old Style" w:hAnsi="Bookman Old Style"/>
          <w:spacing w:val="-58"/>
          <w:sz w:val="24"/>
          <w:szCs w:val="24"/>
        </w:rPr>
        <w:t xml:space="preserve"> </w:t>
      </w:r>
      <w:r w:rsidRPr="00B0298C">
        <w:rPr>
          <w:rFonts w:ascii="Bookman Old Style" w:hAnsi="Bookman Old Style"/>
          <w:sz w:val="24"/>
          <w:szCs w:val="24"/>
        </w:rPr>
        <w:t>personal</w:t>
      </w:r>
      <w:r w:rsidRPr="00B0298C">
        <w:rPr>
          <w:rFonts w:ascii="Bookman Old Style" w:hAnsi="Bookman Old Style"/>
          <w:spacing w:val="-1"/>
          <w:sz w:val="24"/>
          <w:szCs w:val="24"/>
        </w:rPr>
        <w:t xml:space="preserve"> </w:t>
      </w:r>
      <w:r w:rsidRPr="00B0298C">
        <w:rPr>
          <w:rFonts w:ascii="Bookman Old Style" w:hAnsi="Bookman Old Style"/>
          <w:sz w:val="24"/>
          <w:szCs w:val="24"/>
        </w:rPr>
        <w:t>qualifications, and a</w:t>
      </w:r>
      <w:r w:rsidRPr="00B0298C">
        <w:rPr>
          <w:rFonts w:ascii="Bookman Old Style" w:hAnsi="Bookman Old Style"/>
          <w:spacing w:val="-2"/>
          <w:sz w:val="24"/>
          <w:szCs w:val="24"/>
        </w:rPr>
        <w:t xml:space="preserve"> </w:t>
      </w:r>
      <w:r w:rsidRPr="00B0298C">
        <w:rPr>
          <w:rFonts w:ascii="Bookman Old Style" w:hAnsi="Bookman Old Style"/>
          <w:sz w:val="24"/>
          <w:szCs w:val="24"/>
        </w:rPr>
        <w:t>recommendation regarding</w:t>
      </w:r>
      <w:r w:rsidRPr="00B0298C">
        <w:rPr>
          <w:rFonts w:ascii="Bookman Old Style" w:hAnsi="Bookman Old Style"/>
          <w:spacing w:val="-3"/>
          <w:sz w:val="24"/>
          <w:szCs w:val="24"/>
        </w:rPr>
        <w:t xml:space="preserve"> </w:t>
      </w:r>
      <w:r w:rsidRPr="00B0298C">
        <w:rPr>
          <w:rFonts w:ascii="Bookman Old Style" w:hAnsi="Bookman Old Style"/>
          <w:sz w:val="24"/>
          <w:szCs w:val="24"/>
        </w:rPr>
        <w:t>ordination.</w:t>
      </w:r>
    </w:p>
    <w:p w14:paraId="6FA7A1D1" w14:textId="77777777" w:rsidR="003C0C57" w:rsidRPr="00B0298C" w:rsidRDefault="00E655AA" w:rsidP="00890CA3">
      <w:pPr>
        <w:pStyle w:val="ListParagraph"/>
        <w:numPr>
          <w:ilvl w:val="0"/>
          <w:numId w:val="2"/>
        </w:numPr>
        <w:tabs>
          <w:tab w:val="left" w:pos="879"/>
          <w:tab w:val="left" w:pos="880"/>
        </w:tabs>
        <w:ind w:left="878"/>
        <w:rPr>
          <w:rFonts w:ascii="Bookman Old Style" w:hAnsi="Bookman Old Style"/>
          <w:sz w:val="24"/>
          <w:szCs w:val="24"/>
        </w:rPr>
      </w:pPr>
      <w:r w:rsidRPr="00B0298C">
        <w:rPr>
          <w:rFonts w:ascii="Bookman Old Style" w:hAnsi="Bookman Old Style"/>
          <w:sz w:val="24"/>
          <w:szCs w:val="24"/>
        </w:rPr>
        <w:t>A</w:t>
      </w:r>
      <w:r w:rsidRPr="00B0298C">
        <w:rPr>
          <w:rFonts w:ascii="Bookman Old Style" w:hAnsi="Bookman Old Style"/>
          <w:spacing w:val="-3"/>
          <w:sz w:val="24"/>
          <w:szCs w:val="24"/>
        </w:rPr>
        <w:t xml:space="preserve"> </w:t>
      </w:r>
      <w:r w:rsidRPr="00B0298C">
        <w:rPr>
          <w:rFonts w:ascii="Bookman Old Style" w:hAnsi="Bookman Old Style"/>
          <w:sz w:val="24"/>
          <w:szCs w:val="24"/>
        </w:rPr>
        <w:t>recommendation</w:t>
      </w:r>
      <w:r w:rsidRPr="00B0298C">
        <w:rPr>
          <w:rFonts w:ascii="Bookman Old Style" w:hAnsi="Bookman Old Style"/>
          <w:spacing w:val="-1"/>
          <w:sz w:val="24"/>
          <w:szCs w:val="24"/>
        </w:rPr>
        <w:t xml:space="preserve"> </w:t>
      </w:r>
      <w:r w:rsidRPr="00B0298C">
        <w:rPr>
          <w:rFonts w:ascii="Bookman Old Style" w:hAnsi="Bookman Old Style"/>
          <w:sz w:val="24"/>
          <w:szCs w:val="24"/>
        </w:rPr>
        <w:t>from</w:t>
      </w:r>
      <w:r w:rsidRPr="00B0298C">
        <w:rPr>
          <w:rFonts w:ascii="Bookman Old Style" w:hAnsi="Bookman Old Style"/>
          <w:spacing w:val="1"/>
          <w:sz w:val="24"/>
          <w:szCs w:val="24"/>
        </w:rPr>
        <w:t xml:space="preserve"> </w:t>
      </w:r>
      <w:r w:rsidRPr="00B0298C">
        <w:rPr>
          <w:rFonts w:ascii="Bookman Old Style" w:hAnsi="Bookman Old Style"/>
          <w:sz w:val="24"/>
          <w:szCs w:val="24"/>
        </w:rPr>
        <w:t>the</w:t>
      </w:r>
      <w:r w:rsidRPr="00B0298C">
        <w:rPr>
          <w:rFonts w:ascii="Bookman Old Style" w:hAnsi="Bookman Old Style"/>
          <w:spacing w:val="-2"/>
          <w:sz w:val="24"/>
          <w:szCs w:val="24"/>
        </w:rPr>
        <w:t xml:space="preserve"> </w:t>
      </w:r>
      <w:r w:rsidRPr="00B0298C">
        <w:rPr>
          <w:rFonts w:ascii="Bookman Old Style" w:hAnsi="Bookman Old Style"/>
          <w:sz w:val="24"/>
          <w:szCs w:val="24"/>
        </w:rPr>
        <w:t>Commission</w:t>
      </w:r>
      <w:r w:rsidRPr="00B0298C">
        <w:rPr>
          <w:rFonts w:ascii="Bookman Old Style" w:hAnsi="Bookman Old Style"/>
          <w:spacing w:val="-1"/>
          <w:sz w:val="24"/>
          <w:szCs w:val="24"/>
        </w:rPr>
        <w:t xml:space="preserve"> </w:t>
      </w:r>
      <w:r w:rsidRPr="00B0298C">
        <w:rPr>
          <w:rFonts w:ascii="Bookman Old Style" w:hAnsi="Bookman Old Style"/>
          <w:sz w:val="24"/>
          <w:szCs w:val="24"/>
        </w:rPr>
        <w:t>on</w:t>
      </w:r>
      <w:r w:rsidRPr="00B0298C">
        <w:rPr>
          <w:rFonts w:ascii="Bookman Old Style" w:hAnsi="Bookman Old Style"/>
          <w:spacing w:val="-1"/>
          <w:sz w:val="24"/>
          <w:szCs w:val="24"/>
        </w:rPr>
        <w:t xml:space="preserve"> </w:t>
      </w:r>
      <w:r w:rsidRPr="00B0298C">
        <w:rPr>
          <w:rFonts w:ascii="Bookman Old Style" w:hAnsi="Bookman Old Style"/>
          <w:sz w:val="24"/>
          <w:szCs w:val="24"/>
        </w:rPr>
        <w:t>Ministry</w:t>
      </w:r>
      <w:r w:rsidRPr="00B0298C">
        <w:rPr>
          <w:rFonts w:ascii="Bookman Old Style" w:hAnsi="Bookman Old Style"/>
          <w:spacing w:val="-6"/>
          <w:sz w:val="24"/>
          <w:szCs w:val="24"/>
        </w:rPr>
        <w:t xml:space="preserve"> </w:t>
      </w:r>
      <w:r w:rsidRPr="00B0298C">
        <w:rPr>
          <w:rFonts w:ascii="Bookman Old Style" w:hAnsi="Bookman Old Style"/>
          <w:sz w:val="24"/>
          <w:szCs w:val="24"/>
        </w:rPr>
        <w:t>regarding</w:t>
      </w:r>
      <w:r w:rsidRPr="00B0298C">
        <w:rPr>
          <w:rFonts w:ascii="Bookman Old Style" w:hAnsi="Bookman Old Style"/>
          <w:spacing w:val="-4"/>
          <w:sz w:val="24"/>
          <w:szCs w:val="24"/>
        </w:rPr>
        <w:t xml:space="preserve"> </w:t>
      </w:r>
      <w:r w:rsidRPr="00B0298C">
        <w:rPr>
          <w:rFonts w:ascii="Bookman Old Style" w:hAnsi="Bookman Old Style"/>
          <w:sz w:val="24"/>
          <w:szCs w:val="24"/>
        </w:rPr>
        <w:t>ordination.</w:t>
      </w:r>
    </w:p>
    <w:p w14:paraId="0CF7BD4D" w14:textId="77777777" w:rsidR="003C0C57" w:rsidRPr="00B0298C" w:rsidRDefault="003C0C57">
      <w:pPr>
        <w:pStyle w:val="BodyText"/>
        <w:spacing w:before="11"/>
        <w:rPr>
          <w:rFonts w:ascii="Bookman Old Style" w:hAnsi="Bookman Old Style"/>
        </w:rPr>
      </w:pPr>
    </w:p>
    <w:p w14:paraId="1725EC72" w14:textId="7A453C23" w:rsidR="003C0C57" w:rsidRPr="00B0298C" w:rsidRDefault="00E655AA">
      <w:pPr>
        <w:pStyle w:val="BodyText"/>
        <w:ind w:left="160" w:right="407"/>
        <w:rPr>
          <w:rFonts w:ascii="Bookman Old Style" w:hAnsi="Bookman Old Style"/>
        </w:rPr>
      </w:pPr>
      <w:r w:rsidRPr="00B0298C">
        <w:rPr>
          <w:rFonts w:ascii="Bookman Old Style" w:hAnsi="Bookman Old Style"/>
        </w:rPr>
        <w:t>If a majority of all members consent, the Standing Committee shall certify that the canonical</w:t>
      </w:r>
      <w:r w:rsidRPr="00B0298C">
        <w:rPr>
          <w:rFonts w:ascii="Bookman Old Style" w:hAnsi="Bookman Old Style"/>
          <w:spacing w:val="1"/>
        </w:rPr>
        <w:t xml:space="preserve"> </w:t>
      </w:r>
      <w:r w:rsidRPr="00B0298C">
        <w:rPr>
          <w:rFonts w:ascii="Bookman Old Style" w:hAnsi="Bookman Old Style"/>
        </w:rPr>
        <w:t>requirements for ordination have been met, that there is no sufficient objection on medical,</w:t>
      </w:r>
      <w:r w:rsidRPr="00B0298C">
        <w:rPr>
          <w:rFonts w:ascii="Bookman Old Style" w:hAnsi="Bookman Old Style"/>
          <w:spacing w:val="1"/>
        </w:rPr>
        <w:t xml:space="preserve"> </w:t>
      </w:r>
      <w:r w:rsidRPr="00B0298C">
        <w:rPr>
          <w:rFonts w:ascii="Bookman Old Style" w:hAnsi="Bookman Old Style"/>
        </w:rPr>
        <w:t>psychological, moral, or spiritual grounds and that they recommend ordination.</w:t>
      </w:r>
      <w:r w:rsidRPr="00B0298C">
        <w:rPr>
          <w:rFonts w:ascii="Bookman Old Style" w:hAnsi="Bookman Old Style"/>
          <w:spacing w:val="1"/>
        </w:rPr>
        <w:t xml:space="preserve"> </w:t>
      </w:r>
      <w:r w:rsidRPr="00B0298C">
        <w:rPr>
          <w:rFonts w:ascii="Bookman Old Style" w:hAnsi="Bookman Old Style"/>
        </w:rPr>
        <w:t xml:space="preserve">The </w:t>
      </w:r>
      <w:r w:rsidR="00890CA3" w:rsidRPr="00B0298C">
        <w:rPr>
          <w:rFonts w:ascii="Bookman Old Style" w:hAnsi="Bookman Old Style"/>
        </w:rPr>
        <w:t>Standing Committee</w:t>
      </w:r>
      <w:r w:rsidRPr="00B0298C">
        <w:rPr>
          <w:rFonts w:ascii="Bookman Old Style" w:hAnsi="Bookman Old Style"/>
        </w:rPr>
        <w:t xml:space="preserve"> shall send a certification to the Bishop using the</w:t>
      </w:r>
      <w:r w:rsidR="00890CA3" w:rsidRPr="00B0298C">
        <w:rPr>
          <w:rFonts w:ascii="Bookman Old Style" w:hAnsi="Bookman Old Style"/>
        </w:rPr>
        <w:t xml:space="preserve"> appropriate forms and testimonies </w:t>
      </w:r>
      <w:r w:rsidRPr="00B0298C">
        <w:rPr>
          <w:rFonts w:ascii="Bookman Old Style" w:hAnsi="Bookman Old Style"/>
        </w:rPr>
        <w:t>for</w:t>
      </w:r>
      <w:r w:rsidRPr="00B0298C">
        <w:rPr>
          <w:rFonts w:ascii="Bookman Old Style" w:hAnsi="Bookman Old Style"/>
          <w:spacing w:val="-2"/>
        </w:rPr>
        <w:t xml:space="preserve"> </w:t>
      </w:r>
      <w:r w:rsidRPr="00B0298C">
        <w:rPr>
          <w:rFonts w:ascii="Bookman Old Style" w:hAnsi="Bookman Old Style"/>
        </w:rPr>
        <w:t>those</w:t>
      </w:r>
      <w:r w:rsidRPr="00B0298C">
        <w:rPr>
          <w:rFonts w:ascii="Bookman Old Style" w:hAnsi="Bookman Old Style"/>
          <w:spacing w:val="-1"/>
        </w:rPr>
        <w:t xml:space="preserve"> </w:t>
      </w:r>
      <w:r w:rsidRPr="00B0298C">
        <w:rPr>
          <w:rFonts w:ascii="Bookman Old Style" w:hAnsi="Bookman Old Style"/>
        </w:rPr>
        <w:t>seeking</w:t>
      </w:r>
      <w:r w:rsidRPr="00B0298C">
        <w:rPr>
          <w:rFonts w:ascii="Bookman Old Style" w:hAnsi="Bookman Old Style"/>
          <w:spacing w:val="-1"/>
        </w:rPr>
        <w:t xml:space="preserve"> </w:t>
      </w:r>
      <w:r w:rsidRPr="00B0298C">
        <w:rPr>
          <w:rFonts w:ascii="Bookman Old Style" w:hAnsi="Bookman Old Style"/>
        </w:rPr>
        <w:t>ordination</w:t>
      </w:r>
      <w:r w:rsidRPr="00B0298C">
        <w:rPr>
          <w:rFonts w:ascii="Bookman Old Style" w:hAnsi="Bookman Old Style"/>
          <w:spacing w:val="-1"/>
        </w:rPr>
        <w:t xml:space="preserve"> </w:t>
      </w:r>
      <w:r w:rsidRPr="00B0298C">
        <w:rPr>
          <w:rFonts w:ascii="Bookman Old Style" w:hAnsi="Bookman Old Style"/>
        </w:rPr>
        <w:t>as</w:t>
      </w:r>
      <w:r w:rsidRPr="00B0298C">
        <w:rPr>
          <w:rFonts w:ascii="Bookman Old Style" w:hAnsi="Bookman Old Style"/>
          <w:spacing w:val="-2"/>
        </w:rPr>
        <w:t xml:space="preserve"> </w:t>
      </w:r>
      <w:r w:rsidRPr="00B0298C">
        <w:rPr>
          <w:rFonts w:ascii="Bookman Old Style" w:hAnsi="Bookman Old Style"/>
        </w:rPr>
        <w:t>permanent</w:t>
      </w:r>
      <w:r w:rsidRPr="00B0298C">
        <w:rPr>
          <w:rFonts w:ascii="Bookman Old Style" w:hAnsi="Bookman Old Style"/>
          <w:spacing w:val="-1"/>
        </w:rPr>
        <w:t xml:space="preserve"> </w:t>
      </w:r>
      <w:r w:rsidRPr="00B0298C">
        <w:rPr>
          <w:rFonts w:ascii="Bookman Old Style" w:hAnsi="Bookman Old Style"/>
        </w:rPr>
        <w:t>Deacons,</w:t>
      </w:r>
      <w:r w:rsidRPr="00B0298C">
        <w:rPr>
          <w:rFonts w:ascii="Bookman Old Style" w:hAnsi="Bookman Old Style"/>
          <w:spacing w:val="-1"/>
        </w:rPr>
        <w:t xml:space="preserve"> </w:t>
      </w:r>
      <w:r w:rsidRPr="00B0298C">
        <w:rPr>
          <w:rFonts w:ascii="Bookman Old Style" w:hAnsi="Bookman Old Style"/>
        </w:rPr>
        <w:t>and</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3"/>
        </w:rPr>
        <w:t xml:space="preserve"> </w:t>
      </w:r>
      <w:r w:rsidRPr="00B0298C">
        <w:rPr>
          <w:rFonts w:ascii="Bookman Old Style" w:hAnsi="Bookman Old Style"/>
        </w:rPr>
        <w:t>testimonial</w:t>
      </w:r>
      <w:r w:rsidRPr="00B0298C">
        <w:rPr>
          <w:rFonts w:ascii="Bookman Old Style" w:hAnsi="Bookman Old Style"/>
          <w:spacing w:val="-1"/>
        </w:rPr>
        <w:t xml:space="preserve"> </w:t>
      </w:r>
      <w:r w:rsidRPr="00B0298C">
        <w:rPr>
          <w:rFonts w:ascii="Bookman Old Style" w:hAnsi="Bookman Old Style"/>
        </w:rPr>
        <w:t>for</w:t>
      </w:r>
      <w:r w:rsidRPr="00B0298C">
        <w:rPr>
          <w:rFonts w:ascii="Bookman Old Style" w:hAnsi="Bookman Old Style"/>
          <w:spacing w:val="-1"/>
        </w:rPr>
        <w:t xml:space="preserve"> </w:t>
      </w:r>
      <w:r w:rsidRPr="00B0298C">
        <w:rPr>
          <w:rFonts w:ascii="Bookman Old Style" w:hAnsi="Bookman Old Style"/>
        </w:rPr>
        <w:t>those</w:t>
      </w:r>
      <w:r w:rsidRPr="00B0298C">
        <w:rPr>
          <w:rFonts w:ascii="Bookman Old Style" w:hAnsi="Bookman Old Style"/>
          <w:spacing w:val="-1"/>
        </w:rPr>
        <w:t xml:space="preserve"> </w:t>
      </w:r>
      <w:r w:rsidRPr="00B0298C">
        <w:rPr>
          <w:rFonts w:ascii="Bookman Old Style" w:hAnsi="Bookman Old Style"/>
        </w:rPr>
        <w:t>who</w:t>
      </w:r>
      <w:r w:rsidRPr="00B0298C">
        <w:rPr>
          <w:rFonts w:ascii="Bookman Old Style" w:hAnsi="Bookman Old Style"/>
          <w:spacing w:val="1"/>
        </w:rPr>
        <w:t xml:space="preserve"> </w:t>
      </w:r>
      <w:r w:rsidRPr="00B0298C">
        <w:rPr>
          <w:rFonts w:ascii="Bookman Old Style" w:hAnsi="Bookman Old Style"/>
        </w:rPr>
        <w:t>are</w:t>
      </w:r>
      <w:r w:rsidRPr="00B0298C">
        <w:rPr>
          <w:rFonts w:ascii="Bookman Old Style" w:hAnsi="Bookman Old Style"/>
          <w:spacing w:val="1"/>
        </w:rPr>
        <w:t xml:space="preserve"> </w:t>
      </w:r>
      <w:r w:rsidRPr="00B0298C">
        <w:rPr>
          <w:rFonts w:ascii="Bookman Old Style" w:hAnsi="Bookman Old Style"/>
        </w:rPr>
        <w:t>preparing</w:t>
      </w:r>
      <w:r w:rsidRPr="00B0298C">
        <w:rPr>
          <w:rFonts w:ascii="Bookman Old Style" w:hAnsi="Bookman Old Style"/>
          <w:spacing w:val="-3"/>
        </w:rPr>
        <w:t xml:space="preserve"> </w:t>
      </w:r>
      <w:r w:rsidRPr="00B0298C">
        <w:rPr>
          <w:rFonts w:ascii="Bookman Old Style" w:hAnsi="Bookman Old Style"/>
        </w:rPr>
        <w:t>for</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Priesthood.</w:t>
      </w:r>
    </w:p>
    <w:p w14:paraId="24EC911B" w14:textId="77777777" w:rsidR="003C0C57" w:rsidRPr="00B0298C" w:rsidRDefault="003C0C57">
      <w:pPr>
        <w:pStyle w:val="BodyText"/>
        <w:rPr>
          <w:rFonts w:ascii="Bookman Old Style" w:hAnsi="Bookman Old Style"/>
          <w:sz w:val="28"/>
          <w:szCs w:val="28"/>
        </w:rPr>
      </w:pPr>
    </w:p>
    <w:p w14:paraId="22877B6C" w14:textId="77777777" w:rsidR="003C0C57" w:rsidRPr="00B0298C" w:rsidRDefault="003C0C57">
      <w:pPr>
        <w:pStyle w:val="BodyText"/>
        <w:rPr>
          <w:rFonts w:ascii="Bookman Old Style" w:hAnsi="Bookman Old Style"/>
          <w:szCs w:val="28"/>
        </w:rPr>
      </w:pPr>
    </w:p>
    <w:p w14:paraId="4296A411" w14:textId="448493D2" w:rsidR="003C0C57" w:rsidRPr="00B0298C" w:rsidRDefault="00E655AA">
      <w:pPr>
        <w:pStyle w:val="Heading4"/>
        <w:rPr>
          <w:rFonts w:ascii="Bookman Old Style" w:hAnsi="Bookman Old Style"/>
          <w:sz w:val="28"/>
          <w:szCs w:val="28"/>
        </w:rPr>
      </w:pPr>
      <w:r w:rsidRPr="00B0298C">
        <w:rPr>
          <w:rFonts w:ascii="Bookman Old Style" w:hAnsi="Bookman Old Style"/>
          <w:sz w:val="28"/>
          <w:szCs w:val="28"/>
        </w:rPr>
        <w:t>Ordination</w:t>
      </w:r>
    </w:p>
    <w:p w14:paraId="2821051B" w14:textId="77777777" w:rsidR="003C0C57" w:rsidRPr="00B0298C" w:rsidRDefault="003C0C57">
      <w:pPr>
        <w:pStyle w:val="BodyText"/>
        <w:rPr>
          <w:rFonts w:ascii="Bookman Old Style" w:hAnsi="Bookman Old Style"/>
          <w:b/>
          <w:sz w:val="28"/>
          <w:szCs w:val="28"/>
        </w:rPr>
      </w:pPr>
    </w:p>
    <w:p w14:paraId="15CDA9FD" w14:textId="18AD8428" w:rsidR="003C0C57" w:rsidRPr="00B0298C" w:rsidRDefault="00E655AA">
      <w:pPr>
        <w:pStyle w:val="BodyText"/>
        <w:ind w:left="160"/>
        <w:rPr>
          <w:rFonts w:ascii="Bookman Old Style" w:hAnsi="Bookman Old Style"/>
        </w:rPr>
      </w:pPr>
      <w:r w:rsidRPr="00B0298C">
        <w:rPr>
          <w:rFonts w:ascii="Bookman Old Style" w:hAnsi="Bookman Old Style"/>
        </w:rPr>
        <w:t>Having received the testimonial, the Bishop may ordain the Candidate to the Diaconate.</w:t>
      </w:r>
      <w:r w:rsidRPr="00B0298C">
        <w:rPr>
          <w:rFonts w:ascii="Bookman Old Style" w:hAnsi="Bookman Old Style"/>
          <w:spacing w:val="1"/>
        </w:rPr>
        <w:t xml:space="preserve"> </w:t>
      </w:r>
      <w:r w:rsidRPr="00B0298C">
        <w:rPr>
          <w:rFonts w:ascii="Bookman Old Style" w:hAnsi="Bookman Old Style"/>
        </w:rPr>
        <w:t>At the</w:t>
      </w:r>
      <w:r w:rsidRPr="00B0298C">
        <w:rPr>
          <w:rFonts w:ascii="Bookman Old Style" w:hAnsi="Bookman Old Style"/>
          <w:spacing w:val="-57"/>
        </w:rPr>
        <w:t xml:space="preserve"> </w:t>
      </w:r>
      <w:r w:rsidRPr="00B0298C">
        <w:rPr>
          <w:rFonts w:ascii="Bookman Old Style" w:hAnsi="Bookman Old Style"/>
        </w:rPr>
        <w:t>time of ordination</w:t>
      </w:r>
      <w:r w:rsidR="00210B8E" w:rsidRPr="00B0298C">
        <w:rPr>
          <w:rFonts w:ascii="Bookman Old Style" w:hAnsi="Bookman Old Style"/>
        </w:rPr>
        <w:t>,</w:t>
      </w:r>
      <w:r w:rsidRPr="00B0298C">
        <w:rPr>
          <w:rFonts w:ascii="Bookman Old Style" w:hAnsi="Bookman Old Style"/>
        </w:rPr>
        <w:t xml:space="preserve"> the Candidate shall subscribe </w:t>
      </w:r>
      <w:r w:rsidR="00767F1B" w:rsidRPr="00B0298C">
        <w:rPr>
          <w:rFonts w:ascii="Bookman Old Style" w:hAnsi="Bookman Old Style"/>
        </w:rPr>
        <w:t>publicly</w:t>
      </w:r>
      <w:r w:rsidRPr="00B0298C">
        <w:rPr>
          <w:rFonts w:ascii="Bookman Old Style" w:hAnsi="Bookman Old Style"/>
        </w:rPr>
        <w:t xml:space="preserve"> and make, in the presence of the</w:t>
      </w:r>
      <w:r w:rsidRPr="00B0298C">
        <w:rPr>
          <w:rFonts w:ascii="Bookman Old Style" w:hAnsi="Bookman Old Style"/>
          <w:spacing w:val="1"/>
        </w:rPr>
        <w:t xml:space="preserve"> </w:t>
      </w:r>
      <w:r w:rsidRPr="00B0298C">
        <w:rPr>
          <w:rFonts w:ascii="Bookman Old Style" w:hAnsi="Bookman Old Style"/>
        </w:rPr>
        <w:t>Bishop,</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declaration</w:t>
      </w:r>
      <w:r w:rsidRPr="00B0298C">
        <w:rPr>
          <w:rFonts w:ascii="Bookman Old Style" w:hAnsi="Bookman Old Style"/>
          <w:spacing w:val="-1"/>
        </w:rPr>
        <w:t xml:space="preserve"> </w:t>
      </w:r>
      <w:r w:rsidRPr="00B0298C">
        <w:rPr>
          <w:rFonts w:ascii="Bookman Old Style" w:hAnsi="Bookman Old Style"/>
        </w:rPr>
        <w:t>required</w:t>
      </w:r>
      <w:r w:rsidRPr="00B0298C">
        <w:rPr>
          <w:rFonts w:ascii="Bookman Old Style" w:hAnsi="Bookman Old Style"/>
          <w:spacing w:val="-1"/>
        </w:rPr>
        <w:t xml:space="preserve"> </w:t>
      </w:r>
      <w:r w:rsidRPr="00B0298C">
        <w:rPr>
          <w:rFonts w:ascii="Bookman Old Style" w:hAnsi="Bookman Old Style"/>
        </w:rPr>
        <w:t>in</w:t>
      </w:r>
      <w:r w:rsidRPr="00B0298C">
        <w:rPr>
          <w:rFonts w:ascii="Bookman Old Style" w:hAnsi="Bookman Old Style"/>
          <w:spacing w:val="-1"/>
        </w:rPr>
        <w:t xml:space="preserve"> </w:t>
      </w:r>
      <w:r w:rsidRPr="00B0298C">
        <w:rPr>
          <w:rFonts w:ascii="Bookman Old Style" w:hAnsi="Bookman Old Style"/>
        </w:rPr>
        <w:t>Article VIII</w:t>
      </w:r>
      <w:r w:rsidRPr="00B0298C">
        <w:rPr>
          <w:rFonts w:ascii="Bookman Old Style" w:hAnsi="Bookman Old Style"/>
          <w:spacing w:val="-4"/>
        </w:rPr>
        <w:t xml:space="preserve"> </w:t>
      </w:r>
      <w:r w:rsidRPr="00B0298C">
        <w:rPr>
          <w:rFonts w:ascii="Bookman Old Style" w:hAnsi="Bookman Old Style"/>
        </w:rPr>
        <w:t>of the</w:t>
      </w:r>
      <w:r w:rsidRPr="00B0298C">
        <w:rPr>
          <w:rFonts w:ascii="Bookman Old Style" w:hAnsi="Bookman Old Style"/>
          <w:spacing w:val="-2"/>
        </w:rPr>
        <w:t xml:space="preserve"> </w:t>
      </w:r>
      <w:r w:rsidRPr="00B0298C">
        <w:rPr>
          <w:rFonts w:ascii="Bookman Old Style" w:hAnsi="Bookman Old Style"/>
        </w:rPr>
        <w:t>Constitution</w:t>
      </w:r>
      <w:r w:rsidRPr="00B0298C">
        <w:rPr>
          <w:rFonts w:ascii="Bookman Old Style" w:hAnsi="Bookman Old Style"/>
          <w:spacing w:val="-1"/>
        </w:rPr>
        <w:t xml:space="preserve"> </w:t>
      </w:r>
      <w:r w:rsidRPr="00B0298C">
        <w:rPr>
          <w:rFonts w:ascii="Bookman Old Style" w:hAnsi="Bookman Old Style"/>
        </w:rPr>
        <w:t>of</w:t>
      </w:r>
      <w:r w:rsidRPr="00B0298C">
        <w:rPr>
          <w:rFonts w:ascii="Bookman Old Style" w:hAnsi="Bookman Old Style"/>
          <w:spacing w:val="-2"/>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Episcopal</w:t>
      </w:r>
      <w:r w:rsidRPr="00B0298C">
        <w:rPr>
          <w:rFonts w:ascii="Bookman Old Style" w:hAnsi="Bookman Old Style"/>
          <w:spacing w:val="-1"/>
        </w:rPr>
        <w:t xml:space="preserve"> </w:t>
      </w:r>
      <w:r w:rsidRPr="00B0298C">
        <w:rPr>
          <w:rFonts w:ascii="Bookman Old Style" w:hAnsi="Bookman Old Style"/>
        </w:rPr>
        <w:t>Church.</w:t>
      </w:r>
    </w:p>
    <w:p w14:paraId="623227AD" w14:textId="77777777" w:rsidR="003C0C57" w:rsidRPr="00B0298C" w:rsidRDefault="003C0C57">
      <w:pPr>
        <w:rPr>
          <w:rFonts w:ascii="Bookman Old Style" w:hAnsi="Bookman Old Style"/>
          <w:sz w:val="24"/>
          <w:szCs w:val="24"/>
        </w:rPr>
      </w:pPr>
    </w:p>
    <w:p w14:paraId="74B5689F" w14:textId="77777777" w:rsidR="009869DE" w:rsidRPr="00B0298C" w:rsidRDefault="009869DE">
      <w:pPr>
        <w:rPr>
          <w:rFonts w:ascii="Bookman Old Style" w:hAnsi="Bookman Old Style"/>
          <w:sz w:val="24"/>
          <w:szCs w:val="24"/>
        </w:rPr>
      </w:pPr>
    </w:p>
    <w:p w14:paraId="5914DB5F" w14:textId="77777777" w:rsidR="009869DE" w:rsidRPr="00B0298C" w:rsidRDefault="009869DE">
      <w:pPr>
        <w:rPr>
          <w:rFonts w:ascii="Bookman Old Style" w:hAnsi="Bookman Old Style"/>
          <w:b/>
          <w:bCs/>
          <w:sz w:val="40"/>
          <w:szCs w:val="40"/>
        </w:rPr>
      </w:pPr>
      <w:r w:rsidRPr="00B0298C">
        <w:rPr>
          <w:rFonts w:ascii="Bookman Old Style" w:hAnsi="Bookman Old Style"/>
          <w:sz w:val="24"/>
          <w:szCs w:val="24"/>
        </w:rPr>
        <w:br w:type="page"/>
      </w:r>
    </w:p>
    <w:p w14:paraId="7563CACB" w14:textId="0FA5720B" w:rsidR="003C0C57" w:rsidRPr="00E447C4" w:rsidRDefault="00E655AA">
      <w:pPr>
        <w:pStyle w:val="Heading1"/>
        <w:ind w:left="1299" w:right="1259"/>
        <w:rPr>
          <w:rFonts w:ascii="Bookman Old Style" w:hAnsi="Bookman Old Style"/>
        </w:rPr>
      </w:pPr>
      <w:bookmarkStart w:id="35" w:name="_Toc102219239"/>
      <w:bookmarkStart w:id="36" w:name="_Toc144152500"/>
      <w:r w:rsidRPr="00E447C4">
        <w:rPr>
          <w:rFonts w:ascii="Bookman Old Style" w:hAnsi="Bookman Old Style"/>
        </w:rPr>
        <w:lastRenderedPageBreak/>
        <w:t>Guidelines</w:t>
      </w:r>
      <w:r w:rsidRPr="00E447C4">
        <w:rPr>
          <w:rFonts w:ascii="Bookman Old Style" w:hAnsi="Bookman Old Style"/>
          <w:spacing w:val="-2"/>
        </w:rPr>
        <w:t xml:space="preserve"> </w:t>
      </w:r>
      <w:r w:rsidRPr="00E447C4">
        <w:rPr>
          <w:rFonts w:ascii="Bookman Old Style" w:hAnsi="Bookman Old Style"/>
        </w:rPr>
        <w:t>for</w:t>
      </w:r>
      <w:r w:rsidRPr="00E447C4">
        <w:rPr>
          <w:rFonts w:ascii="Bookman Old Style" w:hAnsi="Bookman Old Style"/>
          <w:spacing w:val="-5"/>
        </w:rPr>
        <w:t xml:space="preserve"> </w:t>
      </w:r>
      <w:r w:rsidRPr="00E447C4">
        <w:rPr>
          <w:rFonts w:ascii="Bookman Old Style" w:hAnsi="Bookman Old Style"/>
        </w:rPr>
        <w:t>Ordination</w:t>
      </w:r>
      <w:r w:rsidRPr="00E447C4">
        <w:rPr>
          <w:rFonts w:ascii="Bookman Old Style" w:hAnsi="Bookman Old Style"/>
          <w:spacing w:val="-2"/>
        </w:rPr>
        <w:t xml:space="preserve"> </w:t>
      </w:r>
      <w:r w:rsidRPr="00E447C4">
        <w:rPr>
          <w:rFonts w:ascii="Bookman Old Style" w:hAnsi="Bookman Old Style"/>
        </w:rPr>
        <w:t>to</w:t>
      </w:r>
      <w:r w:rsidRPr="00E447C4">
        <w:rPr>
          <w:rFonts w:ascii="Bookman Old Style" w:hAnsi="Bookman Old Style"/>
          <w:spacing w:val="-1"/>
        </w:rPr>
        <w:t xml:space="preserve"> </w:t>
      </w:r>
      <w:r w:rsidRPr="00E447C4">
        <w:rPr>
          <w:rFonts w:ascii="Bookman Old Style" w:hAnsi="Bookman Old Style"/>
        </w:rPr>
        <w:t>the Priesthood</w:t>
      </w:r>
      <w:bookmarkEnd w:id="35"/>
      <w:bookmarkEnd w:id="36"/>
    </w:p>
    <w:p w14:paraId="1067C509" w14:textId="77777777" w:rsidR="003C0C57" w:rsidRPr="00767F1B" w:rsidRDefault="003C0C57">
      <w:pPr>
        <w:pStyle w:val="BodyText"/>
        <w:spacing w:before="9"/>
        <w:rPr>
          <w:rFonts w:ascii="Bookman Old Style" w:hAnsi="Bookman Old Style"/>
          <w:b/>
          <w:sz w:val="22"/>
          <w:szCs w:val="22"/>
        </w:rPr>
      </w:pPr>
    </w:p>
    <w:p w14:paraId="7EF36EAD" w14:textId="764D4754" w:rsidR="003C0C57" w:rsidRPr="00B0298C" w:rsidRDefault="00E655AA" w:rsidP="00767F1B">
      <w:pPr>
        <w:pStyle w:val="BodyText"/>
        <w:spacing w:before="1"/>
        <w:ind w:left="160"/>
        <w:rPr>
          <w:rFonts w:ascii="Bookman Old Style" w:hAnsi="Bookman Old Style"/>
        </w:rPr>
      </w:pPr>
      <w:r w:rsidRPr="00B0298C">
        <w:rPr>
          <w:rFonts w:ascii="Bookman Old Style" w:hAnsi="Bookman Old Style"/>
        </w:rPr>
        <w:t>These guidelines</w:t>
      </w:r>
      <w:r w:rsidRPr="00B0298C">
        <w:rPr>
          <w:rFonts w:ascii="Bookman Old Style" w:hAnsi="Bookman Old Style"/>
          <w:spacing w:val="-1"/>
        </w:rPr>
        <w:t xml:space="preserve"> </w:t>
      </w:r>
      <w:r w:rsidRPr="00B0298C">
        <w:rPr>
          <w:rFonts w:ascii="Bookman Old Style" w:hAnsi="Bookman Old Style"/>
        </w:rPr>
        <w:t>apply</w:t>
      </w:r>
      <w:r w:rsidRPr="00B0298C">
        <w:rPr>
          <w:rFonts w:ascii="Bookman Old Style" w:hAnsi="Bookman Old Style"/>
          <w:spacing w:val="-6"/>
        </w:rPr>
        <w:t xml:space="preserve"> </w:t>
      </w:r>
      <w:r w:rsidRPr="00B0298C">
        <w:rPr>
          <w:rFonts w:ascii="Bookman Old Style" w:hAnsi="Bookman Old Style"/>
        </w:rPr>
        <w:t>to</w:t>
      </w:r>
      <w:r w:rsidRPr="00B0298C">
        <w:rPr>
          <w:rFonts w:ascii="Bookman Old Style" w:hAnsi="Bookman Old Style"/>
          <w:spacing w:val="-1"/>
        </w:rPr>
        <w:t xml:space="preserve"> </w:t>
      </w:r>
      <w:r w:rsidRPr="00B0298C">
        <w:rPr>
          <w:rFonts w:ascii="Bookman Old Style" w:hAnsi="Bookman Old Style"/>
        </w:rPr>
        <w:t>individuals who</w:t>
      </w:r>
      <w:r w:rsidRPr="00B0298C">
        <w:rPr>
          <w:rFonts w:ascii="Bookman Old Style" w:hAnsi="Bookman Old Style"/>
          <w:spacing w:val="-1"/>
        </w:rPr>
        <w:t xml:space="preserve"> </w:t>
      </w:r>
      <w:r w:rsidRPr="00B0298C">
        <w:rPr>
          <w:rFonts w:ascii="Bookman Old Style" w:hAnsi="Bookman Old Style"/>
        </w:rPr>
        <w:t>have</w:t>
      </w:r>
      <w:r w:rsidRPr="00B0298C">
        <w:rPr>
          <w:rFonts w:ascii="Bookman Old Style" w:hAnsi="Bookman Old Style"/>
          <w:spacing w:val="-2"/>
        </w:rPr>
        <w:t xml:space="preserve"> </w:t>
      </w:r>
      <w:r w:rsidRPr="00B0298C">
        <w:rPr>
          <w:rFonts w:ascii="Bookman Old Style" w:hAnsi="Bookman Old Style"/>
        </w:rPr>
        <w:t>been</w:t>
      </w:r>
      <w:r w:rsidRPr="00B0298C">
        <w:rPr>
          <w:rFonts w:ascii="Bookman Old Style" w:hAnsi="Bookman Old Style"/>
          <w:spacing w:val="-1"/>
        </w:rPr>
        <w:t xml:space="preserve"> </w:t>
      </w:r>
      <w:r w:rsidRPr="00B0298C">
        <w:rPr>
          <w:rFonts w:ascii="Bookman Old Style" w:hAnsi="Bookman Old Style"/>
        </w:rPr>
        <w:t>ordained to</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Diaconate</w:t>
      </w:r>
      <w:r w:rsidRPr="00B0298C">
        <w:rPr>
          <w:rFonts w:ascii="Bookman Old Style" w:hAnsi="Bookman Old Style"/>
          <w:spacing w:val="-2"/>
        </w:rPr>
        <w:t xml:space="preserve"> </w:t>
      </w:r>
      <w:r w:rsidRPr="00B0298C">
        <w:rPr>
          <w:rFonts w:ascii="Bookman Old Style" w:hAnsi="Bookman Old Style"/>
        </w:rPr>
        <w:t>under</w:t>
      </w:r>
      <w:r w:rsidRPr="00B0298C">
        <w:rPr>
          <w:rFonts w:ascii="Bookman Old Style" w:hAnsi="Bookman Old Style"/>
          <w:spacing w:val="-1"/>
        </w:rPr>
        <w:t xml:space="preserve"> </w:t>
      </w:r>
      <w:r w:rsidRPr="00B0298C">
        <w:rPr>
          <w:rFonts w:ascii="Bookman Old Style" w:hAnsi="Bookman Old Style"/>
        </w:rPr>
        <w:t>Canon</w:t>
      </w:r>
      <w:r w:rsidR="00767F1B" w:rsidRPr="00B0298C">
        <w:rPr>
          <w:rFonts w:ascii="Bookman Old Style" w:hAnsi="Bookman Old Style"/>
        </w:rPr>
        <w:t xml:space="preserve"> III.8 </w:t>
      </w:r>
      <w:r w:rsidRPr="00B0298C">
        <w:rPr>
          <w:rFonts w:ascii="Bookman Old Style" w:hAnsi="Bookman Old Style"/>
        </w:rPr>
        <w:t>of</w:t>
      </w:r>
      <w:r w:rsidRPr="00B0298C">
        <w:rPr>
          <w:rFonts w:ascii="Bookman Old Style" w:hAnsi="Bookman Old Style"/>
          <w:spacing w:val="-3"/>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Episcopal</w:t>
      </w:r>
      <w:r w:rsidRPr="00B0298C">
        <w:rPr>
          <w:rFonts w:ascii="Bookman Old Style" w:hAnsi="Bookman Old Style"/>
          <w:spacing w:val="-2"/>
        </w:rPr>
        <w:t xml:space="preserve"> </w:t>
      </w:r>
      <w:r w:rsidRPr="00B0298C">
        <w:rPr>
          <w:rFonts w:ascii="Bookman Old Style" w:hAnsi="Bookman Old Style"/>
        </w:rPr>
        <w:t>Church,</w:t>
      </w:r>
      <w:r w:rsidRPr="00B0298C">
        <w:rPr>
          <w:rFonts w:ascii="Bookman Old Style" w:hAnsi="Bookman Old Style"/>
          <w:spacing w:val="-1"/>
        </w:rPr>
        <w:t xml:space="preserve"> </w:t>
      </w:r>
      <w:r w:rsidRPr="00B0298C">
        <w:rPr>
          <w:rFonts w:ascii="Bookman Old Style" w:hAnsi="Bookman Old Style"/>
        </w:rPr>
        <w:t>sometimes</w:t>
      </w:r>
      <w:r w:rsidRPr="00B0298C">
        <w:rPr>
          <w:rFonts w:ascii="Bookman Old Style" w:hAnsi="Bookman Old Style"/>
          <w:spacing w:val="-2"/>
        </w:rPr>
        <w:t xml:space="preserve"> </w:t>
      </w:r>
      <w:r w:rsidRPr="00B0298C">
        <w:rPr>
          <w:rFonts w:ascii="Bookman Old Style" w:hAnsi="Bookman Old Style"/>
        </w:rPr>
        <w:t>referred</w:t>
      </w:r>
      <w:r w:rsidRPr="00B0298C">
        <w:rPr>
          <w:rFonts w:ascii="Bookman Old Style" w:hAnsi="Bookman Old Style"/>
          <w:spacing w:val="1"/>
        </w:rPr>
        <w:t xml:space="preserve"> </w:t>
      </w:r>
      <w:r w:rsidRPr="00B0298C">
        <w:rPr>
          <w:rFonts w:ascii="Bookman Old Style" w:hAnsi="Bookman Old Style"/>
        </w:rPr>
        <w:t>to</w:t>
      </w:r>
      <w:r w:rsidRPr="00B0298C">
        <w:rPr>
          <w:rFonts w:ascii="Bookman Old Style" w:hAnsi="Bookman Old Style"/>
          <w:spacing w:val="-2"/>
        </w:rPr>
        <w:t xml:space="preserve"> </w:t>
      </w:r>
      <w:r w:rsidRPr="00B0298C">
        <w:rPr>
          <w:rFonts w:ascii="Bookman Old Style" w:hAnsi="Bookman Old Style"/>
        </w:rPr>
        <w:t>as</w:t>
      </w:r>
      <w:r w:rsidRPr="00B0298C">
        <w:rPr>
          <w:rFonts w:ascii="Bookman Old Style" w:hAnsi="Bookman Old Style"/>
          <w:spacing w:val="-1"/>
        </w:rPr>
        <w:t xml:space="preserve"> </w:t>
      </w:r>
      <w:r w:rsidRPr="00B0298C">
        <w:rPr>
          <w:rFonts w:ascii="Bookman Old Style" w:hAnsi="Bookman Old Style"/>
        </w:rPr>
        <w:t>transitional</w:t>
      </w:r>
      <w:r w:rsidRPr="00B0298C">
        <w:rPr>
          <w:rFonts w:ascii="Bookman Old Style" w:hAnsi="Bookman Old Style"/>
          <w:spacing w:val="-2"/>
        </w:rPr>
        <w:t xml:space="preserve"> </w:t>
      </w:r>
      <w:r w:rsidRPr="00B0298C">
        <w:rPr>
          <w:rFonts w:ascii="Bookman Old Style" w:hAnsi="Bookman Old Style"/>
        </w:rPr>
        <w:t>Deacons.</w:t>
      </w:r>
    </w:p>
    <w:p w14:paraId="3411D9FE" w14:textId="77777777" w:rsidR="003C0C57" w:rsidRPr="00B0298C" w:rsidRDefault="00E655AA">
      <w:pPr>
        <w:pStyle w:val="Heading4"/>
        <w:spacing w:before="207"/>
        <w:rPr>
          <w:rFonts w:ascii="Bookman Old Style" w:hAnsi="Bookman Old Style"/>
          <w:sz w:val="28"/>
          <w:szCs w:val="28"/>
        </w:rPr>
      </w:pPr>
      <w:bookmarkStart w:id="37" w:name="Application_for_Ordination_to_the_Priest"/>
      <w:bookmarkEnd w:id="37"/>
      <w:r w:rsidRPr="00B0298C">
        <w:rPr>
          <w:rFonts w:ascii="Bookman Old Style" w:hAnsi="Bookman Old Style"/>
          <w:sz w:val="28"/>
          <w:szCs w:val="28"/>
        </w:rPr>
        <w:t>Application</w:t>
      </w:r>
      <w:r w:rsidRPr="00B0298C">
        <w:rPr>
          <w:rFonts w:ascii="Bookman Old Style" w:hAnsi="Bookman Old Style"/>
          <w:spacing w:val="-5"/>
          <w:sz w:val="28"/>
          <w:szCs w:val="28"/>
        </w:rPr>
        <w:t xml:space="preserve"> </w:t>
      </w:r>
      <w:r w:rsidRPr="00B0298C">
        <w:rPr>
          <w:rFonts w:ascii="Bookman Old Style" w:hAnsi="Bookman Old Style"/>
          <w:sz w:val="28"/>
          <w:szCs w:val="28"/>
        </w:rPr>
        <w:t>for</w:t>
      </w:r>
      <w:r w:rsidRPr="00B0298C">
        <w:rPr>
          <w:rFonts w:ascii="Bookman Old Style" w:hAnsi="Bookman Old Style"/>
          <w:spacing w:val="-3"/>
          <w:sz w:val="28"/>
          <w:szCs w:val="28"/>
        </w:rPr>
        <w:t xml:space="preserve"> </w:t>
      </w:r>
      <w:r w:rsidRPr="00B0298C">
        <w:rPr>
          <w:rFonts w:ascii="Bookman Old Style" w:hAnsi="Bookman Old Style"/>
          <w:sz w:val="28"/>
          <w:szCs w:val="28"/>
        </w:rPr>
        <w:t>Ordination</w:t>
      </w:r>
      <w:r w:rsidRPr="00B0298C">
        <w:rPr>
          <w:rFonts w:ascii="Bookman Old Style" w:hAnsi="Bookman Old Style"/>
          <w:spacing w:val="-2"/>
          <w:sz w:val="28"/>
          <w:szCs w:val="28"/>
        </w:rPr>
        <w:t xml:space="preserve"> </w:t>
      </w:r>
      <w:r w:rsidRPr="00B0298C">
        <w:rPr>
          <w:rFonts w:ascii="Bookman Old Style" w:hAnsi="Bookman Old Style"/>
          <w:sz w:val="28"/>
          <w:szCs w:val="28"/>
        </w:rPr>
        <w:t>to</w:t>
      </w:r>
      <w:r w:rsidRPr="00B0298C">
        <w:rPr>
          <w:rFonts w:ascii="Bookman Old Style" w:hAnsi="Bookman Old Style"/>
          <w:spacing w:val="-2"/>
          <w:sz w:val="28"/>
          <w:szCs w:val="28"/>
        </w:rPr>
        <w:t xml:space="preserve"> </w:t>
      </w:r>
      <w:r w:rsidRPr="00B0298C">
        <w:rPr>
          <w:rFonts w:ascii="Bookman Old Style" w:hAnsi="Bookman Old Style"/>
          <w:sz w:val="28"/>
          <w:szCs w:val="28"/>
        </w:rPr>
        <w:t>the</w:t>
      </w:r>
      <w:r w:rsidRPr="00B0298C">
        <w:rPr>
          <w:rFonts w:ascii="Bookman Old Style" w:hAnsi="Bookman Old Style"/>
          <w:spacing w:val="-3"/>
          <w:sz w:val="28"/>
          <w:szCs w:val="28"/>
        </w:rPr>
        <w:t xml:space="preserve"> </w:t>
      </w:r>
      <w:r w:rsidRPr="00B0298C">
        <w:rPr>
          <w:rFonts w:ascii="Bookman Old Style" w:hAnsi="Bookman Old Style"/>
          <w:sz w:val="28"/>
          <w:szCs w:val="28"/>
        </w:rPr>
        <w:t>Priesthood</w:t>
      </w:r>
      <w:r w:rsidRPr="00B0298C">
        <w:rPr>
          <w:rFonts w:ascii="Bookman Old Style" w:hAnsi="Bookman Old Style"/>
          <w:spacing w:val="-2"/>
          <w:sz w:val="28"/>
          <w:szCs w:val="28"/>
        </w:rPr>
        <w:t xml:space="preserve"> </w:t>
      </w:r>
      <w:r w:rsidRPr="00B0298C">
        <w:rPr>
          <w:rFonts w:ascii="Bookman Old Style" w:hAnsi="Bookman Old Style"/>
          <w:sz w:val="28"/>
          <w:szCs w:val="28"/>
        </w:rPr>
        <w:t>and</w:t>
      </w:r>
      <w:r w:rsidRPr="00B0298C">
        <w:rPr>
          <w:rFonts w:ascii="Bookman Old Style" w:hAnsi="Bookman Old Style"/>
          <w:spacing w:val="-2"/>
          <w:sz w:val="28"/>
          <w:szCs w:val="28"/>
        </w:rPr>
        <w:t xml:space="preserve"> </w:t>
      </w:r>
      <w:r w:rsidRPr="00B0298C">
        <w:rPr>
          <w:rFonts w:ascii="Bookman Old Style" w:hAnsi="Bookman Old Style"/>
          <w:sz w:val="28"/>
          <w:szCs w:val="28"/>
        </w:rPr>
        <w:t>Letter</w:t>
      </w:r>
      <w:r w:rsidRPr="00B0298C">
        <w:rPr>
          <w:rFonts w:ascii="Bookman Old Style" w:hAnsi="Bookman Old Style"/>
          <w:spacing w:val="-3"/>
          <w:sz w:val="28"/>
          <w:szCs w:val="28"/>
        </w:rPr>
        <w:t xml:space="preserve"> </w:t>
      </w:r>
      <w:r w:rsidRPr="00B0298C">
        <w:rPr>
          <w:rFonts w:ascii="Bookman Old Style" w:hAnsi="Bookman Old Style"/>
          <w:sz w:val="28"/>
          <w:szCs w:val="28"/>
        </w:rPr>
        <w:t>of</w:t>
      </w:r>
      <w:r w:rsidRPr="00B0298C">
        <w:rPr>
          <w:rFonts w:ascii="Bookman Old Style" w:hAnsi="Bookman Old Style"/>
          <w:spacing w:val="-1"/>
          <w:sz w:val="28"/>
          <w:szCs w:val="28"/>
        </w:rPr>
        <w:t xml:space="preserve"> </w:t>
      </w:r>
      <w:r w:rsidRPr="00B0298C">
        <w:rPr>
          <w:rFonts w:ascii="Bookman Old Style" w:hAnsi="Bookman Old Style"/>
          <w:sz w:val="28"/>
          <w:szCs w:val="28"/>
        </w:rPr>
        <w:t>Support</w:t>
      </w:r>
      <w:r w:rsidRPr="00B0298C">
        <w:rPr>
          <w:rFonts w:ascii="Bookman Old Style" w:hAnsi="Bookman Old Style"/>
          <w:spacing w:val="-3"/>
          <w:sz w:val="28"/>
          <w:szCs w:val="28"/>
        </w:rPr>
        <w:t xml:space="preserve"> </w:t>
      </w:r>
      <w:r w:rsidRPr="00B0298C">
        <w:rPr>
          <w:rFonts w:ascii="Bookman Old Style" w:hAnsi="Bookman Old Style"/>
          <w:sz w:val="28"/>
          <w:szCs w:val="28"/>
        </w:rPr>
        <w:t>from</w:t>
      </w:r>
      <w:r w:rsidRPr="00B0298C">
        <w:rPr>
          <w:rFonts w:ascii="Bookman Old Style" w:hAnsi="Bookman Old Style"/>
          <w:spacing w:val="-3"/>
          <w:sz w:val="28"/>
          <w:szCs w:val="28"/>
        </w:rPr>
        <w:t xml:space="preserve"> </w:t>
      </w:r>
      <w:r w:rsidRPr="00B0298C">
        <w:rPr>
          <w:rFonts w:ascii="Bookman Old Style" w:hAnsi="Bookman Old Style"/>
          <w:sz w:val="28"/>
          <w:szCs w:val="28"/>
        </w:rPr>
        <w:t>the</w:t>
      </w:r>
      <w:r w:rsidRPr="00B0298C">
        <w:rPr>
          <w:rFonts w:ascii="Bookman Old Style" w:hAnsi="Bookman Old Style"/>
          <w:spacing w:val="-3"/>
          <w:sz w:val="28"/>
          <w:szCs w:val="28"/>
        </w:rPr>
        <w:t xml:space="preserve"> </w:t>
      </w:r>
      <w:r w:rsidRPr="00B0298C">
        <w:rPr>
          <w:rFonts w:ascii="Bookman Old Style" w:hAnsi="Bookman Old Style"/>
          <w:sz w:val="28"/>
          <w:szCs w:val="28"/>
        </w:rPr>
        <w:t>congregation</w:t>
      </w:r>
    </w:p>
    <w:p w14:paraId="2BE4ACC2" w14:textId="77777777" w:rsidR="003C0C57" w:rsidRPr="00B0298C" w:rsidRDefault="003C0C57">
      <w:pPr>
        <w:pStyle w:val="BodyText"/>
        <w:rPr>
          <w:rFonts w:ascii="Bookman Old Style" w:hAnsi="Bookman Old Style"/>
          <w:b/>
          <w:sz w:val="28"/>
          <w:szCs w:val="28"/>
        </w:rPr>
      </w:pPr>
    </w:p>
    <w:p w14:paraId="7EC44CE3" w14:textId="1A91F963" w:rsidR="003C0C57" w:rsidRPr="00B0298C" w:rsidRDefault="00E655AA">
      <w:pPr>
        <w:pStyle w:val="BodyText"/>
        <w:ind w:left="160" w:right="102"/>
        <w:rPr>
          <w:rFonts w:ascii="Bookman Old Style" w:hAnsi="Bookman Old Style"/>
        </w:rPr>
      </w:pPr>
      <w:r w:rsidRPr="00B0298C">
        <w:rPr>
          <w:rFonts w:ascii="Bookman Old Style" w:hAnsi="Bookman Old Style"/>
        </w:rPr>
        <w:t xml:space="preserve">Upon notification by the Bishop, the Deacon shall </w:t>
      </w:r>
      <w:proofErr w:type="gramStart"/>
      <w:r w:rsidRPr="00B0298C">
        <w:rPr>
          <w:rFonts w:ascii="Bookman Old Style" w:hAnsi="Bookman Old Style"/>
        </w:rPr>
        <w:t>submit an application</w:t>
      </w:r>
      <w:proofErr w:type="gramEnd"/>
      <w:r w:rsidRPr="00B0298C">
        <w:rPr>
          <w:rFonts w:ascii="Bookman Old Style" w:hAnsi="Bookman Old Style"/>
        </w:rPr>
        <w:t xml:space="preserve"> requesting ordination to</w:t>
      </w:r>
      <w:r w:rsidRPr="00B0298C">
        <w:rPr>
          <w:rFonts w:ascii="Bookman Old Style" w:hAnsi="Bookman Old Style"/>
          <w:spacing w:val="1"/>
        </w:rPr>
        <w:t xml:space="preserve"> </w:t>
      </w:r>
      <w:r w:rsidRPr="00B0298C">
        <w:rPr>
          <w:rFonts w:ascii="Bookman Old Style" w:hAnsi="Bookman Old Style"/>
        </w:rPr>
        <w:t xml:space="preserve">the Priesthood, using the </w:t>
      </w:r>
      <w:r w:rsidR="00767F1B" w:rsidRPr="00B0298C">
        <w:rPr>
          <w:rFonts w:ascii="Bookman Old Style" w:hAnsi="Bookman Old Style"/>
        </w:rPr>
        <w:t xml:space="preserve">appropriate </w:t>
      </w:r>
      <w:r w:rsidRPr="00B0298C">
        <w:rPr>
          <w:rFonts w:ascii="Bookman Old Style" w:hAnsi="Bookman Old Style"/>
        </w:rPr>
        <w:t>form.</w:t>
      </w:r>
      <w:r w:rsidRPr="00B0298C">
        <w:rPr>
          <w:rFonts w:ascii="Bookman Old Style" w:hAnsi="Bookman Old Style"/>
          <w:spacing w:val="60"/>
        </w:rPr>
        <w:t xml:space="preserve"> </w:t>
      </w:r>
      <w:r w:rsidRPr="00B0298C">
        <w:rPr>
          <w:rFonts w:ascii="Bookman Old Style" w:hAnsi="Bookman Old Style"/>
        </w:rPr>
        <w:t>There must also be a letter</w:t>
      </w:r>
      <w:r w:rsidRPr="00B0298C">
        <w:rPr>
          <w:rFonts w:ascii="Bookman Old Style" w:hAnsi="Bookman Old Style"/>
          <w:spacing w:val="1"/>
        </w:rPr>
        <w:t xml:space="preserve"> </w:t>
      </w:r>
      <w:r w:rsidRPr="00B0298C">
        <w:rPr>
          <w:rFonts w:ascii="Bookman Old Style" w:hAnsi="Bookman Old Style"/>
        </w:rPr>
        <w:t>of support submitted by the Candidate’s congregation or other faith community, signed and date</w:t>
      </w:r>
      <w:r w:rsidR="004A62AC" w:rsidRPr="00B0298C">
        <w:rPr>
          <w:rFonts w:ascii="Bookman Old Style" w:hAnsi="Bookman Old Style"/>
        </w:rPr>
        <w:t>d b</w:t>
      </w:r>
      <w:r w:rsidRPr="00B0298C">
        <w:rPr>
          <w:rFonts w:ascii="Bookman Old Style" w:hAnsi="Bookman Old Style"/>
        </w:rPr>
        <w:t>y at least two-thirds of the Vestry and the Member of the Clergy or other leader exercising</w:t>
      </w:r>
      <w:r w:rsidRPr="00B0298C">
        <w:rPr>
          <w:rFonts w:ascii="Bookman Old Style" w:hAnsi="Bookman Old Style"/>
          <w:spacing w:val="1"/>
        </w:rPr>
        <w:t xml:space="preserve"> </w:t>
      </w:r>
      <w:r w:rsidRPr="00B0298C">
        <w:rPr>
          <w:rFonts w:ascii="Bookman Old Style" w:hAnsi="Bookman Old Style"/>
        </w:rPr>
        <w:t>oversight,</w:t>
      </w:r>
      <w:r w:rsidRPr="00B0298C">
        <w:rPr>
          <w:rFonts w:ascii="Bookman Old Style" w:hAnsi="Bookman Old Style"/>
          <w:spacing w:val="-1"/>
        </w:rPr>
        <w:t xml:space="preserve"> </w:t>
      </w:r>
      <w:r w:rsidRPr="00B0298C">
        <w:rPr>
          <w:rFonts w:ascii="Bookman Old Style" w:hAnsi="Bookman Old Style"/>
        </w:rPr>
        <w:t>using</w:t>
      </w:r>
      <w:r w:rsidRPr="00B0298C">
        <w:rPr>
          <w:rFonts w:ascii="Bookman Old Style" w:hAnsi="Bookman Old Style"/>
          <w:spacing w:val="-3"/>
        </w:rPr>
        <w:t xml:space="preserve"> </w:t>
      </w:r>
      <w:r w:rsidRPr="00B0298C">
        <w:rPr>
          <w:rFonts w:ascii="Bookman Old Style" w:hAnsi="Bookman Old Style"/>
        </w:rPr>
        <w:t>the</w:t>
      </w:r>
      <w:r w:rsidRPr="00B0298C">
        <w:rPr>
          <w:rFonts w:ascii="Bookman Old Style" w:hAnsi="Bookman Old Style"/>
          <w:spacing w:val="-1"/>
        </w:rPr>
        <w:t xml:space="preserve"> </w:t>
      </w:r>
      <w:r w:rsidR="00767F1B" w:rsidRPr="00B0298C">
        <w:rPr>
          <w:rFonts w:ascii="Bookman Old Style" w:hAnsi="Bookman Old Style"/>
          <w:spacing w:val="-1"/>
        </w:rPr>
        <w:t xml:space="preserve">appropriate </w:t>
      </w:r>
      <w:r w:rsidRPr="00B0298C">
        <w:rPr>
          <w:rFonts w:ascii="Bookman Old Style" w:hAnsi="Bookman Old Style"/>
        </w:rPr>
        <w:t>form.</w:t>
      </w:r>
    </w:p>
    <w:p w14:paraId="4BC6AC6E" w14:textId="77777777" w:rsidR="003C0C57" w:rsidRPr="00B0298C" w:rsidRDefault="003C0C57">
      <w:pPr>
        <w:pStyle w:val="BodyText"/>
        <w:rPr>
          <w:rFonts w:ascii="Bookman Old Style" w:hAnsi="Bookman Old Style"/>
          <w:sz w:val="28"/>
          <w:szCs w:val="28"/>
        </w:rPr>
      </w:pPr>
    </w:p>
    <w:p w14:paraId="1FD1DD7E" w14:textId="77777777" w:rsidR="003C0C57" w:rsidRPr="00B0298C" w:rsidRDefault="00E655AA">
      <w:pPr>
        <w:pStyle w:val="Heading4"/>
        <w:spacing w:before="208"/>
        <w:rPr>
          <w:rFonts w:ascii="Bookman Old Style" w:hAnsi="Bookman Old Style"/>
          <w:sz w:val="28"/>
          <w:szCs w:val="28"/>
        </w:rPr>
      </w:pPr>
      <w:bookmarkStart w:id="38" w:name="Other_requirements_applicable_to_Ordinat"/>
      <w:bookmarkEnd w:id="38"/>
      <w:r w:rsidRPr="00B0298C">
        <w:rPr>
          <w:rFonts w:ascii="Bookman Old Style" w:hAnsi="Bookman Old Style"/>
          <w:sz w:val="28"/>
          <w:szCs w:val="28"/>
        </w:rPr>
        <w:t>Other</w:t>
      </w:r>
      <w:r w:rsidRPr="00B0298C">
        <w:rPr>
          <w:rFonts w:ascii="Bookman Old Style" w:hAnsi="Bookman Old Style"/>
          <w:spacing w:val="-4"/>
          <w:sz w:val="28"/>
          <w:szCs w:val="28"/>
        </w:rPr>
        <w:t xml:space="preserve"> </w:t>
      </w:r>
      <w:r w:rsidRPr="00B0298C">
        <w:rPr>
          <w:rFonts w:ascii="Bookman Old Style" w:hAnsi="Bookman Old Style"/>
          <w:sz w:val="28"/>
          <w:szCs w:val="28"/>
        </w:rPr>
        <w:t>requirements</w:t>
      </w:r>
      <w:r w:rsidRPr="00B0298C">
        <w:rPr>
          <w:rFonts w:ascii="Bookman Old Style" w:hAnsi="Bookman Old Style"/>
          <w:spacing w:val="-2"/>
          <w:sz w:val="28"/>
          <w:szCs w:val="28"/>
        </w:rPr>
        <w:t xml:space="preserve"> </w:t>
      </w:r>
      <w:r w:rsidRPr="00B0298C">
        <w:rPr>
          <w:rFonts w:ascii="Bookman Old Style" w:hAnsi="Bookman Old Style"/>
          <w:sz w:val="28"/>
          <w:szCs w:val="28"/>
        </w:rPr>
        <w:t>applicable</w:t>
      </w:r>
      <w:r w:rsidRPr="00B0298C">
        <w:rPr>
          <w:rFonts w:ascii="Bookman Old Style" w:hAnsi="Bookman Old Style"/>
          <w:spacing w:val="-4"/>
          <w:sz w:val="28"/>
          <w:szCs w:val="28"/>
        </w:rPr>
        <w:t xml:space="preserve"> </w:t>
      </w:r>
      <w:r w:rsidRPr="00B0298C">
        <w:rPr>
          <w:rFonts w:ascii="Bookman Old Style" w:hAnsi="Bookman Old Style"/>
          <w:sz w:val="28"/>
          <w:szCs w:val="28"/>
        </w:rPr>
        <w:t>to</w:t>
      </w:r>
      <w:r w:rsidRPr="00B0298C">
        <w:rPr>
          <w:rFonts w:ascii="Bookman Old Style" w:hAnsi="Bookman Old Style"/>
          <w:spacing w:val="-2"/>
          <w:sz w:val="28"/>
          <w:szCs w:val="28"/>
        </w:rPr>
        <w:t xml:space="preserve"> </w:t>
      </w:r>
      <w:r w:rsidRPr="00B0298C">
        <w:rPr>
          <w:rFonts w:ascii="Bookman Old Style" w:hAnsi="Bookman Old Style"/>
          <w:sz w:val="28"/>
          <w:szCs w:val="28"/>
        </w:rPr>
        <w:t>Ordination</w:t>
      </w:r>
      <w:r w:rsidRPr="00B0298C">
        <w:rPr>
          <w:rFonts w:ascii="Bookman Old Style" w:hAnsi="Bookman Old Style"/>
          <w:spacing w:val="-3"/>
          <w:sz w:val="28"/>
          <w:szCs w:val="28"/>
        </w:rPr>
        <w:t xml:space="preserve"> </w:t>
      </w:r>
      <w:r w:rsidRPr="00B0298C">
        <w:rPr>
          <w:rFonts w:ascii="Bookman Old Style" w:hAnsi="Bookman Old Style"/>
          <w:sz w:val="28"/>
          <w:szCs w:val="28"/>
        </w:rPr>
        <w:t>to</w:t>
      </w:r>
      <w:r w:rsidRPr="00B0298C">
        <w:rPr>
          <w:rFonts w:ascii="Bookman Old Style" w:hAnsi="Bookman Old Style"/>
          <w:spacing w:val="-2"/>
          <w:sz w:val="28"/>
          <w:szCs w:val="28"/>
        </w:rPr>
        <w:t xml:space="preserve"> </w:t>
      </w:r>
      <w:r w:rsidRPr="00B0298C">
        <w:rPr>
          <w:rFonts w:ascii="Bookman Old Style" w:hAnsi="Bookman Old Style"/>
          <w:sz w:val="28"/>
          <w:szCs w:val="28"/>
        </w:rPr>
        <w:t>the</w:t>
      </w:r>
      <w:r w:rsidRPr="00B0298C">
        <w:rPr>
          <w:rFonts w:ascii="Bookman Old Style" w:hAnsi="Bookman Old Style"/>
          <w:spacing w:val="-3"/>
          <w:sz w:val="28"/>
          <w:szCs w:val="28"/>
        </w:rPr>
        <w:t xml:space="preserve"> </w:t>
      </w:r>
      <w:r w:rsidRPr="00B0298C">
        <w:rPr>
          <w:rFonts w:ascii="Bookman Old Style" w:hAnsi="Bookman Old Style"/>
          <w:sz w:val="28"/>
          <w:szCs w:val="28"/>
        </w:rPr>
        <w:t>Priesthood</w:t>
      </w:r>
    </w:p>
    <w:p w14:paraId="512AE2F8" w14:textId="77777777" w:rsidR="003C0C57" w:rsidRPr="00B0298C" w:rsidRDefault="003C0C57">
      <w:pPr>
        <w:pStyle w:val="BodyText"/>
        <w:spacing w:before="2"/>
        <w:rPr>
          <w:rFonts w:ascii="Bookman Old Style" w:hAnsi="Bookman Old Style"/>
          <w:b/>
          <w:sz w:val="28"/>
          <w:szCs w:val="28"/>
        </w:rPr>
      </w:pPr>
    </w:p>
    <w:p w14:paraId="755226C5" w14:textId="77777777" w:rsidR="003C0C57" w:rsidRPr="00B0298C" w:rsidRDefault="00E655AA" w:rsidP="00767F1B">
      <w:pPr>
        <w:pStyle w:val="ListParagraph"/>
        <w:numPr>
          <w:ilvl w:val="2"/>
          <w:numId w:val="1"/>
        </w:numPr>
        <w:tabs>
          <w:tab w:val="left" w:pos="879"/>
          <w:tab w:val="left" w:pos="880"/>
        </w:tabs>
        <w:rPr>
          <w:rFonts w:ascii="Bookman Old Style" w:hAnsi="Bookman Old Style"/>
          <w:sz w:val="24"/>
          <w:szCs w:val="24"/>
        </w:rPr>
      </w:pPr>
      <w:r w:rsidRPr="00B0298C">
        <w:rPr>
          <w:rFonts w:ascii="Bookman Old Style" w:hAnsi="Bookman Old Style"/>
          <w:sz w:val="24"/>
          <w:szCs w:val="24"/>
        </w:rPr>
        <w:t>At</w:t>
      </w:r>
      <w:r w:rsidRPr="00B0298C">
        <w:rPr>
          <w:rFonts w:ascii="Bookman Old Style" w:hAnsi="Bookman Old Style"/>
          <w:spacing w:val="-1"/>
          <w:sz w:val="24"/>
          <w:szCs w:val="24"/>
        </w:rPr>
        <w:t xml:space="preserve"> </w:t>
      </w:r>
      <w:r w:rsidRPr="00B0298C">
        <w:rPr>
          <w:rFonts w:ascii="Bookman Old Style" w:hAnsi="Bookman Old Style"/>
          <w:sz w:val="24"/>
          <w:szCs w:val="24"/>
        </w:rPr>
        <w:t>least</w:t>
      </w:r>
      <w:r w:rsidRPr="00B0298C">
        <w:rPr>
          <w:rFonts w:ascii="Bookman Old Style" w:hAnsi="Bookman Old Style"/>
          <w:spacing w:val="-1"/>
          <w:sz w:val="24"/>
          <w:szCs w:val="24"/>
        </w:rPr>
        <w:t xml:space="preserve"> </w:t>
      </w:r>
      <w:r w:rsidRPr="00B0298C">
        <w:rPr>
          <w:rFonts w:ascii="Bookman Old Style" w:hAnsi="Bookman Old Style"/>
          <w:sz w:val="24"/>
          <w:szCs w:val="24"/>
        </w:rPr>
        <w:t>six</w:t>
      </w:r>
      <w:r w:rsidRPr="00B0298C">
        <w:rPr>
          <w:rFonts w:ascii="Bookman Old Style" w:hAnsi="Bookman Old Style"/>
          <w:spacing w:val="1"/>
          <w:sz w:val="24"/>
          <w:szCs w:val="24"/>
        </w:rPr>
        <w:t xml:space="preserve"> </w:t>
      </w:r>
      <w:r w:rsidRPr="00B0298C">
        <w:rPr>
          <w:rFonts w:ascii="Bookman Old Style" w:hAnsi="Bookman Old Style"/>
          <w:sz w:val="24"/>
          <w:szCs w:val="24"/>
        </w:rPr>
        <w:t>months</w:t>
      </w:r>
      <w:r w:rsidRPr="00B0298C">
        <w:rPr>
          <w:rFonts w:ascii="Bookman Old Style" w:hAnsi="Bookman Old Style"/>
          <w:spacing w:val="-1"/>
          <w:sz w:val="24"/>
          <w:szCs w:val="24"/>
        </w:rPr>
        <w:t xml:space="preserve"> </w:t>
      </w:r>
      <w:r w:rsidRPr="00B0298C">
        <w:rPr>
          <w:rFonts w:ascii="Bookman Old Style" w:hAnsi="Bookman Old Style"/>
          <w:sz w:val="24"/>
          <w:szCs w:val="24"/>
        </w:rPr>
        <w:t>must</w:t>
      </w:r>
      <w:r w:rsidRPr="00B0298C">
        <w:rPr>
          <w:rFonts w:ascii="Bookman Old Style" w:hAnsi="Bookman Old Style"/>
          <w:spacing w:val="-3"/>
          <w:sz w:val="24"/>
          <w:szCs w:val="24"/>
        </w:rPr>
        <w:t xml:space="preserve"> </w:t>
      </w:r>
      <w:r w:rsidRPr="00B0298C">
        <w:rPr>
          <w:rFonts w:ascii="Bookman Old Style" w:hAnsi="Bookman Old Style"/>
          <w:sz w:val="24"/>
          <w:szCs w:val="24"/>
        </w:rPr>
        <w:t>have</w:t>
      </w:r>
      <w:r w:rsidRPr="00B0298C">
        <w:rPr>
          <w:rFonts w:ascii="Bookman Old Style" w:hAnsi="Bookman Old Style"/>
          <w:spacing w:val="-2"/>
          <w:sz w:val="24"/>
          <w:szCs w:val="24"/>
        </w:rPr>
        <w:t xml:space="preserve"> </w:t>
      </w:r>
      <w:r w:rsidRPr="00B0298C">
        <w:rPr>
          <w:rFonts w:ascii="Bookman Old Style" w:hAnsi="Bookman Old Style"/>
          <w:sz w:val="24"/>
          <w:szCs w:val="24"/>
        </w:rPr>
        <w:t>elapsed</w:t>
      </w:r>
      <w:r w:rsidRPr="00B0298C">
        <w:rPr>
          <w:rFonts w:ascii="Bookman Old Style" w:hAnsi="Bookman Old Style"/>
          <w:spacing w:val="-1"/>
          <w:sz w:val="24"/>
          <w:szCs w:val="24"/>
        </w:rPr>
        <w:t xml:space="preserve"> </w:t>
      </w:r>
      <w:r w:rsidRPr="00B0298C">
        <w:rPr>
          <w:rFonts w:ascii="Bookman Old Style" w:hAnsi="Bookman Old Style"/>
          <w:sz w:val="24"/>
          <w:szCs w:val="24"/>
        </w:rPr>
        <w:t>since</w:t>
      </w:r>
      <w:r w:rsidRPr="00B0298C">
        <w:rPr>
          <w:rFonts w:ascii="Bookman Old Style" w:hAnsi="Bookman Old Style"/>
          <w:spacing w:val="-2"/>
          <w:sz w:val="24"/>
          <w:szCs w:val="24"/>
        </w:rPr>
        <w:t xml:space="preserve"> </w:t>
      </w:r>
      <w:r w:rsidRPr="00B0298C">
        <w:rPr>
          <w:rFonts w:ascii="Bookman Old Style" w:hAnsi="Bookman Old Style"/>
          <w:sz w:val="24"/>
          <w:szCs w:val="24"/>
        </w:rPr>
        <w:t>ordination</w:t>
      </w:r>
      <w:r w:rsidRPr="00B0298C">
        <w:rPr>
          <w:rFonts w:ascii="Bookman Old Style" w:hAnsi="Bookman Old Style"/>
          <w:spacing w:val="-1"/>
          <w:sz w:val="24"/>
          <w:szCs w:val="24"/>
        </w:rPr>
        <w:t xml:space="preserve"> </w:t>
      </w:r>
      <w:r w:rsidRPr="00B0298C">
        <w:rPr>
          <w:rFonts w:ascii="Bookman Old Style" w:hAnsi="Bookman Old Style"/>
          <w:sz w:val="24"/>
          <w:szCs w:val="24"/>
        </w:rPr>
        <w:t>as</w:t>
      </w:r>
      <w:r w:rsidRPr="00B0298C">
        <w:rPr>
          <w:rFonts w:ascii="Bookman Old Style" w:hAnsi="Bookman Old Style"/>
          <w:spacing w:val="-1"/>
          <w:sz w:val="24"/>
          <w:szCs w:val="24"/>
        </w:rPr>
        <w:t xml:space="preserve"> </w:t>
      </w:r>
      <w:r w:rsidRPr="00B0298C">
        <w:rPr>
          <w:rFonts w:ascii="Bookman Old Style" w:hAnsi="Bookman Old Style"/>
          <w:sz w:val="24"/>
          <w:szCs w:val="24"/>
        </w:rPr>
        <w:t>a</w:t>
      </w:r>
      <w:r w:rsidRPr="00B0298C">
        <w:rPr>
          <w:rFonts w:ascii="Bookman Old Style" w:hAnsi="Bookman Old Style"/>
          <w:spacing w:val="-2"/>
          <w:sz w:val="24"/>
          <w:szCs w:val="24"/>
        </w:rPr>
        <w:t xml:space="preserve"> </w:t>
      </w:r>
      <w:r w:rsidRPr="00B0298C">
        <w:rPr>
          <w:rFonts w:ascii="Bookman Old Style" w:hAnsi="Bookman Old Style"/>
          <w:sz w:val="24"/>
          <w:szCs w:val="24"/>
        </w:rPr>
        <w:t>Deacon</w:t>
      </w:r>
    </w:p>
    <w:p w14:paraId="6BA65C3C" w14:textId="77777777" w:rsidR="003C0C57" w:rsidRPr="00B0298C" w:rsidRDefault="00E655AA" w:rsidP="00767F1B">
      <w:pPr>
        <w:pStyle w:val="ListParagraph"/>
        <w:numPr>
          <w:ilvl w:val="2"/>
          <w:numId w:val="1"/>
        </w:numPr>
        <w:tabs>
          <w:tab w:val="left" w:pos="879"/>
          <w:tab w:val="left" w:pos="880"/>
        </w:tabs>
        <w:rPr>
          <w:rFonts w:ascii="Bookman Old Style" w:hAnsi="Bookman Old Style"/>
          <w:sz w:val="24"/>
          <w:szCs w:val="24"/>
        </w:rPr>
      </w:pPr>
      <w:r w:rsidRPr="00B0298C">
        <w:rPr>
          <w:rFonts w:ascii="Bookman Old Style" w:hAnsi="Bookman Old Style"/>
          <w:sz w:val="24"/>
          <w:szCs w:val="24"/>
        </w:rPr>
        <w:t>The</w:t>
      </w:r>
      <w:r w:rsidRPr="00B0298C">
        <w:rPr>
          <w:rFonts w:ascii="Bookman Old Style" w:hAnsi="Bookman Old Style"/>
          <w:spacing w:val="-3"/>
          <w:sz w:val="24"/>
          <w:szCs w:val="24"/>
        </w:rPr>
        <w:t xml:space="preserve"> </w:t>
      </w:r>
      <w:r w:rsidRPr="00B0298C">
        <w:rPr>
          <w:rFonts w:ascii="Bookman Old Style" w:hAnsi="Bookman Old Style"/>
          <w:sz w:val="24"/>
          <w:szCs w:val="24"/>
        </w:rPr>
        <w:t>individual</w:t>
      </w:r>
      <w:r w:rsidRPr="00B0298C">
        <w:rPr>
          <w:rFonts w:ascii="Bookman Old Style" w:hAnsi="Bookman Old Style"/>
          <w:spacing w:val="-1"/>
          <w:sz w:val="24"/>
          <w:szCs w:val="24"/>
        </w:rPr>
        <w:t xml:space="preserve"> </w:t>
      </w:r>
      <w:r w:rsidRPr="00B0298C">
        <w:rPr>
          <w:rFonts w:ascii="Bookman Old Style" w:hAnsi="Bookman Old Style"/>
          <w:sz w:val="24"/>
          <w:szCs w:val="24"/>
        </w:rPr>
        <w:t>being</w:t>
      </w:r>
      <w:r w:rsidRPr="00B0298C">
        <w:rPr>
          <w:rFonts w:ascii="Bookman Old Style" w:hAnsi="Bookman Old Style"/>
          <w:spacing w:val="-4"/>
          <w:sz w:val="24"/>
          <w:szCs w:val="24"/>
        </w:rPr>
        <w:t xml:space="preserve"> </w:t>
      </w:r>
      <w:r w:rsidRPr="00B0298C">
        <w:rPr>
          <w:rFonts w:ascii="Bookman Old Style" w:hAnsi="Bookman Old Style"/>
          <w:sz w:val="24"/>
          <w:szCs w:val="24"/>
        </w:rPr>
        <w:t>ordained</w:t>
      </w:r>
      <w:r w:rsidRPr="00B0298C">
        <w:rPr>
          <w:rFonts w:ascii="Bookman Old Style" w:hAnsi="Bookman Old Style"/>
          <w:spacing w:val="-1"/>
          <w:sz w:val="24"/>
          <w:szCs w:val="24"/>
        </w:rPr>
        <w:t xml:space="preserve"> </w:t>
      </w:r>
      <w:r w:rsidRPr="00B0298C">
        <w:rPr>
          <w:rFonts w:ascii="Bookman Old Style" w:hAnsi="Bookman Old Style"/>
          <w:sz w:val="24"/>
          <w:szCs w:val="24"/>
        </w:rPr>
        <w:t>must</w:t>
      </w:r>
      <w:r w:rsidRPr="00B0298C">
        <w:rPr>
          <w:rFonts w:ascii="Bookman Old Style" w:hAnsi="Bookman Old Style"/>
          <w:spacing w:val="-1"/>
          <w:sz w:val="24"/>
          <w:szCs w:val="24"/>
        </w:rPr>
        <w:t xml:space="preserve"> </w:t>
      </w:r>
      <w:r w:rsidRPr="00B0298C">
        <w:rPr>
          <w:rFonts w:ascii="Bookman Old Style" w:hAnsi="Bookman Old Style"/>
          <w:sz w:val="24"/>
          <w:szCs w:val="24"/>
        </w:rPr>
        <w:t>be</w:t>
      </w:r>
      <w:r w:rsidRPr="00B0298C">
        <w:rPr>
          <w:rFonts w:ascii="Bookman Old Style" w:hAnsi="Bookman Old Style"/>
          <w:spacing w:val="-2"/>
          <w:sz w:val="24"/>
          <w:szCs w:val="24"/>
        </w:rPr>
        <w:t xml:space="preserve"> </w:t>
      </w:r>
      <w:r w:rsidRPr="00B0298C">
        <w:rPr>
          <w:rFonts w:ascii="Bookman Old Style" w:hAnsi="Bookman Old Style"/>
          <w:sz w:val="24"/>
          <w:szCs w:val="24"/>
        </w:rPr>
        <w:t>at</w:t>
      </w:r>
      <w:r w:rsidRPr="00B0298C">
        <w:rPr>
          <w:rFonts w:ascii="Bookman Old Style" w:hAnsi="Bookman Old Style"/>
          <w:spacing w:val="-1"/>
          <w:sz w:val="24"/>
          <w:szCs w:val="24"/>
        </w:rPr>
        <w:t xml:space="preserve"> </w:t>
      </w:r>
      <w:r w:rsidRPr="00B0298C">
        <w:rPr>
          <w:rFonts w:ascii="Bookman Old Style" w:hAnsi="Bookman Old Style"/>
          <w:sz w:val="24"/>
          <w:szCs w:val="24"/>
        </w:rPr>
        <w:t>least</w:t>
      </w:r>
      <w:r w:rsidRPr="00B0298C">
        <w:rPr>
          <w:rFonts w:ascii="Bookman Old Style" w:hAnsi="Bookman Old Style"/>
          <w:spacing w:val="-2"/>
          <w:sz w:val="24"/>
          <w:szCs w:val="24"/>
        </w:rPr>
        <w:t xml:space="preserve"> </w:t>
      </w:r>
      <w:r w:rsidRPr="00B0298C">
        <w:rPr>
          <w:rFonts w:ascii="Bookman Old Style" w:hAnsi="Bookman Old Style"/>
          <w:sz w:val="24"/>
          <w:szCs w:val="24"/>
        </w:rPr>
        <w:t>24</w:t>
      </w:r>
      <w:r w:rsidRPr="00B0298C">
        <w:rPr>
          <w:rFonts w:ascii="Bookman Old Style" w:hAnsi="Bookman Old Style"/>
          <w:spacing w:val="1"/>
          <w:sz w:val="24"/>
          <w:szCs w:val="24"/>
        </w:rPr>
        <w:t xml:space="preserve"> </w:t>
      </w:r>
      <w:r w:rsidRPr="00B0298C">
        <w:rPr>
          <w:rFonts w:ascii="Bookman Old Style" w:hAnsi="Bookman Old Style"/>
          <w:sz w:val="24"/>
          <w:szCs w:val="24"/>
        </w:rPr>
        <w:t>years</w:t>
      </w:r>
      <w:r w:rsidRPr="00B0298C">
        <w:rPr>
          <w:rFonts w:ascii="Bookman Old Style" w:hAnsi="Bookman Old Style"/>
          <w:spacing w:val="-1"/>
          <w:sz w:val="24"/>
          <w:szCs w:val="24"/>
        </w:rPr>
        <w:t xml:space="preserve"> </w:t>
      </w:r>
      <w:r w:rsidRPr="00B0298C">
        <w:rPr>
          <w:rFonts w:ascii="Bookman Old Style" w:hAnsi="Bookman Old Style"/>
          <w:sz w:val="24"/>
          <w:szCs w:val="24"/>
        </w:rPr>
        <w:t>of age.</w:t>
      </w:r>
    </w:p>
    <w:p w14:paraId="19320704" w14:textId="77777777" w:rsidR="003C0C57" w:rsidRPr="00B0298C" w:rsidRDefault="003C0C57">
      <w:pPr>
        <w:pStyle w:val="BodyText"/>
        <w:spacing w:before="5"/>
        <w:rPr>
          <w:rFonts w:ascii="Bookman Old Style" w:hAnsi="Bookman Old Style"/>
          <w:sz w:val="32"/>
          <w:szCs w:val="28"/>
        </w:rPr>
      </w:pPr>
    </w:p>
    <w:p w14:paraId="2F43EF4F" w14:textId="77777777" w:rsidR="003C0C57" w:rsidRPr="00B0298C" w:rsidRDefault="00E655AA">
      <w:pPr>
        <w:pStyle w:val="Heading4"/>
        <w:rPr>
          <w:rFonts w:ascii="Bookman Old Style" w:hAnsi="Bookman Old Style"/>
          <w:sz w:val="28"/>
          <w:szCs w:val="28"/>
        </w:rPr>
      </w:pPr>
      <w:bookmarkStart w:id="39" w:name="Role_of_the_Standing_Committee"/>
      <w:bookmarkEnd w:id="39"/>
      <w:r w:rsidRPr="00B0298C">
        <w:rPr>
          <w:rFonts w:ascii="Bookman Old Style" w:hAnsi="Bookman Old Style"/>
          <w:sz w:val="28"/>
          <w:szCs w:val="28"/>
        </w:rPr>
        <w:t>Role</w:t>
      </w:r>
      <w:r w:rsidRPr="00B0298C">
        <w:rPr>
          <w:rFonts w:ascii="Bookman Old Style" w:hAnsi="Bookman Old Style"/>
          <w:spacing w:val="-4"/>
          <w:sz w:val="28"/>
          <w:szCs w:val="28"/>
        </w:rPr>
        <w:t xml:space="preserve"> </w:t>
      </w:r>
      <w:r w:rsidRPr="00B0298C">
        <w:rPr>
          <w:rFonts w:ascii="Bookman Old Style" w:hAnsi="Bookman Old Style"/>
          <w:sz w:val="28"/>
          <w:szCs w:val="28"/>
        </w:rPr>
        <w:t>of</w:t>
      </w:r>
      <w:r w:rsidRPr="00B0298C">
        <w:rPr>
          <w:rFonts w:ascii="Bookman Old Style" w:hAnsi="Bookman Old Style"/>
          <w:spacing w:val="-2"/>
          <w:sz w:val="28"/>
          <w:szCs w:val="28"/>
        </w:rPr>
        <w:t xml:space="preserve"> </w:t>
      </w:r>
      <w:r w:rsidRPr="00B0298C">
        <w:rPr>
          <w:rFonts w:ascii="Bookman Old Style" w:hAnsi="Bookman Old Style"/>
          <w:sz w:val="28"/>
          <w:szCs w:val="28"/>
        </w:rPr>
        <w:t>the</w:t>
      </w:r>
      <w:r w:rsidRPr="00B0298C">
        <w:rPr>
          <w:rFonts w:ascii="Bookman Old Style" w:hAnsi="Bookman Old Style"/>
          <w:spacing w:val="-4"/>
          <w:sz w:val="28"/>
          <w:szCs w:val="28"/>
        </w:rPr>
        <w:t xml:space="preserve"> </w:t>
      </w:r>
      <w:r w:rsidRPr="00B0298C">
        <w:rPr>
          <w:rFonts w:ascii="Bookman Old Style" w:hAnsi="Bookman Old Style"/>
          <w:sz w:val="28"/>
          <w:szCs w:val="28"/>
        </w:rPr>
        <w:t>Standing</w:t>
      </w:r>
      <w:r w:rsidRPr="00B0298C">
        <w:rPr>
          <w:rFonts w:ascii="Bookman Old Style" w:hAnsi="Bookman Old Style"/>
          <w:spacing w:val="-2"/>
          <w:sz w:val="28"/>
          <w:szCs w:val="28"/>
        </w:rPr>
        <w:t xml:space="preserve"> </w:t>
      </w:r>
      <w:r w:rsidRPr="00B0298C">
        <w:rPr>
          <w:rFonts w:ascii="Bookman Old Style" w:hAnsi="Bookman Old Style"/>
          <w:sz w:val="28"/>
          <w:szCs w:val="28"/>
        </w:rPr>
        <w:t>Committee</w:t>
      </w:r>
    </w:p>
    <w:p w14:paraId="5C406EC8" w14:textId="77777777" w:rsidR="003C0C57" w:rsidRPr="00B0298C" w:rsidRDefault="003C0C57">
      <w:pPr>
        <w:pStyle w:val="BodyText"/>
        <w:rPr>
          <w:rFonts w:ascii="Bookman Old Style" w:hAnsi="Bookman Old Style"/>
          <w:b/>
          <w:sz w:val="28"/>
          <w:szCs w:val="28"/>
        </w:rPr>
      </w:pPr>
    </w:p>
    <w:p w14:paraId="2EE6DAA1" w14:textId="18BB7A23" w:rsidR="003C0C57" w:rsidRPr="00B0298C" w:rsidRDefault="00E655AA">
      <w:pPr>
        <w:pStyle w:val="BodyText"/>
        <w:ind w:left="160"/>
        <w:rPr>
          <w:rFonts w:ascii="Bookman Old Style" w:hAnsi="Bookman Old Style"/>
        </w:rPr>
      </w:pP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Bishop</w:t>
      </w:r>
      <w:r w:rsidRPr="00B0298C">
        <w:rPr>
          <w:rFonts w:ascii="Bookman Old Style" w:hAnsi="Bookman Old Style"/>
          <w:spacing w:val="-1"/>
        </w:rPr>
        <w:t xml:space="preserve"> </w:t>
      </w:r>
      <w:r w:rsidRPr="00B0298C">
        <w:rPr>
          <w:rFonts w:ascii="Bookman Old Style" w:hAnsi="Bookman Old Style"/>
        </w:rPr>
        <w:t>shall provide information</w:t>
      </w:r>
      <w:r w:rsidRPr="00B0298C">
        <w:rPr>
          <w:rFonts w:ascii="Bookman Old Style" w:hAnsi="Bookman Old Style"/>
          <w:spacing w:val="-1"/>
        </w:rPr>
        <w:t xml:space="preserve"> </w:t>
      </w:r>
      <w:r w:rsidRPr="00B0298C">
        <w:rPr>
          <w:rFonts w:ascii="Bookman Old Style" w:hAnsi="Bookman Old Style"/>
        </w:rPr>
        <w:t>to the</w:t>
      </w:r>
      <w:r w:rsidRPr="00B0298C">
        <w:rPr>
          <w:rFonts w:ascii="Bookman Old Style" w:hAnsi="Bookman Old Style"/>
          <w:spacing w:val="-2"/>
        </w:rPr>
        <w:t xml:space="preserve"> </w:t>
      </w:r>
      <w:r w:rsidRPr="00B0298C">
        <w:rPr>
          <w:rFonts w:ascii="Bookman Old Style" w:hAnsi="Bookman Old Style"/>
        </w:rPr>
        <w:t>Standing</w:t>
      </w:r>
      <w:r w:rsidRPr="00B0298C">
        <w:rPr>
          <w:rFonts w:ascii="Bookman Old Style" w:hAnsi="Bookman Old Style"/>
          <w:spacing w:val="-4"/>
        </w:rPr>
        <w:t xml:space="preserve"> </w:t>
      </w:r>
      <w:r w:rsidRPr="00B0298C">
        <w:rPr>
          <w:rFonts w:ascii="Bookman Old Style" w:hAnsi="Bookman Old Style"/>
        </w:rPr>
        <w:t>Committee</w:t>
      </w:r>
      <w:r w:rsidRPr="00B0298C">
        <w:rPr>
          <w:rFonts w:ascii="Bookman Old Style" w:hAnsi="Bookman Old Style"/>
          <w:spacing w:val="-1"/>
        </w:rPr>
        <w:t xml:space="preserve"> </w:t>
      </w:r>
      <w:r w:rsidRPr="00B0298C">
        <w:rPr>
          <w:rFonts w:ascii="Bookman Old Style" w:hAnsi="Bookman Old Style"/>
        </w:rPr>
        <w:t>as</w:t>
      </w:r>
      <w:r w:rsidRPr="00B0298C">
        <w:rPr>
          <w:rFonts w:ascii="Bookman Old Style" w:hAnsi="Bookman Old Style"/>
          <w:spacing w:val="-1"/>
        </w:rPr>
        <w:t xml:space="preserve"> </w:t>
      </w:r>
      <w:r w:rsidRPr="00B0298C">
        <w:rPr>
          <w:rFonts w:ascii="Bookman Old Style" w:hAnsi="Bookman Old Style"/>
        </w:rPr>
        <w:t>prescribed by</w:t>
      </w:r>
      <w:r w:rsidRPr="00B0298C">
        <w:rPr>
          <w:rFonts w:ascii="Bookman Old Style" w:hAnsi="Bookman Old Style"/>
          <w:spacing w:val="-6"/>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Canons o</w:t>
      </w:r>
      <w:r w:rsidR="004A62AC" w:rsidRPr="00B0298C">
        <w:rPr>
          <w:rFonts w:ascii="Bookman Old Style" w:hAnsi="Bookman Old Style"/>
        </w:rPr>
        <w:t>f t</w:t>
      </w:r>
      <w:r w:rsidRPr="00B0298C">
        <w:rPr>
          <w:rFonts w:ascii="Bookman Old Style" w:hAnsi="Bookman Old Style"/>
        </w:rPr>
        <w:t>he</w:t>
      </w:r>
      <w:r w:rsidRPr="00B0298C">
        <w:rPr>
          <w:rFonts w:ascii="Bookman Old Style" w:hAnsi="Bookman Old Style"/>
          <w:spacing w:val="-2"/>
        </w:rPr>
        <w:t xml:space="preserve"> </w:t>
      </w:r>
      <w:r w:rsidRPr="00B0298C">
        <w:rPr>
          <w:rFonts w:ascii="Bookman Old Style" w:hAnsi="Bookman Old Style"/>
        </w:rPr>
        <w:t>Episcopal Church, summarized as follows:</w:t>
      </w:r>
    </w:p>
    <w:p w14:paraId="695E2282" w14:textId="77777777" w:rsidR="003C0C57" w:rsidRPr="00B0298C" w:rsidRDefault="003C0C57">
      <w:pPr>
        <w:pStyle w:val="BodyText"/>
        <w:spacing w:before="2"/>
        <w:rPr>
          <w:rFonts w:ascii="Bookman Old Style" w:hAnsi="Bookman Old Style"/>
        </w:rPr>
      </w:pPr>
    </w:p>
    <w:p w14:paraId="5B5ED521" w14:textId="77777777" w:rsidR="003C0C57" w:rsidRPr="00B0298C" w:rsidRDefault="00E655AA">
      <w:pPr>
        <w:pStyle w:val="ListParagraph"/>
        <w:numPr>
          <w:ilvl w:val="2"/>
          <w:numId w:val="1"/>
        </w:numPr>
        <w:tabs>
          <w:tab w:val="left" w:pos="879"/>
          <w:tab w:val="left" w:pos="880"/>
        </w:tabs>
        <w:rPr>
          <w:rFonts w:ascii="Bookman Old Style" w:hAnsi="Bookman Old Style"/>
          <w:sz w:val="24"/>
          <w:szCs w:val="24"/>
        </w:rPr>
      </w:pPr>
      <w:r w:rsidRPr="00B0298C">
        <w:rPr>
          <w:rFonts w:ascii="Bookman Old Style" w:hAnsi="Bookman Old Style"/>
          <w:sz w:val="24"/>
          <w:szCs w:val="24"/>
        </w:rPr>
        <w:t>The</w:t>
      </w:r>
      <w:r w:rsidRPr="00B0298C">
        <w:rPr>
          <w:rFonts w:ascii="Bookman Old Style" w:hAnsi="Bookman Old Style"/>
          <w:spacing w:val="-3"/>
          <w:sz w:val="24"/>
          <w:szCs w:val="24"/>
        </w:rPr>
        <w:t xml:space="preserve"> </w:t>
      </w:r>
      <w:r w:rsidRPr="00B0298C">
        <w:rPr>
          <w:rFonts w:ascii="Bookman Old Style" w:hAnsi="Bookman Old Style"/>
          <w:sz w:val="24"/>
          <w:szCs w:val="24"/>
        </w:rPr>
        <w:t>Deacon’s</w:t>
      </w:r>
      <w:r w:rsidRPr="00B0298C">
        <w:rPr>
          <w:rFonts w:ascii="Bookman Old Style" w:hAnsi="Bookman Old Style"/>
          <w:spacing w:val="-2"/>
          <w:sz w:val="24"/>
          <w:szCs w:val="24"/>
        </w:rPr>
        <w:t xml:space="preserve"> </w:t>
      </w:r>
      <w:r w:rsidRPr="00B0298C">
        <w:rPr>
          <w:rFonts w:ascii="Bookman Old Style" w:hAnsi="Bookman Old Style"/>
          <w:sz w:val="24"/>
          <w:szCs w:val="24"/>
        </w:rPr>
        <w:t>Application</w:t>
      </w:r>
      <w:r w:rsidRPr="00B0298C">
        <w:rPr>
          <w:rFonts w:ascii="Bookman Old Style" w:hAnsi="Bookman Old Style"/>
          <w:spacing w:val="-2"/>
          <w:sz w:val="24"/>
          <w:szCs w:val="24"/>
        </w:rPr>
        <w:t xml:space="preserve"> </w:t>
      </w:r>
      <w:r w:rsidRPr="00B0298C">
        <w:rPr>
          <w:rFonts w:ascii="Bookman Old Style" w:hAnsi="Bookman Old Style"/>
          <w:sz w:val="24"/>
          <w:szCs w:val="24"/>
        </w:rPr>
        <w:t>for</w:t>
      </w:r>
      <w:r w:rsidRPr="00B0298C">
        <w:rPr>
          <w:rFonts w:ascii="Bookman Old Style" w:hAnsi="Bookman Old Style"/>
          <w:spacing w:val="-2"/>
          <w:sz w:val="24"/>
          <w:szCs w:val="24"/>
        </w:rPr>
        <w:t xml:space="preserve"> </w:t>
      </w:r>
      <w:r w:rsidRPr="00B0298C">
        <w:rPr>
          <w:rFonts w:ascii="Bookman Old Style" w:hAnsi="Bookman Old Style"/>
          <w:sz w:val="24"/>
          <w:szCs w:val="24"/>
        </w:rPr>
        <w:t>Ordination.</w:t>
      </w:r>
    </w:p>
    <w:p w14:paraId="60232F26" w14:textId="77777777" w:rsidR="003C0C57" w:rsidRPr="00B0298C" w:rsidRDefault="00E655AA">
      <w:pPr>
        <w:pStyle w:val="ListParagraph"/>
        <w:numPr>
          <w:ilvl w:val="2"/>
          <w:numId w:val="1"/>
        </w:numPr>
        <w:tabs>
          <w:tab w:val="left" w:pos="879"/>
          <w:tab w:val="left" w:pos="880"/>
        </w:tabs>
        <w:spacing w:before="121"/>
        <w:rPr>
          <w:rFonts w:ascii="Bookman Old Style" w:hAnsi="Bookman Old Style"/>
          <w:sz w:val="24"/>
          <w:szCs w:val="24"/>
        </w:rPr>
      </w:pPr>
      <w:r w:rsidRPr="00B0298C">
        <w:rPr>
          <w:rFonts w:ascii="Bookman Old Style" w:hAnsi="Bookman Old Style"/>
          <w:sz w:val="24"/>
          <w:szCs w:val="24"/>
        </w:rPr>
        <w:t>A</w:t>
      </w:r>
      <w:r w:rsidRPr="00B0298C">
        <w:rPr>
          <w:rFonts w:ascii="Bookman Old Style" w:hAnsi="Bookman Old Style"/>
          <w:spacing w:val="-1"/>
          <w:sz w:val="24"/>
          <w:szCs w:val="24"/>
        </w:rPr>
        <w:t xml:space="preserve"> </w:t>
      </w:r>
      <w:r w:rsidRPr="00B0298C">
        <w:rPr>
          <w:rFonts w:ascii="Bookman Old Style" w:hAnsi="Bookman Old Style"/>
          <w:sz w:val="24"/>
          <w:szCs w:val="24"/>
        </w:rPr>
        <w:t>Letter</w:t>
      </w:r>
      <w:r w:rsidRPr="00B0298C">
        <w:rPr>
          <w:rFonts w:ascii="Bookman Old Style" w:hAnsi="Bookman Old Style"/>
          <w:spacing w:val="-2"/>
          <w:sz w:val="24"/>
          <w:szCs w:val="24"/>
        </w:rPr>
        <w:t xml:space="preserve"> </w:t>
      </w:r>
      <w:r w:rsidRPr="00B0298C">
        <w:rPr>
          <w:rFonts w:ascii="Bookman Old Style" w:hAnsi="Bookman Old Style"/>
          <w:sz w:val="24"/>
          <w:szCs w:val="24"/>
        </w:rPr>
        <w:t>of</w:t>
      </w:r>
      <w:r w:rsidRPr="00B0298C">
        <w:rPr>
          <w:rFonts w:ascii="Bookman Old Style" w:hAnsi="Bookman Old Style"/>
          <w:spacing w:val="-2"/>
          <w:sz w:val="24"/>
          <w:szCs w:val="24"/>
        </w:rPr>
        <w:t xml:space="preserve"> </w:t>
      </w:r>
      <w:r w:rsidRPr="00B0298C">
        <w:rPr>
          <w:rFonts w:ascii="Bookman Old Style" w:hAnsi="Bookman Old Style"/>
          <w:sz w:val="24"/>
          <w:szCs w:val="24"/>
        </w:rPr>
        <w:t>Support</w:t>
      </w:r>
      <w:r w:rsidRPr="00B0298C">
        <w:rPr>
          <w:rFonts w:ascii="Bookman Old Style" w:hAnsi="Bookman Old Style"/>
          <w:spacing w:val="-1"/>
          <w:sz w:val="24"/>
          <w:szCs w:val="24"/>
        </w:rPr>
        <w:t xml:space="preserve"> </w:t>
      </w:r>
      <w:r w:rsidRPr="00B0298C">
        <w:rPr>
          <w:rFonts w:ascii="Bookman Old Style" w:hAnsi="Bookman Old Style"/>
          <w:sz w:val="24"/>
          <w:szCs w:val="24"/>
        </w:rPr>
        <w:t>from</w:t>
      </w:r>
      <w:r w:rsidRPr="00B0298C">
        <w:rPr>
          <w:rFonts w:ascii="Bookman Old Style" w:hAnsi="Bookman Old Style"/>
          <w:spacing w:val="-1"/>
          <w:sz w:val="24"/>
          <w:szCs w:val="24"/>
        </w:rPr>
        <w:t xml:space="preserve"> </w:t>
      </w:r>
      <w:r w:rsidRPr="00B0298C">
        <w:rPr>
          <w:rFonts w:ascii="Bookman Old Style" w:hAnsi="Bookman Old Style"/>
          <w:sz w:val="24"/>
          <w:szCs w:val="24"/>
        </w:rPr>
        <w:t>the</w:t>
      </w:r>
      <w:r w:rsidRPr="00B0298C">
        <w:rPr>
          <w:rFonts w:ascii="Bookman Old Style" w:hAnsi="Bookman Old Style"/>
          <w:spacing w:val="-3"/>
          <w:sz w:val="24"/>
          <w:szCs w:val="24"/>
        </w:rPr>
        <w:t xml:space="preserve"> </w:t>
      </w:r>
      <w:r w:rsidRPr="00B0298C">
        <w:rPr>
          <w:rFonts w:ascii="Bookman Old Style" w:hAnsi="Bookman Old Style"/>
          <w:sz w:val="24"/>
          <w:szCs w:val="24"/>
        </w:rPr>
        <w:t>Deacon’s</w:t>
      </w:r>
      <w:r w:rsidRPr="00B0298C">
        <w:rPr>
          <w:rFonts w:ascii="Bookman Old Style" w:hAnsi="Bookman Old Style"/>
          <w:spacing w:val="-1"/>
          <w:sz w:val="24"/>
          <w:szCs w:val="24"/>
        </w:rPr>
        <w:t xml:space="preserve"> </w:t>
      </w:r>
      <w:r w:rsidRPr="00B0298C">
        <w:rPr>
          <w:rFonts w:ascii="Bookman Old Style" w:hAnsi="Bookman Old Style"/>
          <w:sz w:val="24"/>
          <w:szCs w:val="24"/>
        </w:rPr>
        <w:t>congregation.</w:t>
      </w:r>
    </w:p>
    <w:p w14:paraId="40D4AEAE" w14:textId="4BC107EE" w:rsidR="003C0C57" w:rsidRPr="00B0298C" w:rsidRDefault="00E655AA">
      <w:pPr>
        <w:pStyle w:val="ListParagraph"/>
        <w:numPr>
          <w:ilvl w:val="2"/>
          <w:numId w:val="1"/>
        </w:numPr>
        <w:tabs>
          <w:tab w:val="left" w:pos="879"/>
          <w:tab w:val="left" w:pos="880"/>
        </w:tabs>
        <w:spacing w:before="117"/>
        <w:ind w:right="432"/>
        <w:rPr>
          <w:rFonts w:ascii="Bookman Old Style" w:hAnsi="Bookman Old Style"/>
          <w:sz w:val="24"/>
          <w:szCs w:val="24"/>
        </w:rPr>
      </w:pPr>
      <w:r w:rsidRPr="00B0298C">
        <w:rPr>
          <w:rFonts w:ascii="Bookman Old Style" w:hAnsi="Bookman Old Style"/>
          <w:sz w:val="24"/>
          <w:szCs w:val="24"/>
        </w:rPr>
        <w:t>Copies of the letters granting Postulancy and Candidacy, and evidence of ordination t</w:t>
      </w:r>
      <w:r w:rsidR="004A62AC" w:rsidRPr="00B0298C">
        <w:rPr>
          <w:rFonts w:ascii="Bookman Old Style" w:hAnsi="Bookman Old Style"/>
          <w:sz w:val="24"/>
          <w:szCs w:val="24"/>
        </w:rPr>
        <w:t>o t</w:t>
      </w:r>
      <w:r w:rsidRPr="00B0298C">
        <w:rPr>
          <w:rFonts w:ascii="Bookman Old Style" w:hAnsi="Bookman Old Style"/>
          <w:sz w:val="24"/>
          <w:szCs w:val="24"/>
        </w:rPr>
        <w:t>he</w:t>
      </w:r>
      <w:r w:rsidRPr="00B0298C">
        <w:rPr>
          <w:rFonts w:ascii="Bookman Old Style" w:hAnsi="Bookman Old Style"/>
          <w:spacing w:val="-2"/>
          <w:sz w:val="24"/>
          <w:szCs w:val="24"/>
        </w:rPr>
        <w:t xml:space="preserve"> </w:t>
      </w:r>
      <w:r w:rsidRPr="00B0298C">
        <w:rPr>
          <w:rFonts w:ascii="Bookman Old Style" w:hAnsi="Bookman Old Style"/>
          <w:sz w:val="24"/>
          <w:szCs w:val="24"/>
        </w:rPr>
        <w:t>Diaconate.</w:t>
      </w:r>
    </w:p>
    <w:p w14:paraId="3A3E15F0" w14:textId="49AE2C7A" w:rsidR="003C0C57" w:rsidRPr="00B0298C" w:rsidRDefault="00E655AA">
      <w:pPr>
        <w:pStyle w:val="ListParagraph"/>
        <w:numPr>
          <w:ilvl w:val="2"/>
          <w:numId w:val="1"/>
        </w:numPr>
        <w:tabs>
          <w:tab w:val="left" w:pos="879"/>
          <w:tab w:val="left" w:pos="880"/>
        </w:tabs>
        <w:spacing w:before="119"/>
        <w:ind w:right="234"/>
        <w:rPr>
          <w:rFonts w:ascii="Bookman Old Style" w:hAnsi="Bookman Old Style"/>
          <w:sz w:val="24"/>
          <w:szCs w:val="24"/>
        </w:rPr>
      </w:pPr>
      <w:r w:rsidRPr="00B0298C">
        <w:rPr>
          <w:rFonts w:ascii="Bookman Old Style" w:hAnsi="Bookman Old Style"/>
          <w:sz w:val="24"/>
          <w:szCs w:val="24"/>
        </w:rPr>
        <w:t>A certificate from the Deacon’s program of preparation showing the Deacon’s scholasti</w:t>
      </w:r>
      <w:r w:rsidR="004A62AC" w:rsidRPr="00B0298C">
        <w:rPr>
          <w:rFonts w:ascii="Bookman Old Style" w:hAnsi="Bookman Old Style"/>
          <w:sz w:val="24"/>
          <w:szCs w:val="24"/>
        </w:rPr>
        <w:t>c r</w:t>
      </w:r>
      <w:r w:rsidRPr="00B0298C">
        <w:rPr>
          <w:rFonts w:ascii="Bookman Old Style" w:hAnsi="Bookman Old Style"/>
          <w:sz w:val="24"/>
          <w:szCs w:val="24"/>
        </w:rPr>
        <w:t>ecord in the canonically required subjects, an evaluation of the Deacon’s personal</w:t>
      </w:r>
      <w:r w:rsidRPr="00B0298C">
        <w:rPr>
          <w:rFonts w:ascii="Bookman Old Style" w:hAnsi="Bookman Old Style"/>
          <w:spacing w:val="1"/>
          <w:sz w:val="24"/>
          <w:szCs w:val="24"/>
        </w:rPr>
        <w:t xml:space="preserve"> </w:t>
      </w:r>
      <w:r w:rsidRPr="00B0298C">
        <w:rPr>
          <w:rFonts w:ascii="Bookman Old Style" w:hAnsi="Bookman Old Style"/>
          <w:sz w:val="24"/>
          <w:szCs w:val="24"/>
        </w:rPr>
        <w:t>qualifications,</w:t>
      </w:r>
      <w:r w:rsidRPr="00B0298C">
        <w:rPr>
          <w:rFonts w:ascii="Bookman Old Style" w:hAnsi="Bookman Old Style"/>
          <w:spacing w:val="-1"/>
          <w:sz w:val="24"/>
          <w:szCs w:val="24"/>
        </w:rPr>
        <w:t xml:space="preserve"> </w:t>
      </w:r>
      <w:r w:rsidRPr="00B0298C">
        <w:rPr>
          <w:rFonts w:ascii="Bookman Old Style" w:hAnsi="Bookman Old Style"/>
          <w:sz w:val="24"/>
          <w:szCs w:val="24"/>
        </w:rPr>
        <w:t>and a</w:t>
      </w:r>
      <w:r w:rsidRPr="00B0298C">
        <w:rPr>
          <w:rFonts w:ascii="Bookman Old Style" w:hAnsi="Bookman Old Style"/>
          <w:spacing w:val="-2"/>
          <w:sz w:val="24"/>
          <w:szCs w:val="24"/>
        </w:rPr>
        <w:t xml:space="preserve"> </w:t>
      </w:r>
      <w:r w:rsidRPr="00B0298C">
        <w:rPr>
          <w:rFonts w:ascii="Bookman Old Style" w:hAnsi="Bookman Old Style"/>
          <w:sz w:val="24"/>
          <w:szCs w:val="24"/>
        </w:rPr>
        <w:t>recommendation regarding</w:t>
      </w:r>
      <w:r w:rsidRPr="00B0298C">
        <w:rPr>
          <w:rFonts w:ascii="Bookman Old Style" w:hAnsi="Bookman Old Style"/>
          <w:spacing w:val="-3"/>
          <w:sz w:val="24"/>
          <w:szCs w:val="24"/>
        </w:rPr>
        <w:t xml:space="preserve"> </w:t>
      </w:r>
      <w:r w:rsidRPr="00B0298C">
        <w:rPr>
          <w:rFonts w:ascii="Bookman Old Style" w:hAnsi="Bookman Old Style"/>
          <w:sz w:val="24"/>
          <w:szCs w:val="24"/>
        </w:rPr>
        <w:t>ordination</w:t>
      </w:r>
      <w:r w:rsidRPr="00B0298C">
        <w:rPr>
          <w:rFonts w:ascii="Bookman Old Style" w:hAnsi="Bookman Old Style"/>
          <w:spacing w:val="-1"/>
          <w:sz w:val="24"/>
          <w:szCs w:val="24"/>
        </w:rPr>
        <w:t xml:space="preserve"> </w:t>
      </w:r>
      <w:r w:rsidRPr="00B0298C">
        <w:rPr>
          <w:rFonts w:ascii="Bookman Old Style" w:hAnsi="Bookman Old Style"/>
          <w:sz w:val="24"/>
          <w:szCs w:val="24"/>
        </w:rPr>
        <w:t>to the</w:t>
      </w:r>
      <w:r w:rsidRPr="00B0298C">
        <w:rPr>
          <w:rFonts w:ascii="Bookman Old Style" w:hAnsi="Bookman Old Style"/>
          <w:spacing w:val="-2"/>
          <w:sz w:val="24"/>
          <w:szCs w:val="24"/>
        </w:rPr>
        <w:t xml:space="preserve"> </w:t>
      </w:r>
      <w:r w:rsidRPr="00B0298C">
        <w:rPr>
          <w:rFonts w:ascii="Bookman Old Style" w:hAnsi="Bookman Old Style"/>
          <w:sz w:val="24"/>
          <w:szCs w:val="24"/>
        </w:rPr>
        <w:t>Priesthood.</w:t>
      </w:r>
    </w:p>
    <w:p w14:paraId="7ADC7206" w14:textId="7D975213" w:rsidR="003C0C57" w:rsidRPr="00B0298C" w:rsidRDefault="00E655AA">
      <w:pPr>
        <w:pStyle w:val="ListParagraph"/>
        <w:numPr>
          <w:ilvl w:val="2"/>
          <w:numId w:val="1"/>
        </w:numPr>
        <w:tabs>
          <w:tab w:val="left" w:pos="879"/>
          <w:tab w:val="left" w:pos="880"/>
        </w:tabs>
        <w:spacing w:before="118"/>
        <w:ind w:right="945"/>
        <w:rPr>
          <w:rFonts w:ascii="Bookman Old Style" w:hAnsi="Bookman Old Style"/>
          <w:sz w:val="24"/>
          <w:szCs w:val="24"/>
        </w:rPr>
      </w:pPr>
      <w:r w:rsidRPr="00B0298C">
        <w:rPr>
          <w:rFonts w:ascii="Bookman Old Style" w:hAnsi="Bookman Old Style"/>
          <w:sz w:val="24"/>
          <w:szCs w:val="24"/>
        </w:rPr>
        <w:t>A recommendation from the Commission on Ministry regarding ordination to th</w:t>
      </w:r>
      <w:r w:rsidR="004A62AC" w:rsidRPr="00B0298C">
        <w:rPr>
          <w:rFonts w:ascii="Bookman Old Style" w:hAnsi="Bookman Old Style"/>
          <w:sz w:val="24"/>
          <w:szCs w:val="24"/>
        </w:rPr>
        <w:t>e P</w:t>
      </w:r>
      <w:r w:rsidRPr="00B0298C">
        <w:rPr>
          <w:rFonts w:ascii="Bookman Old Style" w:hAnsi="Bookman Old Style"/>
          <w:sz w:val="24"/>
          <w:szCs w:val="24"/>
        </w:rPr>
        <w:t>riesthood.</w:t>
      </w:r>
    </w:p>
    <w:p w14:paraId="6348D4D7" w14:textId="77777777" w:rsidR="008235F0" w:rsidRPr="00B0298C" w:rsidRDefault="008235F0">
      <w:pPr>
        <w:pStyle w:val="BodyText"/>
        <w:spacing w:before="71"/>
        <w:ind w:left="160" w:right="107"/>
        <w:rPr>
          <w:rFonts w:ascii="Bookman Old Style" w:hAnsi="Bookman Old Style"/>
        </w:rPr>
      </w:pPr>
    </w:p>
    <w:p w14:paraId="6B93AFD1" w14:textId="77777777" w:rsidR="00956E2F" w:rsidRDefault="00956E2F">
      <w:pPr>
        <w:rPr>
          <w:rFonts w:ascii="Bookman Old Style" w:hAnsi="Bookman Old Style"/>
          <w:sz w:val="24"/>
          <w:szCs w:val="24"/>
        </w:rPr>
      </w:pPr>
      <w:r>
        <w:rPr>
          <w:rFonts w:ascii="Bookman Old Style" w:hAnsi="Bookman Old Style"/>
        </w:rPr>
        <w:br w:type="page"/>
      </w:r>
    </w:p>
    <w:p w14:paraId="43523F85" w14:textId="11B1C307" w:rsidR="003C0C57" w:rsidRDefault="00E655AA">
      <w:pPr>
        <w:pStyle w:val="BodyText"/>
        <w:spacing w:before="71"/>
        <w:ind w:left="160" w:right="107"/>
        <w:rPr>
          <w:rFonts w:ascii="Bookman Old Style" w:hAnsi="Bookman Old Style"/>
        </w:rPr>
      </w:pPr>
      <w:r w:rsidRPr="00B0298C">
        <w:rPr>
          <w:rFonts w:ascii="Bookman Old Style" w:hAnsi="Bookman Old Style"/>
        </w:rPr>
        <w:lastRenderedPageBreak/>
        <w:t>If a majority of all members consent, the Standing Committee shall certify that the canonical</w:t>
      </w:r>
      <w:r w:rsidRPr="00B0298C">
        <w:rPr>
          <w:rFonts w:ascii="Bookman Old Style" w:hAnsi="Bookman Old Style"/>
          <w:spacing w:val="1"/>
        </w:rPr>
        <w:t xml:space="preserve"> </w:t>
      </w:r>
      <w:r w:rsidRPr="00B0298C">
        <w:rPr>
          <w:rFonts w:ascii="Bookman Old Style" w:hAnsi="Bookman Old Style"/>
        </w:rPr>
        <w:t>requirements for ordination to the Priesthood have been met, that there is no sufficient objection</w:t>
      </w:r>
      <w:r w:rsidRPr="00B0298C">
        <w:rPr>
          <w:rFonts w:ascii="Bookman Old Style" w:hAnsi="Bookman Old Style"/>
          <w:spacing w:val="-57"/>
        </w:rPr>
        <w:t xml:space="preserve"> </w:t>
      </w:r>
      <w:r w:rsidRPr="00B0298C">
        <w:rPr>
          <w:rFonts w:ascii="Bookman Old Style" w:hAnsi="Bookman Old Style"/>
        </w:rPr>
        <w:t>on</w:t>
      </w:r>
      <w:r w:rsidRPr="00B0298C">
        <w:rPr>
          <w:rFonts w:ascii="Bookman Old Style" w:hAnsi="Bookman Old Style"/>
          <w:spacing w:val="-2"/>
        </w:rPr>
        <w:t xml:space="preserve"> </w:t>
      </w:r>
      <w:r w:rsidRPr="00B0298C">
        <w:rPr>
          <w:rFonts w:ascii="Bookman Old Style" w:hAnsi="Bookman Old Style"/>
        </w:rPr>
        <w:t>medical,</w:t>
      </w:r>
      <w:r w:rsidRPr="00B0298C">
        <w:rPr>
          <w:rFonts w:ascii="Bookman Old Style" w:hAnsi="Bookman Old Style"/>
          <w:spacing w:val="-1"/>
        </w:rPr>
        <w:t xml:space="preserve"> </w:t>
      </w:r>
      <w:r w:rsidRPr="00B0298C">
        <w:rPr>
          <w:rFonts w:ascii="Bookman Old Style" w:hAnsi="Bookman Old Style"/>
        </w:rPr>
        <w:t>psychological,</w:t>
      </w:r>
      <w:r w:rsidRPr="00B0298C">
        <w:rPr>
          <w:rFonts w:ascii="Bookman Old Style" w:hAnsi="Bookman Old Style"/>
          <w:spacing w:val="-2"/>
        </w:rPr>
        <w:t xml:space="preserve"> </w:t>
      </w:r>
      <w:r w:rsidRPr="00B0298C">
        <w:rPr>
          <w:rFonts w:ascii="Bookman Old Style" w:hAnsi="Bookman Old Style"/>
        </w:rPr>
        <w:t>moral,</w:t>
      </w:r>
      <w:r w:rsidRPr="00B0298C">
        <w:rPr>
          <w:rFonts w:ascii="Bookman Old Style" w:hAnsi="Bookman Old Style"/>
          <w:spacing w:val="-1"/>
        </w:rPr>
        <w:t xml:space="preserve"> </w:t>
      </w:r>
      <w:r w:rsidRPr="00B0298C">
        <w:rPr>
          <w:rFonts w:ascii="Bookman Old Style" w:hAnsi="Bookman Old Style"/>
        </w:rPr>
        <w:t>or</w:t>
      </w:r>
      <w:r w:rsidRPr="00B0298C">
        <w:rPr>
          <w:rFonts w:ascii="Bookman Old Style" w:hAnsi="Bookman Old Style"/>
          <w:spacing w:val="-2"/>
        </w:rPr>
        <w:t xml:space="preserve"> </w:t>
      </w:r>
      <w:r w:rsidRPr="00B0298C">
        <w:rPr>
          <w:rFonts w:ascii="Bookman Old Style" w:hAnsi="Bookman Old Style"/>
        </w:rPr>
        <w:t>spiritual</w:t>
      </w:r>
      <w:r w:rsidRPr="00B0298C">
        <w:rPr>
          <w:rFonts w:ascii="Bookman Old Style" w:hAnsi="Bookman Old Style"/>
          <w:spacing w:val="-2"/>
        </w:rPr>
        <w:t xml:space="preserve"> </w:t>
      </w:r>
      <w:r w:rsidRPr="00B0298C">
        <w:rPr>
          <w:rFonts w:ascii="Bookman Old Style" w:hAnsi="Bookman Old Style"/>
        </w:rPr>
        <w:t>grounds</w:t>
      </w:r>
      <w:r w:rsidRPr="00B0298C">
        <w:rPr>
          <w:rFonts w:ascii="Bookman Old Style" w:hAnsi="Bookman Old Style"/>
          <w:spacing w:val="-1"/>
        </w:rPr>
        <w:t xml:space="preserve"> </w:t>
      </w:r>
      <w:r w:rsidRPr="00B0298C">
        <w:rPr>
          <w:rFonts w:ascii="Bookman Old Style" w:hAnsi="Bookman Old Style"/>
        </w:rPr>
        <w:t>and</w:t>
      </w:r>
      <w:r w:rsidRPr="00B0298C">
        <w:rPr>
          <w:rFonts w:ascii="Bookman Old Style" w:hAnsi="Bookman Old Style"/>
          <w:spacing w:val="-1"/>
        </w:rPr>
        <w:t xml:space="preserve"> </w:t>
      </w:r>
      <w:r w:rsidRPr="00B0298C">
        <w:rPr>
          <w:rFonts w:ascii="Bookman Old Style" w:hAnsi="Bookman Old Style"/>
        </w:rPr>
        <w:t>that</w:t>
      </w:r>
      <w:r w:rsidRPr="00B0298C">
        <w:rPr>
          <w:rFonts w:ascii="Bookman Old Style" w:hAnsi="Bookman Old Style"/>
          <w:spacing w:val="-2"/>
        </w:rPr>
        <w:t xml:space="preserve"> </w:t>
      </w:r>
      <w:r w:rsidRPr="00B0298C">
        <w:rPr>
          <w:rFonts w:ascii="Bookman Old Style" w:hAnsi="Bookman Old Style"/>
        </w:rPr>
        <w:t>they</w:t>
      </w:r>
      <w:r w:rsidRPr="00B0298C">
        <w:rPr>
          <w:rFonts w:ascii="Bookman Old Style" w:hAnsi="Bookman Old Style"/>
          <w:spacing w:val="-4"/>
        </w:rPr>
        <w:t xml:space="preserve"> </w:t>
      </w:r>
      <w:r w:rsidRPr="00B0298C">
        <w:rPr>
          <w:rFonts w:ascii="Bookman Old Style" w:hAnsi="Bookman Old Style"/>
        </w:rPr>
        <w:t>recommend</w:t>
      </w:r>
      <w:r w:rsidRPr="00B0298C">
        <w:rPr>
          <w:rFonts w:ascii="Bookman Old Style" w:hAnsi="Bookman Old Style"/>
          <w:spacing w:val="-1"/>
        </w:rPr>
        <w:t xml:space="preserve"> </w:t>
      </w:r>
      <w:r w:rsidRPr="00B0298C">
        <w:rPr>
          <w:rFonts w:ascii="Bookman Old Style" w:hAnsi="Bookman Old Style"/>
        </w:rPr>
        <w:t>ordination.</w:t>
      </w:r>
      <w:r w:rsidRPr="00B0298C">
        <w:rPr>
          <w:rFonts w:ascii="Bookman Old Style" w:hAnsi="Bookman Old Style"/>
          <w:spacing w:val="57"/>
        </w:rPr>
        <w:t xml:space="preserve"> </w:t>
      </w:r>
      <w:r w:rsidRPr="00B0298C">
        <w:rPr>
          <w:rFonts w:ascii="Bookman Old Style" w:hAnsi="Bookman Old Style"/>
        </w:rPr>
        <w:t>Th</w:t>
      </w:r>
      <w:r w:rsidR="004A62AC" w:rsidRPr="00B0298C">
        <w:rPr>
          <w:rFonts w:ascii="Bookman Old Style" w:hAnsi="Bookman Old Style"/>
        </w:rPr>
        <w:t>e S</w:t>
      </w:r>
      <w:r w:rsidRPr="00B0298C">
        <w:rPr>
          <w:rFonts w:ascii="Bookman Old Style" w:hAnsi="Bookman Old Style"/>
        </w:rPr>
        <w:t>tanding Committee shall send a certification to the Bishop using the</w:t>
      </w:r>
      <w:r w:rsidR="00767F1B" w:rsidRPr="00B0298C">
        <w:rPr>
          <w:rFonts w:ascii="Bookman Old Style" w:hAnsi="Bookman Old Style"/>
        </w:rPr>
        <w:t xml:space="preserve"> appropriate</w:t>
      </w:r>
      <w:r w:rsidRPr="00B0298C">
        <w:rPr>
          <w:rFonts w:ascii="Bookman Old Style" w:hAnsi="Bookman Old Style"/>
        </w:rPr>
        <w:t xml:space="preserve"> testimonial for</w:t>
      </w:r>
      <w:r w:rsidRPr="00B0298C">
        <w:rPr>
          <w:rFonts w:ascii="Bookman Old Style" w:hAnsi="Bookman Old Style"/>
          <w:spacing w:val="1"/>
        </w:rPr>
        <w:t xml:space="preserve"> </w:t>
      </w:r>
      <w:r w:rsidRPr="00B0298C">
        <w:rPr>
          <w:rFonts w:ascii="Bookman Old Style" w:hAnsi="Bookman Old Style"/>
        </w:rPr>
        <w:t>those</w:t>
      </w:r>
      <w:r w:rsidRPr="00B0298C">
        <w:rPr>
          <w:rFonts w:ascii="Bookman Old Style" w:hAnsi="Bookman Old Style"/>
          <w:spacing w:val="-2"/>
        </w:rPr>
        <w:t xml:space="preserve"> </w:t>
      </w:r>
      <w:r w:rsidRPr="00B0298C">
        <w:rPr>
          <w:rFonts w:ascii="Bookman Old Style" w:hAnsi="Bookman Old Style"/>
        </w:rPr>
        <w:t>seeking</w:t>
      </w:r>
      <w:r w:rsidRPr="00B0298C">
        <w:rPr>
          <w:rFonts w:ascii="Bookman Old Style" w:hAnsi="Bookman Old Style"/>
          <w:spacing w:val="-3"/>
        </w:rPr>
        <w:t xml:space="preserve"> </w:t>
      </w:r>
      <w:r w:rsidRPr="00B0298C">
        <w:rPr>
          <w:rFonts w:ascii="Bookman Old Style" w:hAnsi="Bookman Old Style"/>
        </w:rPr>
        <w:t>ordination</w:t>
      </w:r>
      <w:r w:rsidRPr="00B0298C">
        <w:rPr>
          <w:rFonts w:ascii="Bookman Old Style" w:hAnsi="Bookman Old Style"/>
          <w:spacing w:val="2"/>
        </w:rPr>
        <w:t xml:space="preserve"> </w:t>
      </w:r>
      <w:r w:rsidRPr="00B0298C">
        <w:rPr>
          <w:rFonts w:ascii="Bookman Old Style" w:hAnsi="Bookman Old Style"/>
        </w:rPr>
        <w:t>to the</w:t>
      </w:r>
      <w:r w:rsidRPr="00B0298C">
        <w:rPr>
          <w:rFonts w:ascii="Bookman Old Style" w:hAnsi="Bookman Old Style"/>
          <w:spacing w:val="-1"/>
        </w:rPr>
        <w:t xml:space="preserve"> </w:t>
      </w:r>
      <w:r w:rsidRPr="00B0298C">
        <w:rPr>
          <w:rFonts w:ascii="Bookman Old Style" w:hAnsi="Bookman Old Style"/>
        </w:rPr>
        <w:t>Priesthood.</w:t>
      </w:r>
    </w:p>
    <w:p w14:paraId="5A19BBBC" w14:textId="77777777" w:rsidR="00956E2F" w:rsidRPr="00B0298C" w:rsidRDefault="00956E2F">
      <w:pPr>
        <w:pStyle w:val="BodyText"/>
        <w:spacing w:before="71"/>
        <w:ind w:left="160" w:right="107"/>
        <w:rPr>
          <w:rFonts w:ascii="Bookman Old Style" w:hAnsi="Bookman Old Style"/>
        </w:rPr>
      </w:pPr>
    </w:p>
    <w:p w14:paraId="3BCFB3C8" w14:textId="77777777" w:rsidR="003C0C57" w:rsidRPr="00B0298C" w:rsidRDefault="00E655AA">
      <w:pPr>
        <w:pStyle w:val="Heading4"/>
        <w:rPr>
          <w:rFonts w:ascii="Bookman Old Style" w:hAnsi="Bookman Old Style"/>
          <w:sz w:val="28"/>
          <w:szCs w:val="28"/>
        </w:rPr>
      </w:pPr>
      <w:bookmarkStart w:id="40" w:name="Ordination"/>
      <w:bookmarkEnd w:id="40"/>
      <w:r w:rsidRPr="00B0298C">
        <w:rPr>
          <w:rFonts w:ascii="Bookman Old Style" w:hAnsi="Bookman Old Style"/>
          <w:sz w:val="28"/>
          <w:szCs w:val="28"/>
        </w:rPr>
        <w:t>Ordination</w:t>
      </w:r>
    </w:p>
    <w:p w14:paraId="2A30D9DF" w14:textId="77777777" w:rsidR="003C0C57" w:rsidRPr="00B0298C" w:rsidRDefault="003C0C57">
      <w:pPr>
        <w:pStyle w:val="BodyText"/>
        <w:rPr>
          <w:rFonts w:ascii="Bookman Old Style" w:hAnsi="Bookman Old Style"/>
          <w:b/>
          <w:sz w:val="28"/>
          <w:szCs w:val="28"/>
        </w:rPr>
      </w:pPr>
    </w:p>
    <w:p w14:paraId="2F230E2A" w14:textId="59D929BA" w:rsidR="003C0C57" w:rsidRPr="00B0298C" w:rsidRDefault="00E655AA">
      <w:pPr>
        <w:pStyle w:val="BodyText"/>
        <w:ind w:left="160" w:right="234"/>
        <w:rPr>
          <w:rFonts w:ascii="Bookman Old Style" w:hAnsi="Bookman Old Style"/>
        </w:rPr>
      </w:pPr>
      <w:r w:rsidRPr="00B0298C">
        <w:rPr>
          <w:rFonts w:ascii="Bookman Old Style" w:hAnsi="Bookman Old Style"/>
        </w:rPr>
        <w:t>Having received the testimonial, the Bishop may ordain the Deacon to the Priesthood.</w:t>
      </w:r>
      <w:r w:rsidRPr="00B0298C">
        <w:rPr>
          <w:rFonts w:ascii="Bookman Old Style" w:hAnsi="Bookman Old Style"/>
          <w:spacing w:val="1"/>
        </w:rPr>
        <w:t xml:space="preserve"> </w:t>
      </w:r>
      <w:r w:rsidRPr="00B0298C">
        <w:rPr>
          <w:rFonts w:ascii="Bookman Old Style" w:hAnsi="Bookman Old Style"/>
        </w:rPr>
        <w:t>At th</w:t>
      </w:r>
      <w:r w:rsidR="004A62AC" w:rsidRPr="00B0298C">
        <w:rPr>
          <w:rFonts w:ascii="Bookman Old Style" w:hAnsi="Bookman Old Style"/>
        </w:rPr>
        <w:t>e t</w:t>
      </w:r>
      <w:r w:rsidRPr="00B0298C">
        <w:rPr>
          <w:rFonts w:ascii="Bookman Old Style" w:hAnsi="Bookman Old Style"/>
        </w:rPr>
        <w:t xml:space="preserve">ime of ordination, the Deacon shall subscribe </w:t>
      </w:r>
      <w:r w:rsidR="008235F0" w:rsidRPr="00B0298C">
        <w:rPr>
          <w:rFonts w:ascii="Bookman Old Style" w:hAnsi="Bookman Old Style"/>
        </w:rPr>
        <w:t>publicly</w:t>
      </w:r>
      <w:r w:rsidRPr="00B0298C">
        <w:rPr>
          <w:rFonts w:ascii="Bookman Old Style" w:hAnsi="Bookman Old Style"/>
        </w:rPr>
        <w:t xml:space="preserve"> and make, in the presence of the</w:t>
      </w:r>
      <w:r w:rsidRPr="00B0298C">
        <w:rPr>
          <w:rFonts w:ascii="Bookman Old Style" w:hAnsi="Bookman Old Style"/>
          <w:spacing w:val="1"/>
        </w:rPr>
        <w:t xml:space="preserve"> </w:t>
      </w:r>
      <w:r w:rsidRPr="00B0298C">
        <w:rPr>
          <w:rFonts w:ascii="Bookman Old Style" w:hAnsi="Bookman Old Style"/>
        </w:rPr>
        <w:t>Bishop,</w:t>
      </w:r>
      <w:r w:rsidRPr="00B0298C">
        <w:rPr>
          <w:rFonts w:ascii="Bookman Old Style" w:hAnsi="Bookman Old Style"/>
          <w:spacing w:val="-2"/>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declaration</w:t>
      </w:r>
      <w:r w:rsidRPr="00B0298C">
        <w:rPr>
          <w:rFonts w:ascii="Bookman Old Style" w:hAnsi="Bookman Old Style"/>
          <w:spacing w:val="-1"/>
        </w:rPr>
        <w:t xml:space="preserve"> </w:t>
      </w:r>
      <w:r w:rsidRPr="00B0298C">
        <w:rPr>
          <w:rFonts w:ascii="Bookman Old Style" w:hAnsi="Bookman Old Style"/>
        </w:rPr>
        <w:t>required</w:t>
      </w:r>
      <w:r w:rsidRPr="00B0298C">
        <w:rPr>
          <w:rFonts w:ascii="Bookman Old Style" w:hAnsi="Bookman Old Style"/>
          <w:spacing w:val="-1"/>
        </w:rPr>
        <w:t xml:space="preserve"> </w:t>
      </w:r>
      <w:r w:rsidRPr="00B0298C">
        <w:rPr>
          <w:rFonts w:ascii="Bookman Old Style" w:hAnsi="Bookman Old Style"/>
        </w:rPr>
        <w:t>in</w:t>
      </w:r>
      <w:r w:rsidRPr="00B0298C">
        <w:rPr>
          <w:rFonts w:ascii="Bookman Old Style" w:hAnsi="Bookman Old Style"/>
          <w:spacing w:val="-1"/>
        </w:rPr>
        <w:t xml:space="preserve"> </w:t>
      </w:r>
      <w:r w:rsidRPr="00B0298C">
        <w:rPr>
          <w:rFonts w:ascii="Bookman Old Style" w:hAnsi="Bookman Old Style"/>
        </w:rPr>
        <w:t>Article VIII</w:t>
      </w:r>
      <w:r w:rsidRPr="00B0298C">
        <w:rPr>
          <w:rFonts w:ascii="Bookman Old Style" w:hAnsi="Bookman Old Style"/>
          <w:spacing w:val="-5"/>
        </w:rPr>
        <w:t xml:space="preserve"> </w:t>
      </w:r>
      <w:r w:rsidRPr="00B0298C">
        <w:rPr>
          <w:rFonts w:ascii="Bookman Old Style" w:hAnsi="Bookman Old Style"/>
        </w:rPr>
        <w:t>of the</w:t>
      </w:r>
      <w:r w:rsidRPr="00B0298C">
        <w:rPr>
          <w:rFonts w:ascii="Bookman Old Style" w:hAnsi="Bookman Old Style"/>
          <w:spacing w:val="-2"/>
        </w:rPr>
        <w:t xml:space="preserve"> </w:t>
      </w:r>
      <w:r w:rsidRPr="00B0298C">
        <w:rPr>
          <w:rFonts w:ascii="Bookman Old Style" w:hAnsi="Bookman Old Style"/>
        </w:rPr>
        <w:t>Constitution</w:t>
      </w:r>
      <w:r w:rsidRPr="00B0298C">
        <w:rPr>
          <w:rFonts w:ascii="Bookman Old Style" w:hAnsi="Bookman Old Style"/>
          <w:spacing w:val="-1"/>
        </w:rPr>
        <w:t xml:space="preserve"> </w:t>
      </w:r>
      <w:r w:rsidRPr="00B0298C">
        <w:rPr>
          <w:rFonts w:ascii="Bookman Old Style" w:hAnsi="Bookman Old Style"/>
        </w:rPr>
        <w:t>of</w:t>
      </w:r>
      <w:r w:rsidRPr="00B0298C">
        <w:rPr>
          <w:rFonts w:ascii="Bookman Old Style" w:hAnsi="Bookman Old Style"/>
          <w:spacing w:val="-2"/>
        </w:rPr>
        <w:t xml:space="preserve"> </w:t>
      </w:r>
      <w:r w:rsidRPr="00B0298C">
        <w:rPr>
          <w:rFonts w:ascii="Bookman Old Style" w:hAnsi="Bookman Old Style"/>
        </w:rPr>
        <w:t>the</w:t>
      </w:r>
      <w:r w:rsidRPr="00B0298C">
        <w:rPr>
          <w:rFonts w:ascii="Bookman Old Style" w:hAnsi="Bookman Old Style"/>
          <w:spacing w:val="-2"/>
        </w:rPr>
        <w:t xml:space="preserve"> </w:t>
      </w:r>
      <w:r w:rsidRPr="00B0298C">
        <w:rPr>
          <w:rFonts w:ascii="Bookman Old Style" w:hAnsi="Bookman Old Style"/>
        </w:rPr>
        <w:t>Episcopal</w:t>
      </w:r>
      <w:r w:rsidRPr="00B0298C">
        <w:rPr>
          <w:rFonts w:ascii="Bookman Old Style" w:hAnsi="Bookman Old Style"/>
          <w:spacing w:val="-1"/>
        </w:rPr>
        <w:t xml:space="preserve"> </w:t>
      </w:r>
      <w:r w:rsidRPr="00B0298C">
        <w:rPr>
          <w:rFonts w:ascii="Bookman Old Style" w:hAnsi="Bookman Old Style"/>
        </w:rPr>
        <w:t>Church.</w:t>
      </w:r>
    </w:p>
    <w:p w14:paraId="6EE3260A" w14:textId="77777777" w:rsidR="003C0C57" w:rsidRPr="00B0298C" w:rsidRDefault="003C0C57">
      <w:pPr>
        <w:pStyle w:val="BodyText"/>
        <w:rPr>
          <w:rFonts w:ascii="Bookman Old Style" w:hAnsi="Bookman Old Style"/>
          <w:sz w:val="28"/>
          <w:szCs w:val="28"/>
        </w:rPr>
      </w:pPr>
    </w:p>
    <w:p w14:paraId="323C2D4D" w14:textId="77777777" w:rsidR="003C0C57" w:rsidRPr="00B0298C" w:rsidRDefault="00E655AA">
      <w:pPr>
        <w:pStyle w:val="Heading4"/>
        <w:rPr>
          <w:rFonts w:ascii="Bookman Old Style" w:hAnsi="Bookman Old Style"/>
          <w:sz w:val="28"/>
          <w:szCs w:val="28"/>
        </w:rPr>
      </w:pPr>
      <w:bookmarkStart w:id="41" w:name="Nature_of_Appointment_required_for_the_P"/>
      <w:bookmarkEnd w:id="41"/>
      <w:r w:rsidRPr="00B0298C">
        <w:rPr>
          <w:rFonts w:ascii="Bookman Old Style" w:hAnsi="Bookman Old Style"/>
          <w:sz w:val="28"/>
          <w:szCs w:val="28"/>
        </w:rPr>
        <w:t>Nature</w:t>
      </w:r>
      <w:r w:rsidRPr="00B0298C">
        <w:rPr>
          <w:rFonts w:ascii="Bookman Old Style" w:hAnsi="Bookman Old Style"/>
          <w:spacing w:val="-4"/>
          <w:sz w:val="28"/>
          <w:szCs w:val="28"/>
        </w:rPr>
        <w:t xml:space="preserve"> </w:t>
      </w:r>
      <w:r w:rsidRPr="00B0298C">
        <w:rPr>
          <w:rFonts w:ascii="Bookman Old Style" w:hAnsi="Bookman Old Style"/>
          <w:sz w:val="28"/>
          <w:szCs w:val="28"/>
        </w:rPr>
        <w:t>of</w:t>
      </w:r>
      <w:r w:rsidRPr="00B0298C">
        <w:rPr>
          <w:rFonts w:ascii="Bookman Old Style" w:hAnsi="Bookman Old Style"/>
          <w:spacing w:val="-1"/>
          <w:sz w:val="28"/>
          <w:szCs w:val="28"/>
        </w:rPr>
        <w:t xml:space="preserve"> </w:t>
      </w:r>
      <w:r w:rsidRPr="00B0298C">
        <w:rPr>
          <w:rFonts w:ascii="Bookman Old Style" w:hAnsi="Bookman Old Style"/>
          <w:sz w:val="28"/>
          <w:szCs w:val="28"/>
        </w:rPr>
        <w:t>Appointment</w:t>
      </w:r>
      <w:r w:rsidRPr="00B0298C">
        <w:rPr>
          <w:rFonts w:ascii="Bookman Old Style" w:hAnsi="Bookman Old Style"/>
          <w:spacing w:val="-2"/>
          <w:sz w:val="28"/>
          <w:szCs w:val="28"/>
        </w:rPr>
        <w:t xml:space="preserve"> </w:t>
      </w:r>
      <w:r w:rsidRPr="00B0298C">
        <w:rPr>
          <w:rFonts w:ascii="Bookman Old Style" w:hAnsi="Bookman Old Style"/>
          <w:sz w:val="28"/>
          <w:szCs w:val="28"/>
        </w:rPr>
        <w:t>required</w:t>
      </w:r>
      <w:r w:rsidRPr="00B0298C">
        <w:rPr>
          <w:rFonts w:ascii="Bookman Old Style" w:hAnsi="Bookman Old Style"/>
          <w:spacing w:val="-2"/>
          <w:sz w:val="28"/>
          <w:szCs w:val="28"/>
        </w:rPr>
        <w:t xml:space="preserve"> </w:t>
      </w:r>
      <w:r w:rsidRPr="00B0298C">
        <w:rPr>
          <w:rFonts w:ascii="Bookman Old Style" w:hAnsi="Bookman Old Style"/>
          <w:sz w:val="28"/>
          <w:szCs w:val="28"/>
        </w:rPr>
        <w:t>for</w:t>
      </w:r>
      <w:r w:rsidRPr="00B0298C">
        <w:rPr>
          <w:rFonts w:ascii="Bookman Old Style" w:hAnsi="Bookman Old Style"/>
          <w:spacing w:val="-3"/>
          <w:sz w:val="28"/>
          <w:szCs w:val="28"/>
        </w:rPr>
        <w:t xml:space="preserve"> </w:t>
      </w:r>
      <w:r w:rsidRPr="00B0298C">
        <w:rPr>
          <w:rFonts w:ascii="Bookman Old Style" w:hAnsi="Bookman Old Style"/>
          <w:sz w:val="28"/>
          <w:szCs w:val="28"/>
        </w:rPr>
        <w:t>the</w:t>
      </w:r>
      <w:r w:rsidRPr="00B0298C">
        <w:rPr>
          <w:rFonts w:ascii="Bookman Old Style" w:hAnsi="Bookman Old Style"/>
          <w:spacing w:val="-3"/>
          <w:sz w:val="28"/>
          <w:szCs w:val="28"/>
        </w:rPr>
        <w:t xml:space="preserve"> </w:t>
      </w:r>
      <w:r w:rsidRPr="00B0298C">
        <w:rPr>
          <w:rFonts w:ascii="Bookman Old Style" w:hAnsi="Bookman Old Style"/>
          <w:sz w:val="28"/>
          <w:szCs w:val="28"/>
        </w:rPr>
        <w:t>Priesthood</w:t>
      </w:r>
    </w:p>
    <w:p w14:paraId="49A2C1FB" w14:textId="77777777" w:rsidR="003C0C57" w:rsidRPr="00B0298C" w:rsidRDefault="003C0C57">
      <w:pPr>
        <w:pStyle w:val="BodyText"/>
        <w:rPr>
          <w:rFonts w:ascii="Bookman Old Style" w:hAnsi="Bookman Old Style"/>
          <w:b/>
          <w:sz w:val="28"/>
          <w:szCs w:val="28"/>
        </w:rPr>
      </w:pPr>
    </w:p>
    <w:p w14:paraId="742AE6A4" w14:textId="3C3371FE" w:rsidR="003C0C57" w:rsidRPr="00B0298C" w:rsidRDefault="00E655AA" w:rsidP="00767F1B">
      <w:pPr>
        <w:pStyle w:val="BodyText"/>
        <w:ind w:left="160" w:right="220"/>
        <w:rPr>
          <w:rFonts w:ascii="Bookman Old Style" w:hAnsi="Bookman Old Style"/>
        </w:rPr>
      </w:pPr>
      <w:r w:rsidRPr="00B0298C">
        <w:rPr>
          <w:rFonts w:ascii="Bookman Old Style" w:hAnsi="Bookman Old Style"/>
        </w:rPr>
        <w:t>A</w:t>
      </w:r>
      <w:r w:rsidRPr="00B0298C">
        <w:rPr>
          <w:rFonts w:ascii="Bookman Old Style" w:hAnsi="Bookman Old Style"/>
          <w:spacing w:val="-2"/>
        </w:rPr>
        <w:t xml:space="preserve"> </w:t>
      </w:r>
      <w:r w:rsidRPr="00B0298C">
        <w:rPr>
          <w:rFonts w:ascii="Bookman Old Style" w:hAnsi="Bookman Old Style"/>
        </w:rPr>
        <w:t>Deacon may</w:t>
      </w:r>
      <w:r w:rsidRPr="00B0298C">
        <w:rPr>
          <w:rFonts w:ascii="Bookman Old Style" w:hAnsi="Bookman Old Style"/>
          <w:spacing w:val="-6"/>
        </w:rPr>
        <w:t xml:space="preserve"> </w:t>
      </w:r>
      <w:r w:rsidRPr="00B0298C">
        <w:rPr>
          <w:rFonts w:ascii="Bookman Old Style" w:hAnsi="Bookman Old Style"/>
        </w:rPr>
        <w:t>not be</w:t>
      </w:r>
      <w:r w:rsidRPr="00B0298C">
        <w:rPr>
          <w:rFonts w:ascii="Bookman Old Style" w:hAnsi="Bookman Old Style"/>
          <w:spacing w:val="-1"/>
        </w:rPr>
        <w:t xml:space="preserve"> </w:t>
      </w:r>
      <w:r w:rsidRPr="00B0298C">
        <w:rPr>
          <w:rFonts w:ascii="Bookman Old Style" w:hAnsi="Bookman Old Style"/>
        </w:rPr>
        <w:t>ordained</w:t>
      </w:r>
      <w:r w:rsidRPr="00B0298C">
        <w:rPr>
          <w:rFonts w:ascii="Bookman Old Style" w:hAnsi="Bookman Old Style"/>
          <w:spacing w:val="-1"/>
        </w:rPr>
        <w:t xml:space="preserve"> </w:t>
      </w:r>
      <w:r w:rsidRPr="00B0298C">
        <w:rPr>
          <w:rFonts w:ascii="Bookman Old Style" w:hAnsi="Bookman Old Style"/>
        </w:rPr>
        <w:t>to the</w:t>
      </w:r>
      <w:r w:rsidRPr="00B0298C">
        <w:rPr>
          <w:rFonts w:ascii="Bookman Old Style" w:hAnsi="Bookman Old Style"/>
          <w:spacing w:val="-1"/>
        </w:rPr>
        <w:t xml:space="preserve"> </w:t>
      </w:r>
      <w:r w:rsidRPr="00B0298C">
        <w:rPr>
          <w:rFonts w:ascii="Bookman Old Style" w:hAnsi="Bookman Old Style"/>
        </w:rPr>
        <w:t>Priesthood</w:t>
      </w:r>
      <w:r w:rsidRPr="00B0298C">
        <w:rPr>
          <w:rFonts w:ascii="Bookman Old Style" w:hAnsi="Bookman Old Style"/>
          <w:spacing w:val="-1"/>
        </w:rPr>
        <w:t xml:space="preserve"> </w:t>
      </w:r>
      <w:r w:rsidRPr="00B0298C">
        <w:rPr>
          <w:rFonts w:ascii="Bookman Old Style" w:hAnsi="Bookman Old Style"/>
        </w:rPr>
        <w:t>until appointed to</w:t>
      </w:r>
      <w:r w:rsidRPr="00B0298C">
        <w:rPr>
          <w:rFonts w:ascii="Bookman Old Style" w:hAnsi="Bookman Old Style"/>
          <w:spacing w:val="-1"/>
        </w:rPr>
        <w:t xml:space="preserve"> </w:t>
      </w:r>
      <w:r w:rsidRPr="00B0298C">
        <w:rPr>
          <w:rFonts w:ascii="Bookman Old Style" w:hAnsi="Bookman Old Style"/>
        </w:rPr>
        <w:t>serve</w:t>
      </w:r>
      <w:r w:rsidRPr="00B0298C">
        <w:rPr>
          <w:rFonts w:ascii="Bookman Old Style" w:hAnsi="Bookman Old Style"/>
          <w:spacing w:val="-1"/>
        </w:rPr>
        <w:t xml:space="preserve"> </w:t>
      </w:r>
      <w:r w:rsidRPr="00B0298C">
        <w:rPr>
          <w:rFonts w:ascii="Bookman Old Style" w:hAnsi="Bookman Old Style"/>
        </w:rPr>
        <w:t>in one</w:t>
      </w:r>
      <w:r w:rsidRPr="00B0298C">
        <w:rPr>
          <w:rFonts w:ascii="Bookman Old Style" w:hAnsi="Bookman Old Style"/>
          <w:spacing w:val="-2"/>
        </w:rPr>
        <w:t xml:space="preserve"> </w:t>
      </w:r>
      <w:r w:rsidRPr="00B0298C">
        <w:rPr>
          <w:rFonts w:ascii="Bookman Old Style" w:hAnsi="Bookman Old Style"/>
        </w:rPr>
        <w:t>of</w:t>
      </w:r>
      <w:r w:rsidRPr="00B0298C">
        <w:rPr>
          <w:rFonts w:ascii="Bookman Old Style" w:hAnsi="Bookman Old Style"/>
          <w:spacing w:val="-1"/>
        </w:rPr>
        <w:t xml:space="preserve"> </w:t>
      </w:r>
      <w:r w:rsidRPr="00B0298C">
        <w:rPr>
          <w:rFonts w:ascii="Bookman Old Style" w:hAnsi="Bookman Old Style"/>
        </w:rPr>
        <w:t>the</w:t>
      </w:r>
      <w:r w:rsidRPr="00B0298C">
        <w:rPr>
          <w:rFonts w:ascii="Bookman Old Style" w:hAnsi="Bookman Old Style"/>
          <w:spacing w:val="-1"/>
        </w:rPr>
        <w:t xml:space="preserve"> </w:t>
      </w:r>
      <w:r w:rsidRPr="00B0298C">
        <w:rPr>
          <w:rFonts w:ascii="Bookman Old Style" w:hAnsi="Bookman Old Style"/>
        </w:rPr>
        <w:t>followin</w:t>
      </w:r>
      <w:r w:rsidR="00767F1B" w:rsidRPr="00B0298C">
        <w:rPr>
          <w:rFonts w:ascii="Bookman Old Style" w:hAnsi="Bookman Old Style"/>
        </w:rPr>
        <w:t xml:space="preserve">g positions:  </w:t>
      </w:r>
    </w:p>
    <w:p w14:paraId="2CDF09A8" w14:textId="77777777" w:rsidR="003C0C57" w:rsidRPr="00B0298C" w:rsidRDefault="00E655AA" w:rsidP="00767F1B">
      <w:pPr>
        <w:pStyle w:val="ListParagraph"/>
        <w:numPr>
          <w:ilvl w:val="2"/>
          <w:numId w:val="1"/>
        </w:numPr>
        <w:tabs>
          <w:tab w:val="left" w:pos="879"/>
          <w:tab w:val="left" w:pos="880"/>
        </w:tabs>
        <w:rPr>
          <w:rFonts w:ascii="Bookman Old Style" w:hAnsi="Bookman Old Style"/>
          <w:sz w:val="24"/>
          <w:szCs w:val="24"/>
        </w:rPr>
      </w:pPr>
      <w:r w:rsidRPr="00B0298C">
        <w:rPr>
          <w:rFonts w:ascii="Bookman Old Style" w:hAnsi="Bookman Old Style"/>
          <w:sz w:val="24"/>
          <w:szCs w:val="24"/>
        </w:rPr>
        <w:t>A</w:t>
      </w:r>
      <w:r w:rsidRPr="00B0298C">
        <w:rPr>
          <w:rFonts w:ascii="Bookman Old Style" w:hAnsi="Bookman Old Style"/>
          <w:spacing w:val="-3"/>
          <w:sz w:val="24"/>
          <w:szCs w:val="24"/>
        </w:rPr>
        <w:t xml:space="preserve"> </w:t>
      </w:r>
      <w:r w:rsidRPr="00B0298C">
        <w:rPr>
          <w:rFonts w:ascii="Bookman Old Style" w:hAnsi="Bookman Old Style"/>
          <w:sz w:val="24"/>
          <w:szCs w:val="24"/>
        </w:rPr>
        <w:t>Parochial</w:t>
      </w:r>
      <w:r w:rsidRPr="00B0298C">
        <w:rPr>
          <w:rFonts w:ascii="Bookman Old Style" w:hAnsi="Bookman Old Style"/>
          <w:spacing w:val="-1"/>
          <w:sz w:val="24"/>
          <w:szCs w:val="24"/>
        </w:rPr>
        <w:t xml:space="preserve"> </w:t>
      </w:r>
      <w:r w:rsidRPr="00B0298C">
        <w:rPr>
          <w:rFonts w:ascii="Bookman Old Style" w:hAnsi="Bookman Old Style"/>
          <w:sz w:val="24"/>
          <w:szCs w:val="24"/>
        </w:rPr>
        <w:t>Cure within</w:t>
      </w:r>
      <w:r w:rsidRPr="00B0298C">
        <w:rPr>
          <w:rFonts w:ascii="Bookman Old Style" w:hAnsi="Bookman Old Style"/>
          <w:spacing w:val="-1"/>
          <w:sz w:val="24"/>
          <w:szCs w:val="24"/>
        </w:rPr>
        <w:t xml:space="preserve"> </w:t>
      </w:r>
      <w:r w:rsidRPr="00B0298C">
        <w:rPr>
          <w:rFonts w:ascii="Bookman Old Style" w:hAnsi="Bookman Old Style"/>
          <w:sz w:val="24"/>
          <w:szCs w:val="24"/>
        </w:rPr>
        <w:t>the</w:t>
      </w:r>
      <w:r w:rsidRPr="00B0298C">
        <w:rPr>
          <w:rFonts w:ascii="Bookman Old Style" w:hAnsi="Bookman Old Style"/>
          <w:spacing w:val="-2"/>
          <w:sz w:val="24"/>
          <w:szCs w:val="24"/>
        </w:rPr>
        <w:t xml:space="preserve"> </w:t>
      </w:r>
      <w:r w:rsidRPr="00B0298C">
        <w:rPr>
          <w:rFonts w:ascii="Bookman Old Style" w:hAnsi="Bookman Old Style"/>
          <w:sz w:val="24"/>
          <w:szCs w:val="24"/>
        </w:rPr>
        <w:t>jurisdiction</w:t>
      </w:r>
      <w:r w:rsidRPr="00B0298C">
        <w:rPr>
          <w:rFonts w:ascii="Bookman Old Style" w:hAnsi="Bookman Old Style"/>
          <w:spacing w:val="-1"/>
          <w:sz w:val="24"/>
          <w:szCs w:val="24"/>
        </w:rPr>
        <w:t xml:space="preserve"> </w:t>
      </w:r>
      <w:r w:rsidRPr="00B0298C">
        <w:rPr>
          <w:rFonts w:ascii="Bookman Old Style" w:hAnsi="Bookman Old Style"/>
          <w:sz w:val="24"/>
          <w:szCs w:val="24"/>
        </w:rPr>
        <w:t>of</w:t>
      </w:r>
      <w:r w:rsidRPr="00B0298C">
        <w:rPr>
          <w:rFonts w:ascii="Bookman Old Style" w:hAnsi="Bookman Old Style"/>
          <w:spacing w:val="-2"/>
          <w:sz w:val="24"/>
          <w:szCs w:val="24"/>
        </w:rPr>
        <w:t xml:space="preserve"> </w:t>
      </w:r>
      <w:r w:rsidRPr="00B0298C">
        <w:rPr>
          <w:rFonts w:ascii="Bookman Old Style" w:hAnsi="Bookman Old Style"/>
          <w:sz w:val="24"/>
          <w:szCs w:val="24"/>
        </w:rPr>
        <w:t>the</w:t>
      </w:r>
      <w:r w:rsidRPr="00B0298C">
        <w:rPr>
          <w:rFonts w:ascii="Bookman Old Style" w:hAnsi="Bookman Old Style"/>
          <w:spacing w:val="-2"/>
          <w:sz w:val="24"/>
          <w:szCs w:val="24"/>
        </w:rPr>
        <w:t xml:space="preserve"> </w:t>
      </w:r>
      <w:r w:rsidRPr="00B0298C">
        <w:rPr>
          <w:rFonts w:ascii="Bookman Old Style" w:hAnsi="Bookman Old Style"/>
          <w:sz w:val="24"/>
          <w:szCs w:val="24"/>
        </w:rPr>
        <w:t>Church</w:t>
      </w:r>
    </w:p>
    <w:p w14:paraId="0382310D" w14:textId="77777777" w:rsidR="003C0C57" w:rsidRPr="00B0298C" w:rsidRDefault="00E655AA" w:rsidP="00767F1B">
      <w:pPr>
        <w:pStyle w:val="ListParagraph"/>
        <w:numPr>
          <w:ilvl w:val="2"/>
          <w:numId w:val="1"/>
        </w:numPr>
        <w:tabs>
          <w:tab w:val="left" w:pos="879"/>
          <w:tab w:val="left" w:pos="880"/>
        </w:tabs>
        <w:rPr>
          <w:rFonts w:ascii="Bookman Old Style" w:hAnsi="Bookman Old Style"/>
          <w:sz w:val="24"/>
          <w:szCs w:val="24"/>
        </w:rPr>
      </w:pPr>
      <w:r w:rsidRPr="00B0298C">
        <w:rPr>
          <w:rFonts w:ascii="Bookman Old Style" w:hAnsi="Bookman Old Style"/>
          <w:sz w:val="24"/>
          <w:szCs w:val="24"/>
        </w:rPr>
        <w:t>A</w:t>
      </w:r>
      <w:r w:rsidRPr="00B0298C">
        <w:rPr>
          <w:rFonts w:ascii="Bookman Old Style" w:hAnsi="Bookman Old Style"/>
          <w:spacing w:val="-2"/>
          <w:sz w:val="24"/>
          <w:szCs w:val="24"/>
        </w:rPr>
        <w:t xml:space="preserve"> </w:t>
      </w:r>
      <w:r w:rsidRPr="00B0298C">
        <w:rPr>
          <w:rFonts w:ascii="Bookman Old Style" w:hAnsi="Bookman Old Style"/>
          <w:sz w:val="24"/>
          <w:szCs w:val="24"/>
        </w:rPr>
        <w:t>Missionary</w:t>
      </w:r>
      <w:r w:rsidRPr="00B0298C">
        <w:rPr>
          <w:rFonts w:ascii="Bookman Old Style" w:hAnsi="Bookman Old Style"/>
          <w:spacing w:val="-6"/>
          <w:sz w:val="24"/>
          <w:szCs w:val="24"/>
        </w:rPr>
        <w:t xml:space="preserve"> </w:t>
      </w:r>
      <w:r w:rsidRPr="00B0298C">
        <w:rPr>
          <w:rFonts w:ascii="Bookman Old Style" w:hAnsi="Bookman Old Style"/>
          <w:sz w:val="24"/>
          <w:szCs w:val="24"/>
        </w:rPr>
        <w:t>under</w:t>
      </w:r>
      <w:r w:rsidRPr="00B0298C">
        <w:rPr>
          <w:rFonts w:ascii="Bookman Old Style" w:hAnsi="Bookman Old Style"/>
          <w:spacing w:val="-1"/>
          <w:sz w:val="24"/>
          <w:szCs w:val="24"/>
        </w:rPr>
        <w:t xml:space="preserve"> </w:t>
      </w:r>
      <w:r w:rsidRPr="00B0298C">
        <w:rPr>
          <w:rFonts w:ascii="Bookman Old Style" w:hAnsi="Bookman Old Style"/>
          <w:sz w:val="24"/>
          <w:szCs w:val="24"/>
        </w:rPr>
        <w:t>the Ecclesiastical Authority</w:t>
      </w:r>
      <w:r w:rsidRPr="00B0298C">
        <w:rPr>
          <w:rFonts w:ascii="Bookman Old Style" w:hAnsi="Bookman Old Style"/>
          <w:spacing w:val="-4"/>
          <w:sz w:val="24"/>
          <w:szCs w:val="24"/>
        </w:rPr>
        <w:t xml:space="preserve"> </w:t>
      </w:r>
      <w:r w:rsidRPr="00B0298C">
        <w:rPr>
          <w:rFonts w:ascii="Bookman Old Style" w:hAnsi="Bookman Old Style"/>
          <w:sz w:val="24"/>
          <w:szCs w:val="24"/>
        </w:rPr>
        <w:t>of</w:t>
      </w:r>
      <w:r w:rsidRPr="00B0298C">
        <w:rPr>
          <w:rFonts w:ascii="Bookman Old Style" w:hAnsi="Bookman Old Style"/>
          <w:spacing w:val="-1"/>
          <w:sz w:val="24"/>
          <w:szCs w:val="24"/>
        </w:rPr>
        <w:t xml:space="preserve"> </w:t>
      </w:r>
      <w:r w:rsidRPr="00B0298C">
        <w:rPr>
          <w:rFonts w:ascii="Bookman Old Style" w:hAnsi="Bookman Old Style"/>
          <w:sz w:val="24"/>
          <w:szCs w:val="24"/>
        </w:rPr>
        <w:t>a</w:t>
      </w:r>
      <w:r w:rsidRPr="00B0298C">
        <w:rPr>
          <w:rFonts w:ascii="Bookman Old Style" w:hAnsi="Bookman Old Style"/>
          <w:spacing w:val="-2"/>
          <w:sz w:val="24"/>
          <w:szCs w:val="24"/>
        </w:rPr>
        <w:t xml:space="preserve"> </w:t>
      </w:r>
      <w:r w:rsidRPr="00B0298C">
        <w:rPr>
          <w:rFonts w:ascii="Bookman Old Style" w:hAnsi="Bookman Old Style"/>
          <w:sz w:val="24"/>
          <w:szCs w:val="24"/>
        </w:rPr>
        <w:t>Diocese</w:t>
      </w:r>
    </w:p>
    <w:p w14:paraId="34A069FC" w14:textId="77777777" w:rsidR="003C0C57" w:rsidRPr="00B0298C" w:rsidRDefault="00E655AA" w:rsidP="00767F1B">
      <w:pPr>
        <w:pStyle w:val="ListParagraph"/>
        <w:numPr>
          <w:ilvl w:val="2"/>
          <w:numId w:val="1"/>
        </w:numPr>
        <w:tabs>
          <w:tab w:val="left" w:pos="879"/>
          <w:tab w:val="left" w:pos="880"/>
        </w:tabs>
        <w:rPr>
          <w:rFonts w:ascii="Bookman Old Style" w:hAnsi="Bookman Old Style"/>
          <w:sz w:val="24"/>
          <w:szCs w:val="24"/>
        </w:rPr>
      </w:pPr>
      <w:r w:rsidRPr="00B0298C">
        <w:rPr>
          <w:rFonts w:ascii="Bookman Old Style" w:hAnsi="Bookman Old Style"/>
          <w:sz w:val="24"/>
          <w:szCs w:val="24"/>
        </w:rPr>
        <w:t>An</w:t>
      </w:r>
      <w:r w:rsidRPr="00B0298C">
        <w:rPr>
          <w:rFonts w:ascii="Bookman Old Style" w:hAnsi="Bookman Old Style"/>
          <w:spacing w:val="-1"/>
          <w:sz w:val="24"/>
          <w:szCs w:val="24"/>
        </w:rPr>
        <w:t xml:space="preserve"> </w:t>
      </w:r>
      <w:r w:rsidRPr="00B0298C">
        <w:rPr>
          <w:rFonts w:ascii="Bookman Old Style" w:hAnsi="Bookman Old Style"/>
          <w:sz w:val="24"/>
          <w:szCs w:val="24"/>
        </w:rPr>
        <w:t>officer</w:t>
      </w:r>
      <w:r w:rsidRPr="00B0298C">
        <w:rPr>
          <w:rFonts w:ascii="Bookman Old Style" w:hAnsi="Bookman Old Style"/>
          <w:spacing w:val="-1"/>
          <w:sz w:val="24"/>
          <w:szCs w:val="24"/>
        </w:rPr>
        <w:t xml:space="preserve"> </w:t>
      </w:r>
      <w:r w:rsidRPr="00B0298C">
        <w:rPr>
          <w:rFonts w:ascii="Bookman Old Style" w:hAnsi="Bookman Old Style"/>
          <w:sz w:val="24"/>
          <w:szCs w:val="24"/>
        </w:rPr>
        <w:t>of</w:t>
      </w:r>
      <w:r w:rsidRPr="00B0298C">
        <w:rPr>
          <w:rFonts w:ascii="Bookman Old Style" w:hAnsi="Bookman Old Style"/>
          <w:spacing w:val="-1"/>
          <w:sz w:val="24"/>
          <w:szCs w:val="24"/>
        </w:rPr>
        <w:t xml:space="preserve"> </w:t>
      </w:r>
      <w:r w:rsidRPr="00B0298C">
        <w:rPr>
          <w:rFonts w:ascii="Bookman Old Style" w:hAnsi="Bookman Old Style"/>
          <w:sz w:val="24"/>
          <w:szCs w:val="24"/>
        </w:rPr>
        <w:t>a</w:t>
      </w:r>
      <w:r w:rsidRPr="00B0298C">
        <w:rPr>
          <w:rFonts w:ascii="Bookman Old Style" w:hAnsi="Bookman Old Style"/>
          <w:spacing w:val="-1"/>
          <w:sz w:val="24"/>
          <w:szCs w:val="24"/>
        </w:rPr>
        <w:t xml:space="preserve"> </w:t>
      </w:r>
      <w:r w:rsidRPr="00B0298C">
        <w:rPr>
          <w:rFonts w:ascii="Bookman Old Style" w:hAnsi="Bookman Old Style"/>
          <w:sz w:val="24"/>
          <w:szCs w:val="24"/>
        </w:rPr>
        <w:t>Missionary</w:t>
      </w:r>
      <w:r w:rsidRPr="00B0298C">
        <w:rPr>
          <w:rFonts w:ascii="Bookman Old Style" w:hAnsi="Bookman Old Style"/>
          <w:spacing w:val="-3"/>
          <w:sz w:val="24"/>
          <w:szCs w:val="24"/>
        </w:rPr>
        <w:t xml:space="preserve"> </w:t>
      </w:r>
      <w:r w:rsidRPr="00B0298C">
        <w:rPr>
          <w:rFonts w:ascii="Bookman Old Style" w:hAnsi="Bookman Old Style"/>
          <w:sz w:val="24"/>
          <w:szCs w:val="24"/>
        </w:rPr>
        <w:t>Society</w:t>
      </w:r>
      <w:r w:rsidRPr="00B0298C">
        <w:rPr>
          <w:rFonts w:ascii="Bookman Old Style" w:hAnsi="Bookman Old Style"/>
          <w:spacing w:val="-6"/>
          <w:sz w:val="24"/>
          <w:szCs w:val="24"/>
        </w:rPr>
        <w:t xml:space="preserve"> </w:t>
      </w:r>
      <w:r w:rsidRPr="00B0298C">
        <w:rPr>
          <w:rFonts w:ascii="Bookman Old Style" w:hAnsi="Bookman Old Style"/>
          <w:sz w:val="24"/>
          <w:szCs w:val="24"/>
        </w:rPr>
        <w:t>recognized by</w:t>
      </w:r>
      <w:r w:rsidRPr="00B0298C">
        <w:rPr>
          <w:rFonts w:ascii="Bookman Old Style" w:hAnsi="Bookman Old Style"/>
          <w:spacing w:val="-3"/>
          <w:sz w:val="24"/>
          <w:szCs w:val="24"/>
        </w:rPr>
        <w:t xml:space="preserve"> </w:t>
      </w:r>
      <w:r w:rsidRPr="00B0298C">
        <w:rPr>
          <w:rFonts w:ascii="Bookman Old Style" w:hAnsi="Bookman Old Style"/>
          <w:sz w:val="24"/>
          <w:szCs w:val="24"/>
        </w:rPr>
        <w:t>General Convention</w:t>
      </w:r>
    </w:p>
    <w:p w14:paraId="090EAD1C" w14:textId="77777777" w:rsidR="003C0C57" w:rsidRPr="00B0298C" w:rsidRDefault="00E655AA" w:rsidP="00767F1B">
      <w:pPr>
        <w:pStyle w:val="ListParagraph"/>
        <w:numPr>
          <w:ilvl w:val="2"/>
          <w:numId w:val="1"/>
        </w:numPr>
        <w:tabs>
          <w:tab w:val="left" w:pos="879"/>
          <w:tab w:val="left" w:pos="880"/>
        </w:tabs>
        <w:rPr>
          <w:rFonts w:ascii="Bookman Old Style" w:hAnsi="Bookman Old Style"/>
          <w:sz w:val="24"/>
          <w:szCs w:val="24"/>
        </w:rPr>
      </w:pPr>
      <w:r w:rsidRPr="00B0298C">
        <w:rPr>
          <w:rFonts w:ascii="Bookman Old Style" w:hAnsi="Bookman Old Style"/>
          <w:sz w:val="24"/>
          <w:szCs w:val="24"/>
        </w:rPr>
        <w:t>A</w:t>
      </w:r>
      <w:r w:rsidRPr="00B0298C">
        <w:rPr>
          <w:rFonts w:ascii="Bookman Old Style" w:hAnsi="Bookman Old Style"/>
          <w:spacing w:val="-3"/>
          <w:sz w:val="24"/>
          <w:szCs w:val="24"/>
        </w:rPr>
        <w:t xml:space="preserve"> </w:t>
      </w:r>
      <w:r w:rsidRPr="00B0298C">
        <w:rPr>
          <w:rFonts w:ascii="Bookman Old Style" w:hAnsi="Bookman Old Style"/>
          <w:sz w:val="24"/>
          <w:szCs w:val="24"/>
        </w:rPr>
        <w:t>Chaplain</w:t>
      </w:r>
      <w:r w:rsidRPr="00B0298C">
        <w:rPr>
          <w:rFonts w:ascii="Bookman Old Style" w:hAnsi="Bookman Old Style"/>
          <w:spacing w:val="-1"/>
          <w:sz w:val="24"/>
          <w:szCs w:val="24"/>
        </w:rPr>
        <w:t xml:space="preserve"> </w:t>
      </w:r>
      <w:r w:rsidRPr="00B0298C">
        <w:rPr>
          <w:rFonts w:ascii="Bookman Old Style" w:hAnsi="Bookman Old Style"/>
          <w:sz w:val="24"/>
          <w:szCs w:val="24"/>
        </w:rPr>
        <w:t>of</w:t>
      </w:r>
      <w:r w:rsidRPr="00B0298C">
        <w:rPr>
          <w:rFonts w:ascii="Bookman Old Style" w:hAnsi="Bookman Old Style"/>
          <w:spacing w:val="-3"/>
          <w:sz w:val="24"/>
          <w:szCs w:val="24"/>
        </w:rPr>
        <w:t xml:space="preserve"> </w:t>
      </w:r>
      <w:r w:rsidRPr="00B0298C">
        <w:rPr>
          <w:rFonts w:ascii="Bookman Old Style" w:hAnsi="Bookman Old Style"/>
          <w:sz w:val="24"/>
          <w:szCs w:val="24"/>
        </w:rPr>
        <w:t>the</w:t>
      </w:r>
      <w:r w:rsidRPr="00B0298C">
        <w:rPr>
          <w:rFonts w:ascii="Bookman Old Style" w:hAnsi="Bookman Old Style"/>
          <w:spacing w:val="-2"/>
          <w:sz w:val="24"/>
          <w:szCs w:val="24"/>
        </w:rPr>
        <w:t xml:space="preserve"> </w:t>
      </w:r>
      <w:r w:rsidRPr="00B0298C">
        <w:rPr>
          <w:rFonts w:ascii="Bookman Old Style" w:hAnsi="Bookman Old Style"/>
          <w:sz w:val="24"/>
          <w:szCs w:val="24"/>
        </w:rPr>
        <w:t>Armed Services</w:t>
      </w:r>
      <w:r w:rsidRPr="00B0298C">
        <w:rPr>
          <w:rFonts w:ascii="Bookman Old Style" w:hAnsi="Bookman Old Style"/>
          <w:spacing w:val="-1"/>
          <w:sz w:val="24"/>
          <w:szCs w:val="24"/>
        </w:rPr>
        <w:t xml:space="preserve"> </w:t>
      </w:r>
      <w:r w:rsidRPr="00B0298C">
        <w:rPr>
          <w:rFonts w:ascii="Bookman Old Style" w:hAnsi="Bookman Old Style"/>
          <w:sz w:val="24"/>
          <w:szCs w:val="24"/>
        </w:rPr>
        <w:t>of</w:t>
      </w:r>
      <w:r w:rsidRPr="00B0298C">
        <w:rPr>
          <w:rFonts w:ascii="Bookman Old Style" w:hAnsi="Bookman Old Style"/>
          <w:spacing w:val="-3"/>
          <w:sz w:val="24"/>
          <w:szCs w:val="24"/>
        </w:rPr>
        <w:t xml:space="preserve"> </w:t>
      </w:r>
      <w:r w:rsidRPr="00B0298C">
        <w:rPr>
          <w:rFonts w:ascii="Bookman Old Style" w:hAnsi="Bookman Old Style"/>
          <w:sz w:val="24"/>
          <w:szCs w:val="24"/>
        </w:rPr>
        <w:t>the United</w:t>
      </w:r>
      <w:r w:rsidRPr="00B0298C">
        <w:rPr>
          <w:rFonts w:ascii="Bookman Old Style" w:hAnsi="Bookman Old Style"/>
          <w:spacing w:val="-2"/>
          <w:sz w:val="24"/>
          <w:szCs w:val="24"/>
        </w:rPr>
        <w:t xml:space="preserve"> </w:t>
      </w:r>
      <w:r w:rsidRPr="00B0298C">
        <w:rPr>
          <w:rFonts w:ascii="Bookman Old Style" w:hAnsi="Bookman Old Style"/>
          <w:sz w:val="24"/>
          <w:szCs w:val="24"/>
        </w:rPr>
        <w:t>States</w:t>
      </w:r>
    </w:p>
    <w:p w14:paraId="1313C65E" w14:textId="77777777" w:rsidR="003C0C57" w:rsidRPr="00B0298C" w:rsidRDefault="00E655AA" w:rsidP="00767F1B">
      <w:pPr>
        <w:pStyle w:val="ListParagraph"/>
        <w:numPr>
          <w:ilvl w:val="2"/>
          <w:numId w:val="1"/>
        </w:numPr>
        <w:tabs>
          <w:tab w:val="left" w:pos="879"/>
          <w:tab w:val="left" w:pos="880"/>
        </w:tabs>
        <w:rPr>
          <w:rFonts w:ascii="Bookman Old Style" w:hAnsi="Bookman Old Style"/>
          <w:sz w:val="24"/>
          <w:szCs w:val="24"/>
        </w:rPr>
      </w:pPr>
      <w:r w:rsidRPr="00B0298C">
        <w:rPr>
          <w:rFonts w:ascii="Bookman Old Style" w:hAnsi="Bookman Old Style"/>
          <w:sz w:val="24"/>
          <w:szCs w:val="24"/>
        </w:rPr>
        <w:t>A</w:t>
      </w:r>
      <w:r w:rsidRPr="00B0298C">
        <w:rPr>
          <w:rFonts w:ascii="Bookman Old Style" w:hAnsi="Bookman Old Style"/>
          <w:spacing w:val="-2"/>
          <w:sz w:val="24"/>
          <w:szCs w:val="24"/>
        </w:rPr>
        <w:t xml:space="preserve"> </w:t>
      </w:r>
      <w:r w:rsidRPr="00B0298C">
        <w:rPr>
          <w:rFonts w:ascii="Bookman Old Style" w:hAnsi="Bookman Old Style"/>
          <w:sz w:val="24"/>
          <w:szCs w:val="24"/>
        </w:rPr>
        <w:t>Chaplain</w:t>
      </w:r>
      <w:r w:rsidRPr="00B0298C">
        <w:rPr>
          <w:rFonts w:ascii="Bookman Old Style" w:hAnsi="Bookman Old Style"/>
          <w:spacing w:val="-1"/>
          <w:sz w:val="24"/>
          <w:szCs w:val="24"/>
        </w:rPr>
        <w:t xml:space="preserve"> </w:t>
      </w:r>
      <w:r w:rsidRPr="00B0298C">
        <w:rPr>
          <w:rFonts w:ascii="Bookman Old Style" w:hAnsi="Bookman Old Style"/>
          <w:sz w:val="24"/>
          <w:szCs w:val="24"/>
        </w:rPr>
        <w:t>in</w:t>
      </w:r>
      <w:r w:rsidRPr="00B0298C">
        <w:rPr>
          <w:rFonts w:ascii="Bookman Old Style" w:hAnsi="Bookman Old Style"/>
          <w:spacing w:val="-1"/>
          <w:sz w:val="24"/>
          <w:szCs w:val="24"/>
        </w:rPr>
        <w:t xml:space="preserve"> </w:t>
      </w:r>
      <w:r w:rsidRPr="00B0298C">
        <w:rPr>
          <w:rFonts w:ascii="Bookman Old Style" w:hAnsi="Bookman Old Style"/>
          <w:sz w:val="24"/>
          <w:szCs w:val="24"/>
        </w:rPr>
        <w:t>a</w:t>
      </w:r>
      <w:r w:rsidRPr="00B0298C">
        <w:rPr>
          <w:rFonts w:ascii="Bookman Old Style" w:hAnsi="Bookman Old Style"/>
          <w:spacing w:val="-2"/>
          <w:sz w:val="24"/>
          <w:szCs w:val="24"/>
        </w:rPr>
        <w:t xml:space="preserve"> </w:t>
      </w:r>
      <w:r w:rsidRPr="00B0298C">
        <w:rPr>
          <w:rFonts w:ascii="Bookman Old Style" w:hAnsi="Bookman Old Style"/>
          <w:sz w:val="24"/>
          <w:szCs w:val="24"/>
        </w:rPr>
        <w:t>recognized hospital</w:t>
      </w:r>
      <w:r w:rsidRPr="00B0298C">
        <w:rPr>
          <w:rFonts w:ascii="Bookman Old Style" w:hAnsi="Bookman Old Style"/>
          <w:spacing w:val="-1"/>
          <w:sz w:val="24"/>
          <w:szCs w:val="24"/>
        </w:rPr>
        <w:t xml:space="preserve"> </w:t>
      </w:r>
      <w:r w:rsidRPr="00B0298C">
        <w:rPr>
          <w:rFonts w:ascii="Bookman Old Style" w:hAnsi="Bookman Old Style"/>
          <w:sz w:val="24"/>
          <w:szCs w:val="24"/>
        </w:rPr>
        <w:t>or</w:t>
      </w:r>
      <w:r w:rsidRPr="00B0298C">
        <w:rPr>
          <w:rFonts w:ascii="Bookman Old Style" w:hAnsi="Bookman Old Style"/>
          <w:spacing w:val="-2"/>
          <w:sz w:val="24"/>
          <w:szCs w:val="24"/>
        </w:rPr>
        <w:t xml:space="preserve"> </w:t>
      </w:r>
      <w:r w:rsidRPr="00B0298C">
        <w:rPr>
          <w:rFonts w:ascii="Bookman Old Style" w:hAnsi="Bookman Old Style"/>
          <w:sz w:val="24"/>
          <w:szCs w:val="24"/>
        </w:rPr>
        <w:t>other</w:t>
      </w:r>
      <w:r w:rsidRPr="00B0298C">
        <w:rPr>
          <w:rFonts w:ascii="Bookman Old Style" w:hAnsi="Bookman Old Style"/>
          <w:spacing w:val="-2"/>
          <w:sz w:val="24"/>
          <w:szCs w:val="24"/>
        </w:rPr>
        <w:t xml:space="preserve"> </w:t>
      </w:r>
      <w:r w:rsidRPr="00B0298C">
        <w:rPr>
          <w:rFonts w:ascii="Bookman Old Style" w:hAnsi="Bookman Old Style"/>
          <w:sz w:val="24"/>
          <w:szCs w:val="24"/>
        </w:rPr>
        <w:t>welfare</w:t>
      </w:r>
      <w:r w:rsidRPr="00B0298C">
        <w:rPr>
          <w:rFonts w:ascii="Bookman Old Style" w:hAnsi="Bookman Old Style"/>
          <w:spacing w:val="-1"/>
          <w:sz w:val="24"/>
          <w:szCs w:val="24"/>
        </w:rPr>
        <w:t xml:space="preserve"> </w:t>
      </w:r>
      <w:r w:rsidRPr="00B0298C">
        <w:rPr>
          <w:rFonts w:ascii="Bookman Old Style" w:hAnsi="Bookman Old Style"/>
          <w:sz w:val="24"/>
          <w:szCs w:val="24"/>
        </w:rPr>
        <w:t>institution</w:t>
      </w:r>
    </w:p>
    <w:p w14:paraId="78ADCAA7" w14:textId="77777777" w:rsidR="003C0C57" w:rsidRPr="00B0298C" w:rsidRDefault="00E655AA" w:rsidP="00767F1B">
      <w:pPr>
        <w:pStyle w:val="ListParagraph"/>
        <w:numPr>
          <w:ilvl w:val="2"/>
          <w:numId w:val="1"/>
        </w:numPr>
        <w:tabs>
          <w:tab w:val="left" w:pos="879"/>
          <w:tab w:val="left" w:pos="880"/>
        </w:tabs>
        <w:rPr>
          <w:rFonts w:ascii="Bookman Old Style" w:hAnsi="Bookman Old Style"/>
          <w:sz w:val="24"/>
          <w:szCs w:val="24"/>
        </w:rPr>
      </w:pPr>
      <w:r w:rsidRPr="00B0298C">
        <w:rPr>
          <w:rFonts w:ascii="Bookman Old Style" w:hAnsi="Bookman Old Style"/>
          <w:sz w:val="24"/>
          <w:szCs w:val="24"/>
        </w:rPr>
        <w:t>A</w:t>
      </w:r>
      <w:r w:rsidRPr="00B0298C">
        <w:rPr>
          <w:rFonts w:ascii="Bookman Old Style" w:hAnsi="Bookman Old Style"/>
          <w:spacing w:val="-2"/>
          <w:sz w:val="24"/>
          <w:szCs w:val="24"/>
        </w:rPr>
        <w:t xml:space="preserve"> </w:t>
      </w:r>
      <w:r w:rsidRPr="00B0298C">
        <w:rPr>
          <w:rFonts w:ascii="Bookman Old Style" w:hAnsi="Bookman Old Style"/>
          <w:sz w:val="24"/>
          <w:szCs w:val="24"/>
        </w:rPr>
        <w:t>Chaplain</w:t>
      </w:r>
      <w:r w:rsidRPr="00B0298C">
        <w:rPr>
          <w:rFonts w:ascii="Bookman Old Style" w:hAnsi="Bookman Old Style"/>
          <w:spacing w:val="-1"/>
          <w:sz w:val="24"/>
          <w:szCs w:val="24"/>
        </w:rPr>
        <w:t xml:space="preserve"> </w:t>
      </w:r>
      <w:r w:rsidRPr="00B0298C">
        <w:rPr>
          <w:rFonts w:ascii="Bookman Old Style" w:hAnsi="Bookman Old Style"/>
          <w:sz w:val="24"/>
          <w:szCs w:val="24"/>
        </w:rPr>
        <w:t>or</w:t>
      </w:r>
      <w:r w:rsidRPr="00B0298C">
        <w:rPr>
          <w:rFonts w:ascii="Bookman Old Style" w:hAnsi="Bookman Old Style"/>
          <w:spacing w:val="-1"/>
          <w:sz w:val="24"/>
          <w:szCs w:val="24"/>
        </w:rPr>
        <w:t xml:space="preserve"> </w:t>
      </w:r>
      <w:r w:rsidRPr="00B0298C">
        <w:rPr>
          <w:rFonts w:ascii="Bookman Old Style" w:hAnsi="Bookman Old Style"/>
          <w:sz w:val="24"/>
          <w:szCs w:val="24"/>
        </w:rPr>
        <w:t>instructor in a</w:t>
      </w:r>
      <w:r w:rsidRPr="00B0298C">
        <w:rPr>
          <w:rFonts w:ascii="Bookman Old Style" w:hAnsi="Bookman Old Style"/>
          <w:spacing w:val="-2"/>
          <w:sz w:val="24"/>
          <w:szCs w:val="24"/>
        </w:rPr>
        <w:t xml:space="preserve"> </w:t>
      </w:r>
      <w:r w:rsidRPr="00B0298C">
        <w:rPr>
          <w:rFonts w:ascii="Bookman Old Style" w:hAnsi="Bookman Old Style"/>
          <w:sz w:val="24"/>
          <w:szCs w:val="24"/>
        </w:rPr>
        <w:t>school,</w:t>
      </w:r>
      <w:r w:rsidRPr="00B0298C">
        <w:rPr>
          <w:rFonts w:ascii="Bookman Old Style" w:hAnsi="Bookman Old Style"/>
          <w:spacing w:val="-1"/>
          <w:sz w:val="24"/>
          <w:szCs w:val="24"/>
        </w:rPr>
        <w:t xml:space="preserve"> </w:t>
      </w:r>
      <w:r w:rsidRPr="00B0298C">
        <w:rPr>
          <w:rFonts w:ascii="Bookman Old Style" w:hAnsi="Bookman Old Style"/>
          <w:sz w:val="24"/>
          <w:szCs w:val="24"/>
        </w:rPr>
        <w:t>college, or</w:t>
      </w:r>
      <w:r w:rsidRPr="00B0298C">
        <w:rPr>
          <w:rFonts w:ascii="Bookman Old Style" w:hAnsi="Bookman Old Style"/>
          <w:spacing w:val="-2"/>
          <w:sz w:val="24"/>
          <w:szCs w:val="24"/>
        </w:rPr>
        <w:t xml:space="preserve"> </w:t>
      </w:r>
      <w:r w:rsidRPr="00B0298C">
        <w:rPr>
          <w:rFonts w:ascii="Bookman Old Style" w:hAnsi="Bookman Old Style"/>
          <w:sz w:val="24"/>
          <w:szCs w:val="24"/>
        </w:rPr>
        <w:t>other</w:t>
      </w:r>
      <w:r w:rsidRPr="00B0298C">
        <w:rPr>
          <w:rFonts w:ascii="Bookman Old Style" w:hAnsi="Bookman Old Style"/>
          <w:spacing w:val="-1"/>
          <w:sz w:val="24"/>
          <w:szCs w:val="24"/>
        </w:rPr>
        <w:t xml:space="preserve"> </w:t>
      </w:r>
      <w:r w:rsidRPr="00B0298C">
        <w:rPr>
          <w:rFonts w:ascii="Bookman Old Style" w:hAnsi="Bookman Old Style"/>
          <w:sz w:val="24"/>
          <w:szCs w:val="24"/>
        </w:rPr>
        <w:t>seminary</w:t>
      </w:r>
    </w:p>
    <w:p w14:paraId="3E4465F3" w14:textId="6A686E67" w:rsidR="003C0C57" w:rsidRPr="00B0298C" w:rsidRDefault="00E655AA" w:rsidP="00767F1B">
      <w:pPr>
        <w:pStyle w:val="ListParagraph"/>
        <w:numPr>
          <w:ilvl w:val="2"/>
          <w:numId w:val="1"/>
        </w:numPr>
        <w:tabs>
          <w:tab w:val="left" w:pos="879"/>
          <w:tab w:val="left" w:pos="880"/>
        </w:tabs>
        <w:ind w:right="127"/>
        <w:rPr>
          <w:rFonts w:ascii="Bookman Old Style" w:hAnsi="Bookman Old Style"/>
          <w:sz w:val="24"/>
          <w:szCs w:val="24"/>
        </w:rPr>
      </w:pPr>
      <w:r w:rsidRPr="00B0298C">
        <w:rPr>
          <w:rFonts w:ascii="Bookman Old Style" w:hAnsi="Bookman Old Style"/>
          <w:sz w:val="24"/>
          <w:szCs w:val="24"/>
        </w:rPr>
        <w:t>Or such other opportunity for the exercise of the office of Priest within the Church judge</w:t>
      </w:r>
      <w:r w:rsidR="004A62AC" w:rsidRPr="00B0298C">
        <w:rPr>
          <w:rFonts w:ascii="Bookman Old Style" w:hAnsi="Bookman Old Style"/>
          <w:sz w:val="24"/>
          <w:szCs w:val="24"/>
        </w:rPr>
        <w:t>d a</w:t>
      </w:r>
      <w:r w:rsidRPr="00B0298C">
        <w:rPr>
          <w:rFonts w:ascii="Bookman Old Style" w:hAnsi="Bookman Old Style"/>
          <w:sz w:val="24"/>
          <w:szCs w:val="24"/>
        </w:rPr>
        <w:t>ppropriate</w:t>
      </w:r>
      <w:r w:rsidRPr="00B0298C">
        <w:rPr>
          <w:rFonts w:ascii="Bookman Old Style" w:hAnsi="Bookman Old Style"/>
          <w:spacing w:val="-1"/>
          <w:sz w:val="24"/>
          <w:szCs w:val="24"/>
        </w:rPr>
        <w:t xml:space="preserve"> </w:t>
      </w:r>
      <w:r w:rsidRPr="00B0298C">
        <w:rPr>
          <w:rFonts w:ascii="Bookman Old Style" w:hAnsi="Bookman Old Style"/>
          <w:sz w:val="24"/>
          <w:szCs w:val="24"/>
        </w:rPr>
        <w:t>by</w:t>
      </w:r>
      <w:r w:rsidRPr="00B0298C">
        <w:rPr>
          <w:rFonts w:ascii="Bookman Old Style" w:hAnsi="Bookman Old Style"/>
          <w:spacing w:val="-5"/>
          <w:sz w:val="24"/>
          <w:szCs w:val="24"/>
        </w:rPr>
        <w:t xml:space="preserve"> </w:t>
      </w:r>
      <w:r w:rsidRPr="00B0298C">
        <w:rPr>
          <w:rFonts w:ascii="Bookman Old Style" w:hAnsi="Bookman Old Style"/>
          <w:sz w:val="24"/>
          <w:szCs w:val="24"/>
        </w:rPr>
        <w:t>the</w:t>
      </w:r>
      <w:r w:rsidRPr="00B0298C">
        <w:rPr>
          <w:rFonts w:ascii="Bookman Old Style" w:hAnsi="Bookman Old Style"/>
          <w:spacing w:val="-1"/>
          <w:sz w:val="24"/>
          <w:szCs w:val="24"/>
        </w:rPr>
        <w:t xml:space="preserve"> </w:t>
      </w:r>
      <w:r w:rsidRPr="00B0298C">
        <w:rPr>
          <w:rFonts w:ascii="Bookman Old Style" w:hAnsi="Bookman Old Style"/>
          <w:sz w:val="24"/>
          <w:szCs w:val="24"/>
        </w:rPr>
        <w:t>Bishop.</w:t>
      </w:r>
    </w:p>
    <w:p w14:paraId="6107E9BA" w14:textId="77777777" w:rsidR="003C0C57" w:rsidRPr="00B0298C" w:rsidRDefault="003C0C57" w:rsidP="00767F1B">
      <w:pPr>
        <w:pStyle w:val="BodyText"/>
        <w:rPr>
          <w:rFonts w:ascii="Bookman Old Style" w:hAnsi="Bookman Old Style"/>
        </w:rPr>
      </w:pPr>
    </w:p>
    <w:p w14:paraId="629E480C" w14:textId="77777777" w:rsidR="003C0C57" w:rsidRPr="00B0298C" w:rsidRDefault="00E655AA">
      <w:pPr>
        <w:pStyle w:val="Heading4"/>
        <w:rPr>
          <w:rFonts w:ascii="Bookman Old Style" w:hAnsi="Bookman Old Style"/>
          <w:sz w:val="28"/>
          <w:szCs w:val="28"/>
        </w:rPr>
      </w:pPr>
      <w:bookmarkStart w:id="42" w:name="Vocational_Deacon_called_to_the_Priestho"/>
      <w:bookmarkEnd w:id="42"/>
      <w:r w:rsidRPr="00B0298C">
        <w:rPr>
          <w:rFonts w:ascii="Bookman Old Style" w:hAnsi="Bookman Old Style"/>
          <w:sz w:val="28"/>
          <w:szCs w:val="28"/>
        </w:rPr>
        <w:t>Vocational</w:t>
      </w:r>
      <w:r w:rsidRPr="00B0298C">
        <w:rPr>
          <w:rFonts w:ascii="Bookman Old Style" w:hAnsi="Bookman Old Style"/>
          <w:spacing w:val="-3"/>
          <w:sz w:val="28"/>
          <w:szCs w:val="28"/>
        </w:rPr>
        <w:t xml:space="preserve"> </w:t>
      </w:r>
      <w:r w:rsidRPr="00B0298C">
        <w:rPr>
          <w:rFonts w:ascii="Bookman Old Style" w:hAnsi="Bookman Old Style"/>
          <w:sz w:val="28"/>
          <w:szCs w:val="28"/>
        </w:rPr>
        <w:t>Deacon</w:t>
      </w:r>
      <w:r w:rsidRPr="00B0298C">
        <w:rPr>
          <w:rFonts w:ascii="Bookman Old Style" w:hAnsi="Bookman Old Style"/>
          <w:spacing w:val="-2"/>
          <w:sz w:val="28"/>
          <w:szCs w:val="28"/>
        </w:rPr>
        <w:t xml:space="preserve"> </w:t>
      </w:r>
      <w:r w:rsidRPr="00B0298C">
        <w:rPr>
          <w:rFonts w:ascii="Bookman Old Style" w:hAnsi="Bookman Old Style"/>
          <w:sz w:val="28"/>
          <w:szCs w:val="28"/>
        </w:rPr>
        <w:t>called</w:t>
      </w:r>
      <w:r w:rsidRPr="00B0298C">
        <w:rPr>
          <w:rFonts w:ascii="Bookman Old Style" w:hAnsi="Bookman Old Style"/>
          <w:spacing w:val="-3"/>
          <w:sz w:val="28"/>
          <w:szCs w:val="28"/>
        </w:rPr>
        <w:t xml:space="preserve"> </w:t>
      </w:r>
      <w:r w:rsidRPr="00B0298C">
        <w:rPr>
          <w:rFonts w:ascii="Bookman Old Style" w:hAnsi="Bookman Old Style"/>
          <w:sz w:val="28"/>
          <w:szCs w:val="28"/>
        </w:rPr>
        <w:t>to</w:t>
      </w:r>
      <w:r w:rsidRPr="00B0298C">
        <w:rPr>
          <w:rFonts w:ascii="Bookman Old Style" w:hAnsi="Bookman Old Style"/>
          <w:spacing w:val="-2"/>
          <w:sz w:val="28"/>
          <w:szCs w:val="28"/>
        </w:rPr>
        <w:t xml:space="preserve"> </w:t>
      </w:r>
      <w:r w:rsidRPr="00B0298C">
        <w:rPr>
          <w:rFonts w:ascii="Bookman Old Style" w:hAnsi="Bookman Old Style"/>
          <w:sz w:val="28"/>
          <w:szCs w:val="28"/>
        </w:rPr>
        <w:t>the</w:t>
      </w:r>
      <w:r w:rsidRPr="00B0298C">
        <w:rPr>
          <w:rFonts w:ascii="Bookman Old Style" w:hAnsi="Bookman Old Style"/>
          <w:spacing w:val="-3"/>
          <w:sz w:val="28"/>
          <w:szCs w:val="28"/>
        </w:rPr>
        <w:t xml:space="preserve"> </w:t>
      </w:r>
      <w:r w:rsidRPr="00B0298C">
        <w:rPr>
          <w:rFonts w:ascii="Bookman Old Style" w:hAnsi="Bookman Old Style"/>
          <w:sz w:val="28"/>
          <w:szCs w:val="28"/>
        </w:rPr>
        <w:t>Priesthood</w:t>
      </w:r>
    </w:p>
    <w:p w14:paraId="6D3ED65D" w14:textId="77777777" w:rsidR="003C0C57" w:rsidRPr="00B0298C" w:rsidRDefault="003C0C57">
      <w:pPr>
        <w:pStyle w:val="BodyText"/>
        <w:rPr>
          <w:rFonts w:ascii="Bookman Old Style" w:hAnsi="Bookman Old Style"/>
          <w:b/>
          <w:sz w:val="28"/>
          <w:szCs w:val="28"/>
        </w:rPr>
      </w:pPr>
    </w:p>
    <w:p w14:paraId="5F434A56" w14:textId="5CA974D2" w:rsidR="00AB7B15" w:rsidRPr="00B0298C" w:rsidRDefault="00E655AA" w:rsidP="006F579A">
      <w:pPr>
        <w:pStyle w:val="BodyText"/>
        <w:ind w:left="160"/>
        <w:rPr>
          <w:rFonts w:ascii="Bookman Old Style" w:hAnsi="Bookman Old Style"/>
        </w:rPr>
      </w:pPr>
      <w:r w:rsidRPr="00B0298C">
        <w:rPr>
          <w:rFonts w:ascii="Bookman Old Style" w:hAnsi="Bookman Old Style"/>
        </w:rPr>
        <w:t>If a person who has been ordained to the Diaconate under Canon III.6 of the Episcopal Church</w:t>
      </w:r>
      <w:r w:rsidRPr="00B0298C">
        <w:rPr>
          <w:rFonts w:ascii="Bookman Old Style" w:hAnsi="Bookman Old Style"/>
          <w:spacing w:val="1"/>
        </w:rPr>
        <w:t xml:space="preserve"> </w:t>
      </w:r>
      <w:r w:rsidRPr="00B0298C">
        <w:rPr>
          <w:rFonts w:ascii="Bookman Old Style" w:hAnsi="Bookman Old Style"/>
        </w:rPr>
        <w:t>should be subsequently called to the Priesthood, the Deacon must fulfill the Postulancy and</w:t>
      </w:r>
      <w:r w:rsidRPr="00B0298C">
        <w:rPr>
          <w:rFonts w:ascii="Bookman Old Style" w:hAnsi="Bookman Old Style"/>
          <w:spacing w:val="1"/>
        </w:rPr>
        <w:t xml:space="preserve"> </w:t>
      </w:r>
      <w:r w:rsidRPr="00B0298C">
        <w:rPr>
          <w:rFonts w:ascii="Bookman Old Style" w:hAnsi="Bookman Old Style"/>
        </w:rPr>
        <w:t>Candidacy</w:t>
      </w:r>
      <w:r w:rsidRPr="00B0298C">
        <w:rPr>
          <w:rFonts w:ascii="Bookman Old Style" w:hAnsi="Bookman Old Style"/>
          <w:spacing w:val="-6"/>
        </w:rPr>
        <w:t xml:space="preserve"> </w:t>
      </w:r>
      <w:r w:rsidRPr="00B0298C">
        <w:rPr>
          <w:rFonts w:ascii="Bookman Old Style" w:hAnsi="Bookman Old Style"/>
        </w:rPr>
        <w:t>requirements</w:t>
      </w:r>
      <w:r w:rsidRPr="00B0298C">
        <w:rPr>
          <w:rFonts w:ascii="Bookman Old Style" w:hAnsi="Bookman Old Style"/>
          <w:spacing w:val="1"/>
        </w:rPr>
        <w:t xml:space="preserve"> </w:t>
      </w:r>
      <w:r w:rsidRPr="00B0298C">
        <w:rPr>
          <w:rFonts w:ascii="Bookman Old Style" w:hAnsi="Bookman Old Style"/>
        </w:rPr>
        <w:t>of</w:t>
      </w:r>
      <w:r w:rsidRPr="00B0298C">
        <w:rPr>
          <w:rFonts w:ascii="Bookman Old Style" w:hAnsi="Bookman Old Style"/>
          <w:spacing w:val="-2"/>
        </w:rPr>
        <w:t xml:space="preserve"> </w:t>
      </w:r>
      <w:r w:rsidRPr="00B0298C">
        <w:rPr>
          <w:rFonts w:ascii="Bookman Old Style" w:hAnsi="Bookman Old Style"/>
        </w:rPr>
        <w:t>these guidelines.</w:t>
      </w:r>
      <w:r w:rsidRPr="00B0298C">
        <w:rPr>
          <w:rFonts w:ascii="Bookman Old Style" w:hAnsi="Bookman Old Style"/>
          <w:spacing w:val="58"/>
        </w:rPr>
        <w:t xml:space="preserve"> </w:t>
      </w:r>
      <w:r w:rsidRPr="00B0298C">
        <w:rPr>
          <w:rFonts w:ascii="Bookman Old Style" w:hAnsi="Bookman Old Style"/>
        </w:rPr>
        <w:t>Only</w:t>
      </w:r>
      <w:r w:rsidRPr="00B0298C">
        <w:rPr>
          <w:rFonts w:ascii="Bookman Old Style" w:hAnsi="Bookman Old Style"/>
          <w:spacing w:val="-4"/>
        </w:rPr>
        <w:t xml:space="preserve"> </w:t>
      </w:r>
      <w:r w:rsidRPr="00B0298C">
        <w:rPr>
          <w:rFonts w:ascii="Bookman Old Style" w:hAnsi="Bookman Old Style"/>
        </w:rPr>
        <w:t>upon</w:t>
      </w:r>
      <w:r w:rsidRPr="00B0298C">
        <w:rPr>
          <w:rFonts w:ascii="Bookman Old Style" w:hAnsi="Bookman Old Style"/>
          <w:spacing w:val="-1"/>
        </w:rPr>
        <w:t xml:space="preserve"> </w:t>
      </w:r>
      <w:r w:rsidRPr="00B0298C">
        <w:rPr>
          <w:rFonts w:ascii="Bookman Old Style" w:hAnsi="Bookman Old Style"/>
        </w:rPr>
        <w:t>completion</w:t>
      </w:r>
      <w:r w:rsidRPr="00B0298C">
        <w:rPr>
          <w:rFonts w:ascii="Bookman Old Style" w:hAnsi="Bookman Old Style"/>
          <w:spacing w:val="-1"/>
        </w:rPr>
        <w:t xml:space="preserve"> </w:t>
      </w:r>
      <w:r w:rsidRPr="00B0298C">
        <w:rPr>
          <w:rFonts w:ascii="Bookman Old Style" w:hAnsi="Bookman Old Style"/>
        </w:rPr>
        <w:t>of</w:t>
      </w:r>
      <w:r w:rsidRPr="00B0298C">
        <w:rPr>
          <w:rFonts w:ascii="Bookman Old Style" w:hAnsi="Bookman Old Style"/>
          <w:spacing w:val="-2"/>
        </w:rPr>
        <w:t xml:space="preserve"> </w:t>
      </w:r>
      <w:r w:rsidRPr="00B0298C">
        <w:rPr>
          <w:rFonts w:ascii="Bookman Old Style" w:hAnsi="Bookman Old Style"/>
        </w:rPr>
        <w:t>these</w:t>
      </w:r>
      <w:r w:rsidRPr="00B0298C">
        <w:rPr>
          <w:rFonts w:ascii="Bookman Old Style" w:hAnsi="Bookman Old Style"/>
          <w:spacing w:val="-2"/>
        </w:rPr>
        <w:t xml:space="preserve"> </w:t>
      </w:r>
      <w:r w:rsidRPr="00B0298C">
        <w:rPr>
          <w:rFonts w:ascii="Bookman Old Style" w:hAnsi="Bookman Old Style"/>
        </w:rPr>
        <w:t>requirements</w:t>
      </w:r>
      <w:r w:rsidRPr="00B0298C">
        <w:rPr>
          <w:rFonts w:ascii="Bookman Old Style" w:hAnsi="Bookman Old Style"/>
          <w:spacing w:val="-1"/>
        </w:rPr>
        <w:t xml:space="preserve"> </w:t>
      </w:r>
      <w:r w:rsidRPr="00B0298C">
        <w:rPr>
          <w:rFonts w:ascii="Bookman Old Style" w:hAnsi="Bookman Old Style"/>
        </w:rPr>
        <w:t>coul</w:t>
      </w:r>
      <w:r w:rsidR="004A62AC" w:rsidRPr="00B0298C">
        <w:rPr>
          <w:rFonts w:ascii="Bookman Old Style" w:hAnsi="Bookman Old Style"/>
        </w:rPr>
        <w:t>d t</w:t>
      </w:r>
      <w:r w:rsidRPr="00B0298C">
        <w:rPr>
          <w:rFonts w:ascii="Bookman Old Style" w:hAnsi="Bookman Old Style"/>
        </w:rPr>
        <w:t>he</w:t>
      </w:r>
      <w:r w:rsidRPr="00B0298C">
        <w:rPr>
          <w:rFonts w:ascii="Bookman Old Style" w:hAnsi="Bookman Old Style"/>
          <w:spacing w:val="-2"/>
        </w:rPr>
        <w:t xml:space="preserve"> </w:t>
      </w:r>
      <w:r w:rsidRPr="00B0298C">
        <w:rPr>
          <w:rFonts w:ascii="Bookman Old Style" w:hAnsi="Bookman Old Style"/>
        </w:rPr>
        <w:t>Deacon be</w:t>
      </w:r>
      <w:r w:rsidRPr="00B0298C">
        <w:rPr>
          <w:rFonts w:ascii="Bookman Old Style" w:hAnsi="Bookman Old Style"/>
          <w:spacing w:val="-1"/>
        </w:rPr>
        <w:t xml:space="preserve"> </w:t>
      </w:r>
      <w:r w:rsidRPr="00B0298C">
        <w:rPr>
          <w:rFonts w:ascii="Bookman Old Style" w:hAnsi="Bookman Old Style"/>
        </w:rPr>
        <w:t>ordained to the</w:t>
      </w:r>
      <w:r w:rsidRPr="00B0298C">
        <w:rPr>
          <w:rFonts w:ascii="Bookman Old Style" w:hAnsi="Bookman Old Style"/>
          <w:spacing w:val="-1"/>
        </w:rPr>
        <w:t xml:space="preserve"> </w:t>
      </w:r>
      <w:r w:rsidRPr="00B0298C">
        <w:rPr>
          <w:rFonts w:ascii="Bookman Old Style" w:hAnsi="Bookman Old Style"/>
        </w:rPr>
        <w:t>Priesthood.</w:t>
      </w:r>
    </w:p>
    <w:p w14:paraId="3FB82218" w14:textId="77777777" w:rsidR="00767F1B" w:rsidRPr="00B0298C" w:rsidRDefault="00767F1B" w:rsidP="00AB7B15">
      <w:pPr>
        <w:pStyle w:val="BodyText"/>
        <w:tabs>
          <w:tab w:val="left" w:pos="9433"/>
        </w:tabs>
        <w:spacing w:before="90"/>
        <w:ind w:left="3280"/>
        <w:rPr>
          <w:rFonts w:ascii="Bookman Old Style" w:hAnsi="Bookman Old Style"/>
          <w:sz w:val="28"/>
          <w:szCs w:val="28"/>
          <w:u w:val="single"/>
        </w:rPr>
      </w:pPr>
    </w:p>
    <w:p w14:paraId="29EAE6ED" w14:textId="77777777" w:rsidR="008366D5" w:rsidRPr="00B0298C" w:rsidRDefault="008366D5">
      <w:pPr>
        <w:rPr>
          <w:rFonts w:ascii="Bookman Old Style" w:hAnsi="Bookman Old Style"/>
          <w:sz w:val="28"/>
          <w:szCs w:val="28"/>
        </w:rPr>
      </w:pPr>
    </w:p>
    <w:p w14:paraId="0D6DA27D" w14:textId="707DEC9B" w:rsidR="00CF31D4" w:rsidRDefault="00CF31D4">
      <w:pPr>
        <w:rPr>
          <w:rFonts w:ascii="Bookman Old Style" w:hAnsi="Bookman Old Style"/>
          <w:sz w:val="24"/>
          <w:szCs w:val="24"/>
        </w:rPr>
        <w:sectPr w:rsidR="00CF31D4" w:rsidSect="00955AB2">
          <w:headerReference w:type="even" r:id="rId15"/>
          <w:headerReference w:type="default" r:id="rId16"/>
          <w:footerReference w:type="default" r:id="rId17"/>
          <w:headerReference w:type="first" r:id="rId18"/>
          <w:pgSz w:w="12240" w:h="15840"/>
          <w:pgMar w:top="1080" w:right="1320" w:bottom="940" w:left="1280" w:header="576" w:footer="741" w:gutter="0"/>
          <w:cols w:space="720"/>
          <w:docGrid w:linePitch="299"/>
        </w:sectPr>
      </w:pPr>
    </w:p>
    <w:p w14:paraId="07BE6392" w14:textId="77777777" w:rsidR="00BA5AD8" w:rsidRDefault="00BA5AD8" w:rsidP="00186B60">
      <w:pPr>
        <w:rPr>
          <w:rFonts w:ascii="Bookman Old Style" w:hAnsi="Bookman Old Style"/>
          <w:sz w:val="24"/>
          <w:szCs w:val="24"/>
        </w:rPr>
        <w:sectPr w:rsidR="00BA5AD8">
          <w:headerReference w:type="even" r:id="rId19"/>
          <w:headerReference w:type="default" r:id="rId20"/>
          <w:headerReference w:type="first" r:id="rId21"/>
          <w:pgSz w:w="12240" w:h="15840"/>
          <w:pgMar w:top="1080" w:right="1320" w:bottom="940" w:left="1280" w:header="0" w:footer="741" w:gutter="0"/>
          <w:cols w:space="720"/>
        </w:sectPr>
      </w:pPr>
    </w:p>
    <w:p w14:paraId="017F4945" w14:textId="50314695" w:rsidR="00FF641C" w:rsidRDefault="00FF641C" w:rsidP="00186B60">
      <w:pPr>
        <w:rPr>
          <w:rFonts w:ascii="Bookman Old Style" w:hAnsi="Bookman Old Style"/>
          <w:sz w:val="24"/>
          <w:szCs w:val="24"/>
        </w:rPr>
      </w:pPr>
    </w:p>
    <w:p w14:paraId="02176CFC" w14:textId="3358D0B4" w:rsidR="008366D5" w:rsidRDefault="008366D5" w:rsidP="00186B60">
      <w:pPr>
        <w:widowControl/>
        <w:autoSpaceDE/>
        <w:autoSpaceDN/>
        <w:rPr>
          <w:rFonts w:ascii="Bookman Old Style" w:eastAsia="Calibri" w:hAnsi="Bookman Old Style" w:cs="Arial"/>
          <w:color w:val="000000"/>
        </w:rPr>
      </w:pPr>
    </w:p>
    <w:p w14:paraId="714B639A" w14:textId="7438FF75" w:rsidR="00CF31D4" w:rsidRDefault="00CF31D4" w:rsidP="00186B60">
      <w:pPr>
        <w:widowControl/>
        <w:autoSpaceDE/>
        <w:autoSpaceDN/>
        <w:rPr>
          <w:rFonts w:ascii="Bookman Old Style" w:eastAsia="Calibri" w:hAnsi="Bookman Old Style" w:cs="Arial"/>
          <w:color w:val="000000"/>
        </w:rPr>
      </w:pPr>
    </w:p>
    <w:p w14:paraId="49AD16BA" w14:textId="104DB4B7" w:rsidR="00CF31D4" w:rsidRDefault="00CF31D4" w:rsidP="00186B60">
      <w:pPr>
        <w:widowControl/>
        <w:autoSpaceDE/>
        <w:autoSpaceDN/>
        <w:rPr>
          <w:rFonts w:ascii="Bookman Old Style" w:eastAsia="Calibri" w:hAnsi="Bookman Old Style" w:cs="Arial"/>
          <w:color w:val="000000"/>
        </w:rPr>
      </w:pPr>
    </w:p>
    <w:p w14:paraId="101A8D7A" w14:textId="65B22F40" w:rsidR="00CF31D4" w:rsidRDefault="00CF31D4" w:rsidP="00186B60">
      <w:pPr>
        <w:widowControl/>
        <w:autoSpaceDE/>
        <w:autoSpaceDN/>
        <w:rPr>
          <w:rFonts w:ascii="Bookman Old Style" w:eastAsia="Calibri" w:hAnsi="Bookman Old Style" w:cs="Arial"/>
          <w:color w:val="000000"/>
        </w:rPr>
      </w:pPr>
    </w:p>
    <w:p w14:paraId="7FCB9159" w14:textId="77777777" w:rsidR="00CF31D4" w:rsidRPr="008366D5" w:rsidRDefault="00CF31D4" w:rsidP="00186B60">
      <w:pPr>
        <w:widowControl/>
        <w:autoSpaceDE/>
        <w:autoSpaceDN/>
        <w:rPr>
          <w:rFonts w:ascii="Bookman Old Style" w:eastAsia="Calibri" w:hAnsi="Bookman Old Style" w:cs="Arial"/>
          <w:color w:val="000000"/>
        </w:rPr>
      </w:pPr>
    </w:p>
    <w:p w14:paraId="1C3336AB" w14:textId="77777777" w:rsidR="008366D5" w:rsidRPr="00CF31D4" w:rsidRDefault="008366D5" w:rsidP="00186B60">
      <w:pPr>
        <w:pStyle w:val="Title"/>
        <w:ind w:firstLine="0"/>
        <w:jc w:val="center"/>
        <w:rPr>
          <w:rFonts w:ascii="Bookman Old Style" w:hAnsi="Bookman Old Style"/>
        </w:rPr>
      </w:pPr>
      <w:r w:rsidRPr="00CF31D4">
        <w:rPr>
          <w:rFonts w:ascii="Bookman Old Style" w:hAnsi="Bookman Old Style"/>
        </w:rPr>
        <w:t>Forms</w:t>
      </w:r>
    </w:p>
    <w:p w14:paraId="12D9860A" w14:textId="77777777" w:rsidR="008366D5" w:rsidRPr="008366D5" w:rsidRDefault="008366D5" w:rsidP="00186B60">
      <w:pPr>
        <w:widowControl/>
        <w:autoSpaceDE/>
        <w:autoSpaceDN/>
        <w:jc w:val="center"/>
        <w:rPr>
          <w:rFonts w:ascii="Bookman Old Style" w:eastAsia="Calibri" w:hAnsi="Bookman Old Style" w:cs="Arial"/>
          <w:color w:val="000000"/>
        </w:rPr>
      </w:pPr>
    </w:p>
    <w:p w14:paraId="3DF7E920" w14:textId="77777777" w:rsidR="008366D5" w:rsidRPr="00CF31D4" w:rsidRDefault="008366D5" w:rsidP="00186B60">
      <w:pPr>
        <w:widowControl/>
        <w:autoSpaceDE/>
        <w:autoSpaceDN/>
        <w:jc w:val="center"/>
        <w:rPr>
          <w:rFonts w:ascii="Bookman Old Style" w:eastAsia="Calibri" w:hAnsi="Bookman Old Style" w:cs="Arial"/>
          <w:b/>
          <w:bCs/>
          <w:color w:val="000000"/>
          <w:sz w:val="40"/>
          <w:szCs w:val="40"/>
        </w:rPr>
      </w:pPr>
      <w:r w:rsidRPr="00CF31D4">
        <w:rPr>
          <w:rFonts w:ascii="Bookman Old Style" w:eastAsia="Calibri" w:hAnsi="Bookman Old Style" w:cs="Arial"/>
          <w:b/>
          <w:bCs/>
          <w:color w:val="000000"/>
          <w:sz w:val="40"/>
          <w:szCs w:val="40"/>
        </w:rPr>
        <w:t>THE EPISCOPAL DIOCESE OF PITTSBURGH</w:t>
      </w:r>
    </w:p>
    <w:p w14:paraId="24EDE311" w14:textId="453D8381" w:rsidR="008366D5" w:rsidRDefault="008366D5" w:rsidP="00186B60">
      <w:pPr>
        <w:widowControl/>
        <w:autoSpaceDE/>
        <w:autoSpaceDN/>
        <w:jc w:val="center"/>
        <w:rPr>
          <w:rFonts w:ascii="Bookman Old Style" w:eastAsia="Calibri" w:hAnsi="Bookman Old Style" w:cs="Arial"/>
          <w:b/>
          <w:bCs/>
          <w:color w:val="000000"/>
          <w:sz w:val="40"/>
          <w:szCs w:val="40"/>
        </w:rPr>
      </w:pPr>
      <w:r w:rsidRPr="00CF31D4">
        <w:rPr>
          <w:rFonts w:ascii="Bookman Old Style" w:eastAsia="Calibri" w:hAnsi="Bookman Old Style" w:cs="Arial"/>
          <w:b/>
          <w:bCs/>
          <w:color w:val="000000"/>
          <w:sz w:val="40"/>
          <w:szCs w:val="40"/>
        </w:rPr>
        <w:t>Commission on Ministry</w:t>
      </w:r>
    </w:p>
    <w:p w14:paraId="63EAD596" w14:textId="3F940123" w:rsidR="00CF31D4" w:rsidRDefault="00CF31D4" w:rsidP="00186B60">
      <w:pPr>
        <w:widowControl/>
        <w:autoSpaceDE/>
        <w:autoSpaceDN/>
        <w:jc w:val="center"/>
        <w:rPr>
          <w:rFonts w:ascii="Bookman Old Style" w:eastAsia="Calibri" w:hAnsi="Bookman Old Style" w:cs="Arial"/>
          <w:b/>
          <w:bCs/>
          <w:color w:val="000000"/>
          <w:sz w:val="40"/>
          <w:szCs w:val="40"/>
        </w:rPr>
      </w:pPr>
    </w:p>
    <w:p w14:paraId="2BFC74A8" w14:textId="0F141BD0" w:rsidR="00CF31D4" w:rsidRDefault="00CF31D4" w:rsidP="00186B60">
      <w:pPr>
        <w:widowControl/>
        <w:autoSpaceDE/>
        <w:autoSpaceDN/>
        <w:jc w:val="center"/>
        <w:rPr>
          <w:rFonts w:ascii="Bookman Old Style" w:eastAsia="Calibri" w:hAnsi="Bookman Old Style" w:cs="Arial"/>
          <w:b/>
          <w:bCs/>
          <w:color w:val="000000"/>
          <w:sz w:val="40"/>
          <w:szCs w:val="40"/>
        </w:rPr>
      </w:pPr>
    </w:p>
    <w:p w14:paraId="117BB8AE" w14:textId="5268B4F1" w:rsidR="00CF31D4" w:rsidRDefault="00CF31D4" w:rsidP="00186B60">
      <w:pPr>
        <w:widowControl/>
        <w:autoSpaceDE/>
        <w:autoSpaceDN/>
        <w:jc w:val="center"/>
        <w:rPr>
          <w:rFonts w:ascii="Bookman Old Style" w:eastAsia="Calibri" w:hAnsi="Bookman Old Style" w:cs="Arial"/>
          <w:b/>
          <w:bCs/>
          <w:color w:val="000000"/>
          <w:sz w:val="40"/>
          <w:szCs w:val="40"/>
        </w:rPr>
      </w:pPr>
    </w:p>
    <w:p w14:paraId="15F25134" w14:textId="0C21EE97" w:rsidR="00CF31D4" w:rsidRDefault="00CF31D4" w:rsidP="00186B60">
      <w:pPr>
        <w:widowControl/>
        <w:autoSpaceDE/>
        <w:autoSpaceDN/>
        <w:jc w:val="center"/>
        <w:rPr>
          <w:rFonts w:ascii="Bookman Old Style" w:eastAsia="Calibri" w:hAnsi="Bookman Old Style" w:cs="Arial"/>
          <w:b/>
          <w:bCs/>
          <w:color w:val="000000"/>
          <w:sz w:val="40"/>
          <w:szCs w:val="40"/>
        </w:rPr>
      </w:pPr>
    </w:p>
    <w:p w14:paraId="0CCAE143" w14:textId="5E3088FA" w:rsidR="00CF31D4" w:rsidRDefault="00CF31D4" w:rsidP="00186B60">
      <w:pPr>
        <w:widowControl/>
        <w:autoSpaceDE/>
        <w:autoSpaceDN/>
        <w:jc w:val="center"/>
        <w:rPr>
          <w:rFonts w:ascii="Bookman Old Style" w:eastAsia="Calibri" w:hAnsi="Bookman Old Style" w:cs="Arial"/>
          <w:b/>
          <w:bCs/>
          <w:color w:val="000000"/>
          <w:sz w:val="40"/>
          <w:szCs w:val="40"/>
        </w:rPr>
      </w:pPr>
    </w:p>
    <w:p w14:paraId="0703BD29" w14:textId="357C754F" w:rsidR="00CF31D4" w:rsidRDefault="00CF31D4" w:rsidP="00186B60">
      <w:pPr>
        <w:widowControl/>
        <w:autoSpaceDE/>
        <w:autoSpaceDN/>
        <w:jc w:val="center"/>
        <w:rPr>
          <w:rFonts w:ascii="Bookman Old Style" w:eastAsia="Calibri" w:hAnsi="Bookman Old Style" w:cs="Arial"/>
          <w:b/>
          <w:bCs/>
          <w:color w:val="000000"/>
          <w:sz w:val="40"/>
          <w:szCs w:val="40"/>
        </w:rPr>
      </w:pPr>
    </w:p>
    <w:p w14:paraId="02AD2002" w14:textId="46B1AB11" w:rsidR="00CF31D4" w:rsidRDefault="00CF31D4" w:rsidP="00186B60">
      <w:pPr>
        <w:widowControl/>
        <w:autoSpaceDE/>
        <w:autoSpaceDN/>
        <w:jc w:val="center"/>
        <w:rPr>
          <w:rFonts w:ascii="Bookman Old Style" w:eastAsia="Calibri" w:hAnsi="Bookman Old Style" w:cs="Arial"/>
          <w:b/>
          <w:bCs/>
          <w:color w:val="000000"/>
          <w:sz w:val="40"/>
          <w:szCs w:val="40"/>
        </w:rPr>
      </w:pPr>
    </w:p>
    <w:p w14:paraId="5955E250" w14:textId="4ED7FE17" w:rsidR="00CF31D4" w:rsidRDefault="00CF31D4" w:rsidP="00186B60">
      <w:pPr>
        <w:widowControl/>
        <w:autoSpaceDE/>
        <w:autoSpaceDN/>
        <w:jc w:val="center"/>
        <w:rPr>
          <w:rFonts w:ascii="Bookman Old Style" w:eastAsia="Calibri" w:hAnsi="Bookman Old Style" w:cs="Arial"/>
          <w:b/>
          <w:bCs/>
          <w:color w:val="000000"/>
          <w:sz w:val="40"/>
          <w:szCs w:val="40"/>
        </w:rPr>
      </w:pPr>
    </w:p>
    <w:p w14:paraId="4F3B88D4" w14:textId="39FD0A01" w:rsidR="00CF31D4" w:rsidRDefault="00CF31D4" w:rsidP="00186B60">
      <w:pPr>
        <w:widowControl/>
        <w:autoSpaceDE/>
        <w:autoSpaceDN/>
        <w:jc w:val="center"/>
        <w:rPr>
          <w:rFonts w:ascii="Bookman Old Style" w:eastAsia="Calibri" w:hAnsi="Bookman Old Style" w:cs="Arial"/>
          <w:b/>
          <w:bCs/>
          <w:color w:val="000000"/>
          <w:sz w:val="40"/>
          <w:szCs w:val="40"/>
        </w:rPr>
      </w:pPr>
    </w:p>
    <w:p w14:paraId="1A7F9E65" w14:textId="02451BD3" w:rsidR="00CF31D4" w:rsidRDefault="00CF31D4" w:rsidP="00186B60">
      <w:pPr>
        <w:widowControl/>
        <w:autoSpaceDE/>
        <w:autoSpaceDN/>
        <w:jc w:val="center"/>
        <w:rPr>
          <w:rFonts w:ascii="Bookman Old Style" w:eastAsia="Calibri" w:hAnsi="Bookman Old Style" w:cs="Arial"/>
          <w:b/>
          <w:bCs/>
          <w:color w:val="000000"/>
          <w:sz w:val="40"/>
          <w:szCs w:val="40"/>
        </w:rPr>
      </w:pPr>
    </w:p>
    <w:p w14:paraId="30492A1F" w14:textId="77777777" w:rsidR="00CF31D4" w:rsidRPr="00186B60" w:rsidRDefault="00CF31D4" w:rsidP="00186B60">
      <w:pPr>
        <w:widowControl/>
        <w:autoSpaceDE/>
        <w:autoSpaceDN/>
        <w:jc w:val="center"/>
        <w:rPr>
          <w:rFonts w:ascii="Bookman Old Style" w:eastAsia="Calibri" w:hAnsi="Bookman Old Style" w:cs="Arial"/>
          <w:b/>
          <w:bCs/>
          <w:color w:val="000000"/>
        </w:rPr>
      </w:pPr>
    </w:p>
    <w:p w14:paraId="1CBA54ED" w14:textId="10996BB5" w:rsidR="00CF31D4" w:rsidRDefault="00CF31D4" w:rsidP="00186B60">
      <w:pPr>
        <w:widowControl/>
        <w:tabs>
          <w:tab w:val="left" w:pos="180"/>
        </w:tabs>
        <w:autoSpaceDE/>
        <w:autoSpaceDN/>
        <w:jc w:val="center"/>
        <w:rPr>
          <w:rFonts w:ascii="Bookman Old Style" w:eastAsia="Calibri" w:hAnsi="Bookman Old Style" w:cs="Arial"/>
          <w:color w:val="000000"/>
        </w:rPr>
      </w:pPr>
      <w:r w:rsidRPr="00186B60">
        <w:rPr>
          <w:rFonts w:ascii="Bookman Old Style" w:eastAsia="Calibri" w:hAnsi="Bookman Old Style" w:cs="Arial"/>
          <w:color w:val="000000"/>
        </w:rPr>
        <w:t>All forms, unless otherwise indicated</w:t>
      </w:r>
      <w:r w:rsidR="004A62AC">
        <w:rPr>
          <w:rFonts w:ascii="Bookman Old Style" w:eastAsia="Calibri" w:hAnsi="Bookman Old Style" w:cs="Arial"/>
          <w:color w:val="000000"/>
        </w:rPr>
        <w:t>,</w:t>
      </w:r>
      <w:r w:rsidRPr="00186B60">
        <w:rPr>
          <w:rFonts w:ascii="Bookman Old Style" w:eastAsia="Calibri" w:hAnsi="Bookman Old Style" w:cs="Arial"/>
          <w:color w:val="000000"/>
        </w:rPr>
        <w:t xml:space="preserve"> are returned to</w:t>
      </w:r>
      <w:r w:rsidR="004A62AC">
        <w:rPr>
          <w:rFonts w:ascii="Bookman Old Style" w:eastAsia="Calibri" w:hAnsi="Bookman Old Style" w:cs="Arial"/>
          <w:color w:val="000000"/>
        </w:rPr>
        <w:t>:</w:t>
      </w:r>
      <w:r w:rsidRPr="00186B60">
        <w:rPr>
          <w:rFonts w:ascii="Bookman Old Style" w:eastAsia="Calibri" w:hAnsi="Bookman Old Style" w:cs="Arial"/>
          <w:color w:val="000000"/>
        </w:rPr>
        <w:t xml:space="preserve"> </w:t>
      </w:r>
    </w:p>
    <w:p w14:paraId="04C6E993" w14:textId="77777777" w:rsidR="00186B60" w:rsidRPr="00186B60" w:rsidRDefault="00186B60" w:rsidP="00186B60">
      <w:pPr>
        <w:widowControl/>
        <w:tabs>
          <w:tab w:val="left" w:pos="180"/>
        </w:tabs>
        <w:autoSpaceDE/>
        <w:autoSpaceDN/>
        <w:jc w:val="center"/>
        <w:rPr>
          <w:rFonts w:ascii="Bookman Old Style" w:eastAsia="Calibri" w:hAnsi="Bookman Old Style" w:cs="Arial"/>
          <w:color w:val="000000"/>
        </w:rPr>
      </w:pPr>
    </w:p>
    <w:p w14:paraId="1E5CD17A" w14:textId="6CA1F82A" w:rsidR="00CF31D4" w:rsidRPr="00CF31D4" w:rsidRDefault="00CF31D4" w:rsidP="00186B60">
      <w:pPr>
        <w:widowControl/>
        <w:tabs>
          <w:tab w:val="left" w:pos="180"/>
        </w:tabs>
        <w:autoSpaceDE/>
        <w:autoSpaceDN/>
        <w:jc w:val="center"/>
        <w:rPr>
          <w:rFonts w:ascii="Bookman Old Style" w:eastAsia="Calibri" w:hAnsi="Bookman Old Style" w:cs="Arial"/>
          <w:color w:val="000000"/>
        </w:rPr>
      </w:pPr>
      <w:r w:rsidRPr="00CF31D4">
        <w:rPr>
          <w:rFonts w:ascii="Bookman Old Style" w:eastAsia="Calibri" w:hAnsi="Bookman Old Style" w:cs="Arial"/>
          <w:color w:val="000000"/>
        </w:rPr>
        <w:t>The Episcopal Diocese of Pittsburgh</w:t>
      </w:r>
    </w:p>
    <w:p w14:paraId="69DCEE6A" w14:textId="77777777" w:rsidR="00CF31D4" w:rsidRPr="00CF31D4" w:rsidRDefault="00CF31D4" w:rsidP="00186B60">
      <w:pPr>
        <w:widowControl/>
        <w:tabs>
          <w:tab w:val="left" w:pos="180"/>
        </w:tabs>
        <w:autoSpaceDE/>
        <w:autoSpaceDN/>
        <w:jc w:val="center"/>
        <w:rPr>
          <w:rFonts w:ascii="Bookman Old Style" w:eastAsia="Calibri" w:hAnsi="Bookman Old Style" w:cs="Arial"/>
          <w:color w:val="000000"/>
        </w:rPr>
      </w:pPr>
      <w:r w:rsidRPr="00CF31D4">
        <w:rPr>
          <w:rFonts w:ascii="Bookman Old Style" w:eastAsia="Calibri" w:hAnsi="Bookman Old Style" w:cs="Arial"/>
          <w:color w:val="000000"/>
        </w:rPr>
        <w:t>Attention: Executive Assistant to the Bishop</w:t>
      </w:r>
    </w:p>
    <w:p w14:paraId="5BB34215" w14:textId="77777777" w:rsidR="00CF31D4" w:rsidRPr="00CF31D4" w:rsidRDefault="00CF31D4" w:rsidP="00186B60">
      <w:pPr>
        <w:widowControl/>
        <w:tabs>
          <w:tab w:val="left" w:pos="180"/>
        </w:tabs>
        <w:autoSpaceDE/>
        <w:autoSpaceDN/>
        <w:jc w:val="center"/>
        <w:rPr>
          <w:rFonts w:ascii="Bookman Old Style" w:eastAsia="Calibri" w:hAnsi="Bookman Old Style" w:cs="Arial"/>
          <w:color w:val="000000"/>
        </w:rPr>
      </w:pPr>
      <w:r w:rsidRPr="00CF31D4">
        <w:rPr>
          <w:rFonts w:ascii="Bookman Old Style" w:eastAsia="Calibri" w:hAnsi="Bookman Old Style" w:cs="Arial"/>
          <w:color w:val="000000"/>
        </w:rPr>
        <w:t>325 Oliver Avenue, Suite 300</w:t>
      </w:r>
    </w:p>
    <w:p w14:paraId="06FAF6D9" w14:textId="77777777" w:rsidR="00CF31D4" w:rsidRPr="00CF31D4" w:rsidRDefault="00CF31D4" w:rsidP="00186B60">
      <w:pPr>
        <w:widowControl/>
        <w:tabs>
          <w:tab w:val="left" w:pos="180"/>
        </w:tabs>
        <w:autoSpaceDE/>
        <w:autoSpaceDN/>
        <w:jc w:val="center"/>
        <w:rPr>
          <w:rFonts w:ascii="Bookman Old Style" w:eastAsia="Calibri" w:hAnsi="Bookman Old Style" w:cs="Arial"/>
          <w:color w:val="000000"/>
        </w:rPr>
      </w:pPr>
      <w:r w:rsidRPr="00CF31D4">
        <w:rPr>
          <w:rFonts w:ascii="Bookman Old Style" w:eastAsia="Calibri" w:hAnsi="Bookman Old Style" w:cs="Arial"/>
          <w:color w:val="000000"/>
        </w:rPr>
        <w:t>Pittsburgh, PA 15222</w:t>
      </w:r>
    </w:p>
    <w:p w14:paraId="64DCA6CA" w14:textId="197C403C" w:rsidR="00CF31D4" w:rsidRPr="00CF31D4" w:rsidRDefault="00CF31D4" w:rsidP="00186B60">
      <w:pPr>
        <w:widowControl/>
        <w:tabs>
          <w:tab w:val="left" w:pos="180"/>
        </w:tabs>
        <w:autoSpaceDE/>
        <w:autoSpaceDN/>
        <w:jc w:val="center"/>
        <w:rPr>
          <w:rFonts w:ascii="Bookman Old Style" w:eastAsia="Calibri" w:hAnsi="Bookman Old Style" w:cs="Arial"/>
          <w:color w:val="000000"/>
        </w:rPr>
      </w:pPr>
      <w:r w:rsidRPr="00CF31D4">
        <w:rPr>
          <w:rFonts w:ascii="Bookman Old Style" w:eastAsia="Calibri" w:hAnsi="Bookman Old Style" w:cs="Arial"/>
          <w:color w:val="000000"/>
        </w:rPr>
        <w:t xml:space="preserve">Or electronically to </w:t>
      </w:r>
      <w:r w:rsidRPr="00D352C8">
        <w:rPr>
          <w:rFonts w:ascii="Bookman Old Style" w:eastAsia="Calibri" w:hAnsi="Bookman Old Style" w:cs="Arial"/>
        </w:rPr>
        <w:t>a</w:t>
      </w:r>
      <w:r w:rsidR="00D352C8">
        <w:rPr>
          <w:rFonts w:ascii="Bookman Old Style" w:eastAsia="Calibri" w:hAnsi="Bookman Old Style" w:cs="Arial"/>
        </w:rPr>
        <w:t>rath</w:t>
      </w:r>
      <w:r w:rsidRPr="00D352C8">
        <w:rPr>
          <w:rFonts w:ascii="Bookman Old Style" w:eastAsia="Calibri" w:hAnsi="Bookman Old Style" w:cs="Arial"/>
        </w:rPr>
        <w:t>@episcopalpgh.org</w:t>
      </w:r>
    </w:p>
    <w:p w14:paraId="7FF789EA" w14:textId="77777777" w:rsidR="00CF31D4" w:rsidRPr="00CF31D4" w:rsidRDefault="00CF31D4" w:rsidP="00186B60">
      <w:pPr>
        <w:widowControl/>
        <w:tabs>
          <w:tab w:val="left" w:pos="180"/>
        </w:tabs>
        <w:autoSpaceDE/>
        <w:autoSpaceDN/>
        <w:jc w:val="center"/>
        <w:rPr>
          <w:rFonts w:ascii="Bookman Old Style" w:eastAsia="Calibri" w:hAnsi="Bookman Old Style" w:cs="Arial"/>
          <w:color w:val="000000"/>
        </w:rPr>
      </w:pPr>
    </w:p>
    <w:p w14:paraId="0D7DA4BA" w14:textId="77777777" w:rsidR="00186B60" w:rsidRDefault="00CF31D4" w:rsidP="00186B60">
      <w:pPr>
        <w:widowControl/>
        <w:tabs>
          <w:tab w:val="left" w:pos="180"/>
        </w:tabs>
        <w:autoSpaceDE/>
        <w:autoSpaceDN/>
        <w:jc w:val="center"/>
        <w:rPr>
          <w:rFonts w:ascii="Bookman Old Style" w:eastAsia="Calibri" w:hAnsi="Bookman Old Style" w:cs="Arial"/>
          <w:color w:val="000000"/>
        </w:rPr>
      </w:pPr>
      <w:r w:rsidRPr="00CF31D4">
        <w:rPr>
          <w:rFonts w:ascii="Bookman Old Style" w:eastAsia="Calibri" w:hAnsi="Bookman Old Style" w:cs="Arial"/>
          <w:color w:val="000000"/>
        </w:rPr>
        <w:t xml:space="preserve">Copies scanned/sent/emailed to Chair, Commission on Ministry, </w:t>
      </w:r>
    </w:p>
    <w:p w14:paraId="552CD43F" w14:textId="2DB908BB" w:rsidR="008366D5" w:rsidRPr="008366D5" w:rsidRDefault="006D17B0" w:rsidP="00186B60">
      <w:pPr>
        <w:widowControl/>
        <w:tabs>
          <w:tab w:val="left" w:pos="180"/>
        </w:tabs>
        <w:autoSpaceDE/>
        <w:autoSpaceDN/>
        <w:jc w:val="center"/>
        <w:rPr>
          <w:rFonts w:ascii="Bookman Old Style" w:eastAsia="Calibri" w:hAnsi="Bookman Old Style" w:cs="Arial"/>
          <w:color w:val="000000"/>
        </w:rPr>
      </w:pPr>
      <w:hyperlink r:id="rId22" w:history="1">
        <w:r w:rsidR="00C208F8" w:rsidRPr="00CF31D4">
          <w:rPr>
            <w:rStyle w:val="Hyperlink"/>
            <w:rFonts w:ascii="Bookman Old Style" w:eastAsia="Calibri" w:hAnsi="Bookman Old Style" w:cs="Arial"/>
          </w:rPr>
          <w:t>jlsphone1@gmail.com</w:t>
        </w:r>
      </w:hyperlink>
      <w:r w:rsidR="00C208F8">
        <w:rPr>
          <w:rFonts w:ascii="Bookman Old Style" w:eastAsia="Calibri" w:hAnsi="Bookman Old Style" w:cs="Arial"/>
          <w:color w:val="000000"/>
        </w:rPr>
        <w:t xml:space="preserve"> </w:t>
      </w:r>
      <w:r w:rsidR="008366D5" w:rsidRPr="008366D5">
        <w:rPr>
          <w:rFonts w:ascii="Bookman Old Style" w:eastAsia="Calibri" w:hAnsi="Bookman Old Style" w:cs="Arial"/>
          <w:color w:val="000000"/>
        </w:rPr>
        <w:br w:type="page"/>
      </w:r>
    </w:p>
    <w:p w14:paraId="2B3C4568" w14:textId="2B64C04B" w:rsidR="008366D5" w:rsidRPr="0008207B" w:rsidRDefault="008366D5" w:rsidP="008366D5">
      <w:pPr>
        <w:keepNext/>
        <w:keepLines/>
        <w:widowControl/>
        <w:autoSpaceDE/>
        <w:autoSpaceDN/>
        <w:outlineLvl w:val="0"/>
        <w:rPr>
          <w:rFonts w:ascii="Bookman Old Style" w:eastAsia="Times New Roman" w:hAnsi="Bookman Old Style" w:cs="Times New Roman"/>
          <w:color w:val="2F5496"/>
          <w:sz w:val="28"/>
          <w:szCs w:val="28"/>
        </w:rPr>
      </w:pPr>
      <w:bookmarkStart w:id="43" w:name="_Toc102219240"/>
      <w:bookmarkStart w:id="44" w:name="_Toc144152501"/>
      <w:r w:rsidRPr="0008207B">
        <w:rPr>
          <w:rFonts w:ascii="Bookman Old Style" w:eastAsia="Times New Roman" w:hAnsi="Bookman Old Style" w:cs="Times New Roman"/>
          <w:color w:val="2F5496"/>
          <w:sz w:val="28"/>
          <w:szCs w:val="28"/>
        </w:rPr>
        <w:lastRenderedPageBreak/>
        <w:t>FORM A</w:t>
      </w:r>
      <w:r w:rsidR="00A82D83">
        <w:rPr>
          <w:rFonts w:ascii="Bookman Old Style" w:eastAsia="Times New Roman" w:hAnsi="Bookman Old Style" w:cs="Times New Roman"/>
          <w:color w:val="2F5496"/>
          <w:sz w:val="28"/>
          <w:szCs w:val="28"/>
        </w:rPr>
        <w:t>:</w:t>
      </w:r>
      <w:r w:rsidRPr="0008207B">
        <w:rPr>
          <w:rFonts w:ascii="Bookman Old Style" w:eastAsia="Times New Roman" w:hAnsi="Bookman Old Style" w:cs="Times New Roman"/>
          <w:color w:val="2F5496"/>
          <w:sz w:val="28"/>
          <w:szCs w:val="28"/>
        </w:rPr>
        <w:t xml:space="preserve"> </w:t>
      </w:r>
      <w:r w:rsidR="00300AF9">
        <w:rPr>
          <w:rFonts w:ascii="Bookman Old Style" w:eastAsia="Times New Roman" w:hAnsi="Bookman Old Style" w:cs="Times New Roman"/>
          <w:color w:val="2F5496"/>
          <w:sz w:val="28"/>
          <w:szCs w:val="28"/>
        </w:rPr>
        <w:tab/>
      </w:r>
      <w:r w:rsidRPr="0008207B">
        <w:rPr>
          <w:rFonts w:ascii="Bookman Old Style" w:eastAsia="Times New Roman" w:hAnsi="Bookman Old Style" w:cs="Times New Roman"/>
          <w:color w:val="2F5496"/>
          <w:sz w:val="28"/>
          <w:szCs w:val="28"/>
        </w:rPr>
        <w:t>Ordination Process Commitment Form</w:t>
      </w:r>
      <w:bookmarkEnd w:id="43"/>
      <w:bookmarkEnd w:id="44"/>
    </w:p>
    <w:p w14:paraId="423F6BB7" w14:textId="77777777" w:rsidR="008366D5" w:rsidRPr="008366D5" w:rsidRDefault="008366D5" w:rsidP="008366D5">
      <w:pPr>
        <w:spacing w:before="3"/>
        <w:rPr>
          <w:rFonts w:ascii="Bookman Old Style" w:eastAsia="Arial" w:hAnsi="Bookman Old Style" w:cs="Arial"/>
          <w:b/>
        </w:rPr>
      </w:pPr>
    </w:p>
    <w:p w14:paraId="16142985" w14:textId="77777777" w:rsidR="008366D5" w:rsidRPr="008366D5" w:rsidRDefault="008366D5" w:rsidP="008366D5">
      <w:pPr>
        <w:ind w:left="115"/>
        <w:rPr>
          <w:rFonts w:ascii="Bookman Old Style" w:eastAsia="Arial" w:hAnsi="Bookman Old Style" w:cs="Arial"/>
        </w:rPr>
      </w:pPr>
      <w:r w:rsidRPr="008366D5">
        <w:rPr>
          <w:rFonts w:ascii="Bookman Old Style" w:eastAsia="Arial" w:hAnsi="Bookman Old Style" w:cs="Arial"/>
        </w:rPr>
        <w:t>This form serves as notification to the Bishop’s Office and the Commission on Ministry that the following person</w:t>
      </w:r>
      <w:r w:rsidRPr="008366D5">
        <w:rPr>
          <w:rFonts w:ascii="Bookman Old Style" w:eastAsia="Arial" w:hAnsi="Bookman Old Style" w:cs="Arial"/>
          <w:spacing w:val="-2"/>
        </w:rPr>
        <w:t xml:space="preserve"> </w:t>
      </w:r>
      <w:r w:rsidRPr="008366D5">
        <w:rPr>
          <w:rFonts w:ascii="Bookman Old Style" w:eastAsia="Arial" w:hAnsi="Bookman Old Style" w:cs="Arial"/>
        </w:rPr>
        <w:t>will</w:t>
      </w:r>
      <w:r w:rsidRPr="008366D5">
        <w:rPr>
          <w:rFonts w:ascii="Bookman Old Style" w:eastAsia="Arial" w:hAnsi="Bookman Old Style" w:cs="Arial"/>
          <w:spacing w:val="-2"/>
        </w:rPr>
        <w:t xml:space="preserve"> </w:t>
      </w:r>
      <w:r w:rsidRPr="008366D5">
        <w:rPr>
          <w:rFonts w:ascii="Bookman Old Style" w:eastAsia="Arial" w:hAnsi="Bookman Old Style" w:cs="Arial"/>
        </w:rPr>
        <w:t>be</w:t>
      </w:r>
      <w:r w:rsidRPr="008366D5">
        <w:rPr>
          <w:rFonts w:ascii="Bookman Old Style" w:eastAsia="Arial" w:hAnsi="Bookman Old Style" w:cs="Arial"/>
          <w:spacing w:val="-2"/>
        </w:rPr>
        <w:t xml:space="preserve"> </w:t>
      </w:r>
      <w:r w:rsidRPr="008366D5">
        <w:rPr>
          <w:rFonts w:ascii="Bookman Old Style" w:eastAsia="Arial" w:hAnsi="Bookman Old Style" w:cs="Arial"/>
        </w:rPr>
        <w:t>entering</w:t>
      </w:r>
      <w:r w:rsidRPr="008366D5">
        <w:rPr>
          <w:rFonts w:ascii="Bookman Old Style" w:eastAsia="Arial" w:hAnsi="Bookman Old Style" w:cs="Arial"/>
          <w:spacing w:val="-2"/>
        </w:rPr>
        <w:t xml:space="preserve"> </w:t>
      </w:r>
      <w:r w:rsidRPr="008366D5">
        <w:rPr>
          <w:rFonts w:ascii="Bookman Old Style" w:eastAsia="Arial" w:hAnsi="Bookman Old Style" w:cs="Arial"/>
        </w:rPr>
        <w:t>the</w:t>
      </w:r>
      <w:r w:rsidRPr="008366D5">
        <w:rPr>
          <w:rFonts w:ascii="Bookman Old Style" w:eastAsia="Arial" w:hAnsi="Bookman Old Style" w:cs="Arial"/>
          <w:spacing w:val="-4"/>
        </w:rPr>
        <w:t xml:space="preserve"> </w:t>
      </w:r>
      <w:r w:rsidRPr="008366D5">
        <w:rPr>
          <w:rFonts w:ascii="Bookman Old Style" w:eastAsia="Arial" w:hAnsi="Bookman Old Style" w:cs="Arial"/>
        </w:rPr>
        <w:t>formal</w:t>
      </w:r>
      <w:r w:rsidRPr="008366D5">
        <w:rPr>
          <w:rFonts w:ascii="Bookman Old Style" w:eastAsia="Arial" w:hAnsi="Bookman Old Style" w:cs="Arial"/>
          <w:spacing w:val="-5"/>
        </w:rPr>
        <w:t xml:space="preserve"> </w:t>
      </w:r>
      <w:r w:rsidRPr="008366D5">
        <w:rPr>
          <w:rFonts w:ascii="Bookman Old Style" w:eastAsia="Arial" w:hAnsi="Bookman Old Style" w:cs="Arial"/>
        </w:rPr>
        <w:t>time</w:t>
      </w:r>
      <w:r w:rsidRPr="008366D5">
        <w:rPr>
          <w:rFonts w:ascii="Bookman Old Style" w:eastAsia="Arial" w:hAnsi="Bookman Old Style" w:cs="Arial"/>
          <w:spacing w:val="-4"/>
        </w:rPr>
        <w:t xml:space="preserve"> </w:t>
      </w:r>
      <w:r w:rsidRPr="008366D5">
        <w:rPr>
          <w:rFonts w:ascii="Bookman Old Style" w:eastAsia="Arial" w:hAnsi="Bookman Old Style" w:cs="Arial"/>
        </w:rPr>
        <w:t>of inquiry</w:t>
      </w:r>
      <w:r w:rsidRPr="008366D5">
        <w:rPr>
          <w:rFonts w:ascii="Bookman Old Style" w:eastAsia="Arial" w:hAnsi="Bookman Old Style" w:cs="Arial"/>
          <w:spacing w:val="-4"/>
        </w:rPr>
        <w:t xml:space="preserve"> </w:t>
      </w:r>
      <w:r w:rsidRPr="008366D5">
        <w:rPr>
          <w:rFonts w:ascii="Bookman Old Style" w:eastAsia="Arial" w:hAnsi="Bookman Old Style" w:cs="Arial"/>
        </w:rPr>
        <w:t>and</w:t>
      </w:r>
      <w:r w:rsidRPr="008366D5">
        <w:rPr>
          <w:rFonts w:ascii="Bookman Old Style" w:eastAsia="Arial" w:hAnsi="Bookman Old Style" w:cs="Arial"/>
          <w:spacing w:val="-4"/>
        </w:rPr>
        <w:t xml:space="preserve"> </w:t>
      </w:r>
      <w:r w:rsidRPr="008366D5">
        <w:rPr>
          <w:rFonts w:ascii="Bookman Old Style" w:eastAsia="Arial" w:hAnsi="Bookman Old Style" w:cs="Arial"/>
        </w:rPr>
        <w:t>discernment</w:t>
      </w:r>
      <w:r w:rsidRPr="008366D5">
        <w:rPr>
          <w:rFonts w:ascii="Bookman Old Style" w:eastAsia="Arial" w:hAnsi="Bookman Old Style" w:cs="Arial"/>
          <w:spacing w:val="-5"/>
        </w:rPr>
        <w:t xml:space="preserve"> </w:t>
      </w:r>
      <w:r w:rsidRPr="008366D5">
        <w:rPr>
          <w:rFonts w:ascii="Bookman Old Style" w:eastAsia="Arial" w:hAnsi="Bookman Old Style" w:cs="Arial"/>
        </w:rPr>
        <w:t>for Holy</w:t>
      </w:r>
      <w:r w:rsidRPr="008366D5">
        <w:rPr>
          <w:rFonts w:ascii="Bookman Old Style" w:eastAsia="Arial" w:hAnsi="Bookman Old Style" w:cs="Arial"/>
          <w:spacing w:val="-4"/>
        </w:rPr>
        <w:t xml:space="preserve"> </w:t>
      </w:r>
      <w:r w:rsidRPr="008366D5">
        <w:rPr>
          <w:rFonts w:ascii="Bookman Old Style" w:eastAsia="Arial" w:hAnsi="Bookman Old Style" w:cs="Arial"/>
        </w:rPr>
        <w:t xml:space="preserve">Orders </w:t>
      </w:r>
      <w:r w:rsidRPr="008366D5">
        <w:rPr>
          <w:rFonts w:ascii="Bookman Old Style" w:eastAsia="Arial" w:hAnsi="Bookman Old Style" w:cs="Arial"/>
          <w:i/>
        </w:rPr>
        <w:t>(please print clearly)</w:t>
      </w:r>
      <w:r w:rsidRPr="008366D5">
        <w:rPr>
          <w:rFonts w:ascii="Bookman Old Style" w:eastAsia="Arial" w:hAnsi="Bookman Old Style" w:cs="Arial"/>
        </w:rPr>
        <w:t>.</w:t>
      </w:r>
    </w:p>
    <w:p w14:paraId="1E898539" w14:textId="77777777" w:rsidR="008366D5" w:rsidRPr="008366D5" w:rsidRDefault="008366D5" w:rsidP="008366D5">
      <w:pPr>
        <w:spacing w:before="10"/>
        <w:rPr>
          <w:rFonts w:ascii="Bookman Old Style" w:eastAsia="Arial" w:hAnsi="Bookman Old Style" w:cs="Arial"/>
          <w:sz w:val="21"/>
        </w:rPr>
      </w:pPr>
    </w:p>
    <w:p w14:paraId="1CC88E23" w14:textId="77777777" w:rsidR="008366D5" w:rsidRPr="008366D5" w:rsidRDefault="008366D5" w:rsidP="008366D5">
      <w:pPr>
        <w:tabs>
          <w:tab w:val="left" w:pos="3391"/>
          <w:tab w:val="left" w:pos="5487"/>
          <w:tab w:val="left" w:pos="8036"/>
          <w:tab w:val="left" w:pos="9691"/>
        </w:tabs>
        <w:spacing w:line="427" w:lineRule="auto"/>
        <w:ind w:left="116" w:right="147"/>
        <w:rPr>
          <w:rFonts w:ascii="Bookman Old Style" w:eastAsia="Arial" w:hAnsi="Bookman Old Style" w:cs="Arial"/>
          <w:u w:val="single"/>
        </w:rPr>
      </w:pPr>
      <w:r w:rsidRPr="008366D5">
        <w:rPr>
          <w:rFonts w:ascii="Bookman Old Style" w:eastAsia="Arial" w:hAnsi="Bookman Old Style" w:cs="Arial"/>
        </w:rPr>
        <w:t>Inquirer’s Name:</w:t>
      </w:r>
      <w:r w:rsidRPr="008366D5">
        <w:rPr>
          <w:rFonts w:ascii="Bookman Old Style" w:eastAsia="Arial" w:hAnsi="Bookman Old Style" w:cs="Arial"/>
          <w:spacing w:val="-20"/>
        </w:rPr>
        <w:t xml:space="preserve"> </w:t>
      </w:r>
      <w:r w:rsidRPr="008366D5">
        <w:rPr>
          <w:rFonts w:ascii="Bookman Old Style" w:eastAsia="Arial" w:hAnsi="Bookman Old Style" w:cs="Arial"/>
          <w:u w:val="single"/>
        </w:rPr>
        <w:tab/>
      </w:r>
      <w:r w:rsidRPr="008366D5">
        <w:rPr>
          <w:rFonts w:ascii="Bookman Old Style" w:eastAsia="Arial" w:hAnsi="Bookman Old Style" w:cs="Arial"/>
          <w:u w:val="single"/>
        </w:rPr>
        <w:tab/>
      </w:r>
      <w:r w:rsidRPr="008366D5">
        <w:rPr>
          <w:rFonts w:ascii="Bookman Old Style" w:eastAsia="Arial" w:hAnsi="Bookman Old Style" w:cs="Arial"/>
          <w:u w:val="single"/>
        </w:rPr>
        <w:tab/>
      </w:r>
    </w:p>
    <w:p w14:paraId="5501918E" w14:textId="77777777" w:rsidR="008366D5" w:rsidRPr="008366D5" w:rsidRDefault="008366D5" w:rsidP="008366D5">
      <w:pPr>
        <w:tabs>
          <w:tab w:val="left" w:pos="3391"/>
          <w:tab w:val="left" w:pos="5487"/>
          <w:tab w:val="left" w:pos="8036"/>
          <w:tab w:val="left" w:pos="9691"/>
        </w:tabs>
        <w:spacing w:line="427" w:lineRule="auto"/>
        <w:ind w:left="181" w:right="147"/>
        <w:rPr>
          <w:rFonts w:ascii="Bookman Old Style" w:eastAsia="Arial" w:hAnsi="Bookman Old Style" w:cs="Arial"/>
        </w:rPr>
      </w:pPr>
      <w:r w:rsidRPr="008366D5">
        <w:rPr>
          <w:rFonts w:ascii="Bookman Old Style" w:eastAsia="Arial" w:hAnsi="Bookman Old Style" w:cs="Arial"/>
        </w:rPr>
        <w:t xml:space="preserve">Inquiring about </w:t>
      </w:r>
      <w:r w:rsidRPr="008366D5">
        <w:rPr>
          <w:rFonts w:ascii="Bookman Old Style" w:eastAsia="Arial" w:hAnsi="Bookman Old Style" w:cs="Arial"/>
          <w:i/>
        </w:rPr>
        <w:t>(check one)</w:t>
      </w:r>
      <w:r w:rsidRPr="008366D5">
        <w:rPr>
          <w:rFonts w:ascii="Bookman Old Style" w:eastAsia="Arial" w:hAnsi="Bookman Old Style" w:cs="Arial"/>
        </w:rPr>
        <w:t>:</w:t>
      </w:r>
      <w:r w:rsidRPr="008366D5">
        <w:rPr>
          <w:rFonts w:ascii="Bookman Old Style" w:eastAsia="Arial" w:hAnsi="Bookman Old Style" w:cs="Arial"/>
        </w:rPr>
        <w:tab/>
      </w:r>
      <w:r w:rsidRPr="008366D5">
        <w:rPr>
          <w:rFonts w:ascii="Bookman Old Style" w:eastAsia="Arial" w:hAnsi="Bookman Old Style" w:cs="Arial"/>
          <w:noProof/>
          <w:position w:val="-1"/>
        </w:rPr>
        <w:drawing>
          <wp:inline distT="0" distB="0" distL="0" distR="0" wp14:anchorId="082B5CAF" wp14:editId="3F61BF79">
            <wp:extent cx="168628" cy="180621"/>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3" cstate="print"/>
                    <a:stretch>
                      <a:fillRect/>
                    </a:stretch>
                  </pic:blipFill>
                  <pic:spPr>
                    <a:xfrm>
                      <a:off x="0" y="0"/>
                      <a:ext cx="168628" cy="180621"/>
                    </a:xfrm>
                    <a:prstGeom prst="rect">
                      <a:avLst/>
                    </a:prstGeom>
                  </pic:spPr>
                </pic:pic>
              </a:graphicData>
            </a:graphic>
          </wp:inline>
        </w:drawing>
      </w:r>
      <w:r w:rsidRPr="008366D5">
        <w:rPr>
          <w:rFonts w:ascii="Bookman Old Style" w:eastAsia="Arial" w:hAnsi="Bookman Old Style" w:cs="Arial"/>
        </w:rPr>
        <w:t xml:space="preserve"> Diaconate  </w:t>
      </w:r>
      <w:r w:rsidRPr="008366D5">
        <w:rPr>
          <w:rFonts w:ascii="Bookman Old Style" w:eastAsia="Arial" w:hAnsi="Bookman Old Style" w:cs="Arial"/>
          <w:noProof/>
          <w:position w:val="-1"/>
        </w:rPr>
        <w:drawing>
          <wp:inline distT="0" distB="0" distL="0" distR="0" wp14:anchorId="526061FC" wp14:editId="23FB4DB7">
            <wp:extent cx="168628" cy="18062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4" cstate="print"/>
                    <a:stretch>
                      <a:fillRect/>
                    </a:stretch>
                  </pic:blipFill>
                  <pic:spPr>
                    <a:xfrm>
                      <a:off x="0" y="0"/>
                      <a:ext cx="168628" cy="180621"/>
                    </a:xfrm>
                    <a:prstGeom prst="rect">
                      <a:avLst/>
                    </a:prstGeom>
                  </pic:spPr>
                </pic:pic>
              </a:graphicData>
            </a:graphic>
          </wp:inline>
        </w:drawing>
      </w:r>
      <w:r w:rsidRPr="008366D5">
        <w:rPr>
          <w:rFonts w:ascii="Bookman Old Style" w:eastAsia="Arial" w:hAnsi="Bookman Old Style" w:cs="Arial"/>
          <w:spacing w:val="40"/>
        </w:rPr>
        <w:t xml:space="preserve"> </w:t>
      </w:r>
      <w:r w:rsidRPr="008366D5">
        <w:rPr>
          <w:rFonts w:ascii="Bookman Old Style" w:eastAsia="Arial" w:hAnsi="Bookman Old Style" w:cs="Arial"/>
        </w:rPr>
        <w:t xml:space="preserve">Priesthood  </w:t>
      </w:r>
      <w:r w:rsidRPr="008366D5">
        <w:rPr>
          <w:rFonts w:ascii="Bookman Old Style" w:eastAsia="Arial" w:hAnsi="Bookman Old Style" w:cs="Arial"/>
          <w:noProof/>
          <w:position w:val="-1"/>
        </w:rPr>
        <w:drawing>
          <wp:inline distT="0" distB="0" distL="0" distR="0" wp14:anchorId="3737EC8F" wp14:editId="7AE12744">
            <wp:extent cx="168628" cy="180621"/>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4" cstate="print"/>
                    <a:stretch>
                      <a:fillRect/>
                    </a:stretch>
                  </pic:blipFill>
                  <pic:spPr>
                    <a:xfrm>
                      <a:off x="0" y="0"/>
                      <a:ext cx="168628" cy="180621"/>
                    </a:xfrm>
                    <a:prstGeom prst="rect">
                      <a:avLst/>
                    </a:prstGeom>
                  </pic:spPr>
                </pic:pic>
              </a:graphicData>
            </a:graphic>
          </wp:inline>
        </w:drawing>
      </w:r>
      <w:r w:rsidRPr="008366D5">
        <w:rPr>
          <w:rFonts w:ascii="Bookman Old Style" w:eastAsia="Arial" w:hAnsi="Bookman Old Style" w:cs="Arial"/>
        </w:rPr>
        <w:t xml:space="preserve"> </w:t>
      </w:r>
      <w:r w:rsidRPr="008366D5">
        <w:rPr>
          <w:rFonts w:ascii="Bookman Old Style" w:eastAsia="Arial" w:hAnsi="Bookman Old Style" w:cs="Arial"/>
          <w:spacing w:val="-2"/>
        </w:rPr>
        <w:t>Undecided</w:t>
      </w:r>
    </w:p>
    <w:p w14:paraId="3839E14F" w14:textId="77777777" w:rsidR="008366D5" w:rsidRPr="008366D5" w:rsidRDefault="008366D5" w:rsidP="008366D5">
      <w:pPr>
        <w:tabs>
          <w:tab w:val="left" w:pos="9691"/>
        </w:tabs>
        <w:spacing w:before="33" w:line="360" w:lineRule="auto"/>
        <w:ind w:left="720"/>
        <w:jc w:val="both"/>
        <w:rPr>
          <w:rFonts w:ascii="Bookman Old Style" w:eastAsia="Arial" w:hAnsi="Bookman Old Style" w:cs="Arial"/>
        </w:rPr>
      </w:pPr>
      <w:r w:rsidRPr="008366D5">
        <w:rPr>
          <w:rFonts w:ascii="Bookman Old Style" w:eastAsia="Arial" w:hAnsi="Bookman Old Style" w:cs="Arial"/>
        </w:rPr>
        <w:t>Address: _____________________________________________________________________</w:t>
      </w:r>
    </w:p>
    <w:p w14:paraId="1F855CAF" w14:textId="77777777" w:rsidR="008366D5" w:rsidRPr="008366D5" w:rsidRDefault="008366D5" w:rsidP="008366D5">
      <w:pPr>
        <w:tabs>
          <w:tab w:val="left" w:pos="9691"/>
        </w:tabs>
        <w:spacing w:before="33" w:line="360" w:lineRule="auto"/>
        <w:ind w:left="720"/>
        <w:jc w:val="both"/>
        <w:rPr>
          <w:rFonts w:ascii="Bookman Old Style" w:eastAsia="Arial" w:hAnsi="Bookman Old Style" w:cs="Arial"/>
          <w:u w:val="single"/>
        </w:rPr>
      </w:pPr>
      <w:r w:rsidRPr="008366D5">
        <w:rPr>
          <w:rFonts w:ascii="Bookman Old Style" w:eastAsia="Arial" w:hAnsi="Bookman Old Style" w:cs="Arial"/>
          <w:u w:val="single"/>
        </w:rPr>
        <w:tab/>
      </w:r>
    </w:p>
    <w:p w14:paraId="5A4155E7" w14:textId="77777777" w:rsidR="008366D5" w:rsidRPr="008366D5" w:rsidRDefault="008366D5" w:rsidP="008366D5">
      <w:pPr>
        <w:spacing w:before="9" w:line="360" w:lineRule="auto"/>
        <w:ind w:left="90"/>
        <w:jc w:val="both"/>
        <w:rPr>
          <w:rFonts w:ascii="Bookman Old Style" w:eastAsia="Arial" w:hAnsi="Bookman Old Style" w:cs="Arial"/>
          <w:u w:val="single"/>
        </w:rPr>
      </w:pPr>
      <w:r w:rsidRPr="008366D5">
        <w:rPr>
          <w:rFonts w:ascii="Bookman Old Style" w:eastAsia="Arial" w:hAnsi="Bookman Old Style" w:cs="Arial"/>
        </w:rPr>
        <w:t xml:space="preserve">Telephone: (home) </w:t>
      </w:r>
      <w:r w:rsidRPr="008366D5">
        <w:rPr>
          <w:rFonts w:ascii="Bookman Old Style" w:eastAsia="Arial" w:hAnsi="Bookman Old Style" w:cs="Arial"/>
        </w:rPr>
        <w:tab/>
      </w:r>
      <w:r w:rsidRPr="008366D5">
        <w:rPr>
          <w:rFonts w:ascii="Bookman Old Style" w:eastAsia="Arial" w:hAnsi="Bookman Old Style" w:cs="Arial"/>
          <w:u w:val="single"/>
        </w:rPr>
        <w:tab/>
      </w:r>
      <w:r w:rsidRPr="008366D5">
        <w:rPr>
          <w:rFonts w:ascii="Bookman Old Style" w:eastAsia="Arial" w:hAnsi="Bookman Old Style" w:cs="Arial"/>
          <w:u w:val="single"/>
        </w:rPr>
        <w:tab/>
      </w:r>
      <w:r w:rsidRPr="008366D5">
        <w:rPr>
          <w:rFonts w:ascii="Bookman Old Style" w:eastAsia="Arial" w:hAnsi="Bookman Old Style" w:cs="Arial"/>
        </w:rPr>
        <w:t xml:space="preserve"> (work)</w:t>
      </w:r>
      <w:r w:rsidRPr="008366D5">
        <w:rPr>
          <w:rFonts w:ascii="Bookman Old Style" w:eastAsia="Arial" w:hAnsi="Bookman Old Style" w:cs="Arial"/>
          <w:spacing w:val="68"/>
        </w:rPr>
        <w:t xml:space="preserve"> </w:t>
      </w:r>
      <w:r w:rsidRPr="008366D5">
        <w:rPr>
          <w:rFonts w:ascii="Bookman Old Style" w:eastAsia="Arial" w:hAnsi="Bookman Old Style" w:cs="Arial"/>
          <w:spacing w:val="68"/>
          <w:u w:val="single"/>
        </w:rPr>
        <w:tab/>
      </w:r>
      <w:r w:rsidRPr="008366D5">
        <w:rPr>
          <w:rFonts w:ascii="Bookman Old Style" w:eastAsia="Arial" w:hAnsi="Bookman Old Style" w:cs="Arial"/>
          <w:u w:val="single"/>
        </w:rPr>
        <w:tab/>
      </w:r>
      <w:r w:rsidRPr="008366D5">
        <w:rPr>
          <w:rFonts w:ascii="Bookman Old Style" w:eastAsia="Arial" w:hAnsi="Bookman Old Style" w:cs="Arial"/>
          <w:spacing w:val="40"/>
        </w:rPr>
        <w:t xml:space="preserve"> </w:t>
      </w:r>
      <w:r w:rsidRPr="008366D5">
        <w:rPr>
          <w:rFonts w:ascii="Bookman Old Style" w:eastAsia="Arial" w:hAnsi="Bookman Old Style" w:cs="Arial"/>
        </w:rPr>
        <w:t>(cell)</w:t>
      </w:r>
      <w:r w:rsidRPr="008366D5">
        <w:rPr>
          <w:rFonts w:ascii="Bookman Old Style" w:eastAsia="Arial" w:hAnsi="Bookman Old Style" w:cs="Arial"/>
          <w:spacing w:val="37"/>
        </w:rPr>
        <w:t xml:space="preserve"> </w:t>
      </w:r>
      <w:r w:rsidRPr="008366D5">
        <w:rPr>
          <w:rFonts w:ascii="Bookman Old Style" w:eastAsia="Arial" w:hAnsi="Bookman Old Style" w:cs="Arial"/>
          <w:spacing w:val="37"/>
        </w:rPr>
        <w:tab/>
      </w:r>
      <w:r w:rsidRPr="008366D5">
        <w:rPr>
          <w:rFonts w:ascii="Bookman Old Style" w:eastAsia="Arial" w:hAnsi="Bookman Old Style" w:cs="Arial"/>
          <w:spacing w:val="37"/>
          <w:u w:val="single"/>
        </w:rPr>
        <w:tab/>
      </w:r>
      <w:r w:rsidRPr="008366D5">
        <w:rPr>
          <w:rFonts w:ascii="Bookman Old Style" w:eastAsia="Arial" w:hAnsi="Bookman Old Style" w:cs="Arial"/>
          <w:u w:val="single"/>
        </w:rPr>
        <w:tab/>
      </w:r>
    </w:p>
    <w:p w14:paraId="17895ED4" w14:textId="77777777" w:rsidR="008366D5" w:rsidRPr="008366D5" w:rsidRDefault="008366D5" w:rsidP="008366D5">
      <w:pPr>
        <w:tabs>
          <w:tab w:val="left" w:pos="4351"/>
          <w:tab w:val="left" w:pos="7207"/>
          <w:tab w:val="left" w:pos="8971"/>
          <w:tab w:val="left" w:pos="9691"/>
        </w:tabs>
        <w:spacing w:before="1" w:line="360" w:lineRule="auto"/>
        <w:ind w:left="90" w:right="138"/>
        <w:jc w:val="both"/>
        <w:rPr>
          <w:rFonts w:ascii="Bookman Old Style" w:eastAsia="Arial" w:hAnsi="Bookman Old Style" w:cs="Arial"/>
          <w:u w:val="single"/>
        </w:rPr>
      </w:pPr>
      <w:r w:rsidRPr="008366D5">
        <w:rPr>
          <w:rFonts w:ascii="Bookman Old Style" w:eastAsia="Arial" w:hAnsi="Bookman Old Style" w:cs="Arial"/>
        </w:rPr>
        <w:t>Email address:</w:t>
      </w:r>
      <w:r w:rsidRPr="008366D5">
        <w:rPr>
          <w:rFonts w:ascii="Bookman Old Style" w:eastAsia="Arial" w:hAnsi="Bookman Old Style" w:cs="Arial"/>
          <w:u w:val="single"/>
        </w:rPr>
        <w:tab/>
      </w:r>
      <w:r w:rsidRPr="008366D5">
        <w:rPr>
          <w:rFonts w:ascii="Bookman Old Style" w:eastAsia="Arial" w:hAnsi="Bookman Old Style" w:cs="Arial"/>
          <w:u w:val="single"/>
        </w:rPr>
        <w:tab/>
      </w:r>
    </w:p>
    <w:p w14:paraId="0C07B1AD" w14:textId="77777777" w:rsidR="008366D5" w:rsidRPr="008366D5" w:rsidRDefault="008366D5" w:rsidP="008366D5">
      <w:pPr>
        <w:tabs>
          <w:tab w:val="left" w:pos="4351"/>
          <w:tab w:val="left" w:pos="7207"/>
          <w:tab w:val="left" w:pos="8971"/>
          <w:tab w:val="left" w:pos="9691"/>
        </w:tabs>
        <w:spacing w:before="1" w:line="360" w:lineRule="auto"/>
        <w:ind w:left="90" w:right="138"/>
        <w:jc w:val="both"/>
        <w:rPr>
          <w:rFonts w:ascii="Bookman Old Style" w:eastAsia="Arial" w:hAnsi="Bookman Old Style" w:cs="Arial"/>
          <w:u w:val="single"/>
        </w:rPr>
      </w:pPr>
      <w:r w:rsidRPr="008366D5">
        <w:rPr>
          <w:rFonts w:ascii="Bookman Old Style" w:eastAsia="Arial" w:hAnsi="Bookman Old Style" w:cs="Arial"/>
        </w:rPr>
        <w:t>Sponsoring parish</w:t>
      </w:r>
      <w:r w:rsidRPr="008366D5">
        <w:rPr>
          <w:rFonts w:ascii="Bookman Old Style" w:eastAsia="Arial" w:hAnsi="Bookman Old Style" w:cs="Arial"/>
          <w:u w:val="single"/>
        </w:rPr>
        <w:t xml:space="preserve">:  </w:t>
      </w:r>
      <w:r w:rsidRPr="008366D5">
        <w:rPr>
          <w:rFonts w:ascii="Bookman Old Style" w:eastAsia="Arial" w:hAnsi="Bookman Old Style" w:cs="Arial"/>
          <w:u w:val="single"/>
        </w:rPr>
        <w:tab/>
      </w:r>
      <w:r w:rsidRPr="008366D5">
        <w:rPr>
          <w:rFonts w:ascii="Bookman Old Style" w:eastAsia="Arial" w:hAnsi="Bookman Old Style" w:cs="Arial"/>
          <w:u w:val="single"/>
        </w:rPr>
        <w:tab/>
      </w:r>
    </w:p>
    <w:p w14:paraId="1E37F857" w14:textId="77777777" w:rsidR="008366D5" w:rsidRPr="008366D5" w:rsidRDefault="008366D5" w:rsidP="008366D5">
      <w:pPr>
        <w:tabs>
          <w:tab w:val="left" w:pos="4351"/>
          <w:tab w:val="left" w:pos="7207"/>
          <w:tab w:val="left" w:pos="8971"/>
          <w:tab w:val="left" w:pos="9691"/>
        </w:tabs>
        <w:spacing w:before="1" w:line="360" w:lineRule="auto"/>
        <w:ind w:left="90" w:right="138"/>
        <w:jc w:val="both"/>
        <w:rPr>
          <w:rFonts w:ascii="Bookman Old Style" w:eastAsia="Arial" w:hAnsi="Bookman Old Style" w:cs="Arial"/>
        </w:rPr>
      </w:pPr>
      <w:r w:rsidRPr="008366D5">
        <w:rPr>
          <w:rFonts w:ascii="Bookman Old Style" w:eastAsia="Arial" w:hAnsi="Bookman Old Style" w:cs="Arial"/>
        </w:rPr>
        <w:t>Sponsoring priest:</w:t>
      </w:r>
      <w:r w:rsidRPr="008366D5">
        <w:rPr>
          <w:rFonts w:ascii="Bookman Old Style" w:eastAsia="Arial" w:hAnsi="Bookman Old Style" w:cs="Arial"/>
          <w:spacing w:val="71"/>
        </w:rPr>
        <w:t xml:space="preserve"> </w:t>
      </w:r>
      <w:r w:rsidRPr="008366D5">
        <w:rPr>
          <w:rFonts w:ascii="Bookman Old Style" w:eastAsia="Arial" w:hAnsi="Bookman Old Style" w:cs="Arial"/>
          <w:u w:val="single"/>
        </w:rPr>
        <w:tab/>
      </w:r>
      <w:r w:rsidRPr="008366D5">
        <w:rPr>
          <w:rFonts w:ascii="Bookman Old Style" w:eastAsia="Arial" w:hAnsi="Bookman Old Style" w:cs="Arial"/>
          <w:u w:val="single"/>
        </w:rPr>
        <w:tab/>
      </w:r>
      <w:r w:rsidRPr="008366D5">
        <w:rPr>
          <w:rFonts w:ascii="Bookman Old Style" w:eastAsia="Arial" w:hAnsi="Bookman Old Style" w:cs="Arial"/>
          <w:u w:val="single"/>
        </w:rPr>
        <w:tab/>
      </w:r>
      <w:r w:rsidRPr="008366D5">
        <w:rPr>
          <w:rFonts w:ascii="Bookman Old Style" w:eastAsia="Arial" w:hAnsi="Bookman Old Style" w:cs="Arial"/>
        </w:rPr>
        <w:t xml:space="preserve"> </w:t>
      </w:r>
    </w:p>
    <w:p w14:paraId="643EE7D0" w14:textId="77777777" w:rsidR="008366D5" w:rsidRPr="008366D5" w:rsidRDefault="008366D5" w:rsidP="008366D5">
      <w:pPr>
        <w:tabs>
          <w:tab w:val="left" w:pos="5011"/>
          <w:tab w:val="left" w:pos="8971"/>
          <w:tab w:val="left" w:pos="9691"/>
        </w:tabs>
        <w:spacing w:line="360" w:lineRule="auto"/>
        <w:ind w:right="147"/>
        <w:rPr>
          <w:rFonts w:ascii="Bookman Old Style" w:eastAsia="Arial" w:hAnsi="Bookman Old Style" w:cs="Arial"/>
        </w:rPr>
      </w:pPr>
      <w:r w:rsidRPr="008366D5">
        <w:rPr>
          <w:rFonts w:ascii="Bookman Old Style" w:eastAsia="Arial" w:hAnsi="Bookman Old Style" w:cs="Arial"/>
        </w:rPr>
        <w:t>Chair of Parish Discernment Committee:</w:t>
      </w:r>
      <w:r w:rsidRPr="008366D5">
        <w:rPr>
          <w:rFonts w:ascii="Bookman Old Style" w:eastAsia="Arial" w:hAnsi="Bookman Old Style" w:cs="Arial"/>
          <w:spacing w:val="31"/>
        </w:rPr>
        <w:t xml:space="preserve"> </w:t>
      </w:r>
      <w:r w:rsidRPr="008366D5">
        <w:rPr>
          <w:rFonts w:ascii="Bookman Old Style" w:eastAsia="Arial" w:hAnsi="Bookman Old Style" w:cs="Arial"/>
          <w:u w:val="single"/>
        </w:rPr>
        <w:tab/>
      </w:r>
      <w:r w:rsidRPr="008366D5">
        <w:rPr>
          <w:rFonts w:ascii="Bookman Old Style" w:eastAsia="Arial" w:hAnsi="Bookman Old Style" w:cs="Arial"/>
          <w:u w:val="single"/>
        </w:rPr>
        <w:tab/>
      </w:r>
      <w:r w:rsidRPr="008366D5">
        <w:rPr>
          <w:rFonts w:ascii="Bookman Old Style" w:eastAsia="Arial" w:hAnsi="Bookman Old Style" w:cs="Arial"/>
        </w:rPr>
        <w:t xml:space="preserve"> </w:t>
      </w:r>
    </w:p>
    <w:p w14:paraId="5C4FF7F8" w14:textId="77777777" w:rsidR="008366D5" w:rsidRPr="008366D5" w:rsidRDefault="008366D5" w:rsidP="008366D5">
      <w:pPr>
        <w:tabs>
          <w:tab w:val="left" w:pos="9691"/>
        </w:tabs>
        <w:spacing w:before="33" w:line="360" w:lineRule="auto"/>
        <w:ind w:left="720"/>
        <w:jc w:val="both"/>
        <w:rPr>
          <w:rFonts w:ascii="Bookman Old Style" w:eastAsia="Arial" w:hAnsi="Bookman Old Style" w:cs="Arial"/>
        </w:rPr>
      </w:pPr>
      <w:r w:rsidRPr="008366D5">
        <w:rPr>
          <w:rFonts w:ascii="Bookman Old Style" w:eastAsia="Arial" w:hAnsi="Bookman Old Style" w:cs="Arial"/>
        </w:rPr>
        <w:t>Address: _____________________________________________________________________</w:t>
      </w:r>
    </w:p>
    <w:p w14:paraId="02E8C408" w14:textId="77777777" w:rsidR="008366D5" w:rsidRPr="008366D5" w:rsidRDefault="008366D5" w:rsidP="008366D5">
      <w:pPr>
        <w:tabs>
          <w:tab w:val="left" w:pos="9691"/>
        </w:tabs>
        <w:spacing w:before="33" w:line="360" w:lineRule="auto"/>
        <w:ind w:left="720"/>
        <w:jc w:val="both"/>
        <w:rPr>
          <w:rFonts w:ascii="Bookman Old Style" w:eastAsia="Arial" w:hAnsi="Bookman Old Style" w:cs="Arial"/>
          <w:u w:val="single"/>
        </w:rPr>
      </w:pPr>
      <w:r w:rsidRPr="008366D5">
        <w:rPr>
          <w:rFonts w:ascii="Bookman Old Style" w:eastAsia="Arial" w:hAnsi="Bookman Old Style" w:cs="Arial"/>
          <w:u w:val="single"/>
        </w:rPr>
        <w:tab/>
      </w:r>
    </w:p>
    <w:p w14:paraId="36B51FB4" w14:textId="77777777" w:rsidR="008366D5" w:rsidRPr="008366D5" w:rsidRDefault="008366D5" w:rsidP="008366D5">
      <w:pPr>
        <w:tabs>
          <w:tab w:val="left" w:pos="5011"/>
          <w:tab w:val="left" w:pos="9691"/>
        </w:tabs>
        <w:spacing w:line="360" w:lineRule="auto"/>
        <w:ind w:left="836" w:hanging="116"/>
        <w:rPr>
          <w:rFonts w:ascii="Bookman Old Style" w:eastAsia="Arial" w:hAnsi="Bookman Old Style" w:cs="Arial"/>
          <w:spacing w:val="40"/>
        </w:rPr>
      </w:pPr>
      <w:r w:rsidRPr="008366D5">
        <w:rPr>
          <w:rFonts w:ascii="Bookman Old Style" w:eastAsia="Arial" w:hAnsi="Bookman Old Style" w:cs="Arial"/>
        </w:rPr>
        <w:t xml:space="preserve">Telephone: </w:t>
      </w:r>
      <w:r w:rsidRPr="008366D5">
        <w:rPr>
          <w:rFonts w:ascii="Bookman Old Style" w:eastAsia="Arial" w:hAnsi="Bookman Old Style" w:cs="Arial"/>
          <w:u w:val="single"/>
        </w:rPr>
        <w:tab/>
      </w:r>
      <w:r w:rsidRPr="008366D5">
        <w:rPr>
          <w:rFonts w:ascii="Bookman Old Style" w:eastAsia="Arial" w:hAnsi="Bookman Old Style" w:cs="Arial"/>
          <w:spacing w:val="40"/>
        </w:rPr>
        <w:t xml:space="preserve"> </w:t>
      </w:r>
    </w:p>
    <w:p w14:paraId="5D8E0A18" w14:textId="77777777" w:rsidR="008366D5" w:rsidRPr="008366D5" w:rsidRDefault="008366D5" w:rsidP="008366D5">
      <w:pPr>
        <w:tabs>
          <w:tab w:val="left" w:pos="5011"/>
          <w:tab w:val="left" w:pos="9691"/>
        </w:tabs>
        <w:spacing w:line="360" w:lineRule="auto"/>
        <w:ind w:left="836" w:hanging="116"/>
        <w:rPr>
          <w:rFonts w:ascii="Bookman Old Style" w:eastAsia="Arial" w:hAnsi="Bookman Old Style" w:cs="Arial"/>
        </w:rPr>
      </w:pPr>
      <w:r w:rsidRPr="008366D5">
        <w:rPr>
          <w:rFonts w:ascii="Bookman Old Style" w:eastAsia="Arial" w:hAnsi="Bookman Old Style" w:cs="Arial"/>
        </w:rPr>
        <w:t xml:space="preserve">Email: </w:t>
      </w:r>
      <w:r w:rsidRPr="008366D5">
        <w:rPr>
          <w:rFonts w:ascii="Bookman Old Style" w:eastAsia="Arial" w:hAnsi="Bookman Old Style" w:cs="Arial"/>
          <w:u w:val="single"/>
        </w:rPr>
        <w:tab/>
      </w:r>
    </w:p>
    <w:p w14:paraId="2D261310" w14:textId="77777777" w:rsidR="008366D5" w:rsidRPr="008366D5" w:rsidRDefault="008366D5" w:rsidP="008366D5">
      <w:pPr>
        <w:spacing w:before="10" w:line="360" w:lineRule="auto"/>
        <w:rPr>
          <w:rFonts w:ascii="Bookman Old Style" w:eastAsia="Arial" w:hAnsi="Bookman Old Style" w:cs="Arial"/>
          <w:sz w:val="21"/>
        </w:rPr>
      </w:pPr>
    </w:p>
    <w:p w14:paraId="28B60636" w14:textId="77777777" w:rsidR="008366D5" w:rsidRPr="008366D5" w:rsidRDefault="008366D5" w:rsidP="008366D5">
      <w:pPr>
        <w:widowControl/>
        <w:autoSpaceDE/>
        <w:autoSpaceDN/>
        <w:rPr>
          <w:rFonts w:ascii="Bookman Old Style" w:eastAsia="Calibri" w:hAnsi="Bookman Old Style" w:cs="Arial"/>
          <w:b/>
          <w:bCs/>
          <w:color w:val="000000"/>
          <w:sz w:val="24"/>
          <w:szCs w:val="24"/>
        </w:rPr>
      </w:pPr>
      <w:r w:rsidRPr="008366D5">
        <w:rPr>
          <w:rFonts w:ascii="Bookman Old Style" w:eastAsia="Calibri" w:hAnsi="Bookman Old Style" w:cs="Arial"/>
          <w:b/>
          <w:bCs/>
          <w:color w:val="000000"/>
          <w:sz w:val="24"/>
          <w:szCs w:val="24"/>
        </w:rPr>
        <w:t>Signatures</w:t>
      </w:r>
    </w:p>
    <w:p w14:paraId="6A18FE56" w14:textId="77777777" w:rsidR="008366D5" w:rsidRPr="008366D5" w:rsidRDefault="008366D5" w:rsidP="008366D5">
      <w:pPr>
        <w:tabs>
          <w:tab w:val="left" w:pos="6499"/>
          <w:tab w:val="left" w:pos="9180"/>
          <w:tab w:val="left" w:pos="9691"/>
        </w:tabs>
        <w:spacing w:before="128" w:line="276" w:lineRule="auto"/>
        <w:ind w:left="116" w:right="147"/>
        <w:rPr>
          <w:rFonts w:ascii="Bookman Old Style" w:eastAsia="Arial" w:hAnsi="Bookman Old Style" w:cs="Arial"/>
        </w:rPr>
      </w:pPr>
      <w:r w:rsidRPr="008366D5">
        <w:rPr>
          <w:rFonts w:ascii="Bookman Old Style" w:eastAsia="Arial" w:hAnsi="Bookman Old Style" w:cs="Arial"/>
        </w:rPr>
        <w:t xml:space="preserve">Inquirer:  _____________________________________  </w:t>
      </w:r>
      <w:r w:rsidRPr="008366D5">
        <w:rPr>
          <w:rFonts w:ascii="Bookman Old Style" w:eastAsia="Arial" w:hAnsi="Bookman Old Style" w:cs="Arial"/>
          <w:spacing w:val="40"/>
        </w:rPr>
        <w:t xml:space="preserve"> </w:t>
      </w:r>
      <w:r w:rsidRPr="008366D5">
        <w:rPr>
          <w:rFonts w:ascii="Bookman Old Style" w:eastAsia="Arial" w:hAnsi="Bookman Old Style" w:cs="Arial"/>
        </w:rPr>
        <w:t xml:space="preserve">Date: </w:t>
      </w:r>
      <w:r w:rsidRPr="008366D5">
        <w:rPr>
          <w:rFonts w:ascii="Bookman Old Style" w:eastAsia="Arial" w:hAnsi="Bookman Old Style" w:cs="Arial"/>
          <w:u w:val="single"/>
        </w:rPr>
        <w:tab/>
      </w:r>
      <w:r w:rsidRPr="008366D5">
        <w:rPr>
          <w:rFonts w:ascii="Bookman Old Style" w:eastAsia="Arial" w:hAnsi="Bookman Old Style" w:cs="Arial"/>
          <w:u w:val="single"/>
        </w:rPr>
        <w:tab/>
      </w:r>
      <w:r w:rsidRPr="008366D5">
        <w:rPr>
          <w:rFonts w:ascii="Bookman Old Style" w:eastAsia="Arial" w:hAnsi="Bookman Old Style" w:cs="Arial"/>
        </w:rPr>
        <w:t xml:space="preserve"> </w:t>
      </w:r>
    </w:p>
    <w:p w14:paraId="5BE21656" w14:textId="77777777" w:rsidR="008366D5" w:rsidRPr="008366D5" w:rsidRDefault="008366D5" w:rsidP="008366D5">
      <w:pPr>
        <w:tabs>
          <w:tab w:val="left" w:pos="5220"/>
          <w:tab w:val="left" w:pos="9180"/>
          <w:tab w:val="left" w:pos="9691"/>
        </w:tabs>
        <w:spacing w:before="128" w:line="276" w:lineRule="auto"/>
        <w:ind w:left="116" w:right="147"/>
        <w:rPr>
          <w:rFonts w:ascii="Bookman Old Style" w:eastAsia="Arial" w:hAnsi="Bookman Old Style" w:cs="Arial"/>
          <w:u w:val="single"/>
        </w:rPr>
      </w:pPr>
      <w:r w:rsidRPr="008366D5">
        <w:rPr>
          <w:rFonts w:ascii="Bookman Old Style" w:eastAsia="Arial" w:hAnsi="Bookman Old Style" w:cs="Arial"/>
        </w:rPr>
        <w:t>Sponsoring Priest</w:t>
      </w:r>
      <w:r w:rsidRPr="008366D5">
        <w:rPr>
          <w:rFonts w:ascii="Bookman Old Style" w:eastAsia="Arial" w:hAnsi="Bookman Old Style" w:cs="Arial"/>
          <w:u w:val="single"/>
        </w:rPr>
        <w:tab/>
      </w:r>
      <w:r w:rsidRPr="008366D5">
        <w:rPr>
          <w:rFonts w:ascii="Bookman Old Style" w:eastAsia="Arial" w:hAnsi="Bookman Old Style" w:cs="Arial"/>
        </w:rPr>
        <w:t xml:space="preserve">   </w:t>
      </w:r>
      <w:r w:rsidRPr="008366D5">
        <w:rPr>
          <w:rFonts w:ascii="Bookman Old Style" w:eastAsia="Arial" w:hAnsi="Bookman Old Style" w:cs="Arial"/>
          <w:spacing w:val="39"/>
        </w:rPr>
        <w:t xml:space="preserve"> </w:t>
      </w:r>
      <w:r w:rsidRPr="008366D5">
        <w:rPr>
          <w:rFonts w:ascii="Bookman Old Style" w:eastAsia="Arial" w:hAnsi="Bookman Old Style" w:cs="Arial"/>
        </w:rPr>
        <w:t xml:space="preserve">Date: </w:t>
      </w:r>
      <w:r w:rsidRPr="008366D5">
        <w:rPr>
          <w:rFonts w:ascii="Bookman Old Style" w:eastAsia="Arial" w:hAnsi="Bookman Old Style" w:cs="Arial"/>
          <w:u w:val="single"/>
        </w:rPr>
        <w:tab/>
      </w:r>
    </w:p>
    <w:p w14:paraId="0B7FCD11" w14:textId="77777777" w:rsidR="008366D5" w:rsidRPr="008366D5" w:rsidRDefault="008366D5" w:rsidP="008366D5">
      <w:pPr>
        <w:widowControl/>
        <w:tabs>
          <w:tab w:val="left" w:pos="9180"/>
        </w:tabs>
        <w:autoSpaceDE/>
        <w:autoSpaceDN/>
        <w:spacing w:line="276" w:lineRule="auto"/>
        <w:jc w:val="center"/>
        <w:rPr>
          <w:rFonts w:ascii="Bookman Old Style" w:eastAsia="Calibri" w:hAnsi="Bookman Old Style" w:cs="Arial"/>
          <w:color w:val="000000"/>
          <w:sz w:val="20"/>
          <w:szCs w:val="20"/>
          <w:u w:val="single"/>
        </w:rPr>
      </w:pPr>
    </w:p>
    <w:p w14:paraId="40EAC743"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p>
    <w:p w14:paraId="09EB3720"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bookmarkStart w:id="45" w:name="_Hlk102219077"/>
      <w:r w:rsidRPr="008366D5">
        <w:rPr>
          <w:rFonts w:ascii="Bookman Old Style" w:eastAsia="Calibri" w:hAnsi="Bookman Old Style" w:cs="Arial"/>
          <w:color w:val="000000"/>
          <w:sz w:val="20"/>
          <w:szCs w:val="20"/>
        </w:rPr>
        <w:t>The Episcopal Diocese of Pittsburgh</w:t>
      </w:r>
    </w:p>
    <w:p w14:paraId="1FAE7BAD"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Attention: Executive Assistant to the Bishop</w:t>
      </w:r>
    </w:p>
    <w:p w14:paraId="03CB6668"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325 Oliver Avenue, Suite 300</w:t>
      </w:r>
    </w:p>
    <w:p w14:paraId="2D244CFE"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Pittsburgh, PA 15222</w:t>
      </w:r>
    </w:p>
    <w:p w14:paraId="64AA825D" w14:textId="1E66B7EA"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 xml:space="preserve">Or electronically to </w:t>
      </w:r>
      <w:r w:rsidRPr="008366D5">
        <w:rPr>
          <w:rFonts w:ascii="Bookman Old Style" w:eastAsia="Calibri" w:hAnsi="Bookman Old Style" w:cs="Arial"/>
          <w:color w:val="0563C1"/>
          <w:sz w:val="20"/>
          <w:szCs w:val="20"/>
          <w:u w:val="single"/>
        </w:rPr>
        <w:t>a</w:t>
      </w:r>
      <w:r w:rsidR="00D352C8">
        <w:rPr>
          <w:rFonts w:ascii="Bookman Old Style" w:eastAsia="Calibri" w:hAnsi="Bookman Old Style" w:cs="Arial"/>
          <w:color w:val="0563C1"/>
          <w:sz w:val="20"/>
          <w:szCs w:val="20"/>
          <w:u w:val="single"/>
        </w:rPr>
        <w:t>rath</w:t>
      </w:r>
      <w:r w:rsidRPr="008366D5">
        <w:rPr>
          <w:rFonts w:ascii="Bookman Old Style" w:eastAsia="Calibri" w:hAnsi="Bookman Old Style" w:cs="Arial"/>
          <w:color w:val="0563C1"/>
          <w:sz w:val="20"/>
          <w:szCs w:val="20"/>
          <w:u w:val="single"/>
        </w:rPr>
        <w:t>@episcopalpgh.org</w:t>
      </w:r>
    </w:p>
    <w:p w14:paraId="7C581EAC"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p>
    <w:p w14:paraId="5B9D941C"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Copies scanned/sent/emailed to Chair, Commission on Ministry, jlsphone1@gmail.com</w:t>
      </w:r>
    </w:p>
    <w:bookmarkEnd w:id="45"/>
    <w:p w14:paraId="4747D81A" w14:textId="77777777" w:rsidR="008366D5" w:rsidRPr="008366D5" w:rsidRDefault="008366D5" w:rsidP="008366D5">
      <w:pPr>
        <w:tabs>
          <w:tab w:val="left" w:pos="6499"/>
          <w:tab w:val="left" w:pos="9691"/>
        </w:tabs>
        <w:spacing w:before="128" w:line="720" w:lineRule="auto"/>
        <w:ind w:left="116" w:right="147" w:hanging="1"/>
        <w:rPr>
          <w:rFonts w:ascii="Bookman Old Style" w:eastAsia="Arial" w:hAnsi="Bookman Old Style" w:cs="Arial"/>
        </w:rPr>
      </w:pPr>
    </w:p>
    <w:p w14:paraId="2BDDB9A1" w14:textId="77777777" w:rsidR="004D6B42" w:rsidRDefault="004D6B42">
      <w:pPr>
        <w:rPr>
          <w:rFonts w:ascii="Bookman Old Style" w:eastAsia="Times New Roman" w:hAnsi="Bookman Old Style" w:cs="Times New Roman"/>
          <w:b/>
          <w:bCs/>
          <w:color w:val="2F5496"/>
          <w:sz w:val="28"/>
          <w:szCs w:val="28"/>
        </w:rPr>
      </w:pPr>
      <w:bookmarkStart w:id="46" w:name="_Toc102219241"/>
      <w:r>
        <w:rPr>
          <w:rFonts w:ascii="Bookman Old Style" w:eastAsia="Times New Roman" w:hAnsi="Bookman Old Style" w:cs="Times New Roman"/>
          <w:b/>
          <w:bCs/>
          <w:color w:val="2F5496"/>
          <w:sz w:val="28"/>
          <w:szCs w:val="28"/>
        </w:rPr>
        <w:br w:type="page"/>
      </w:r>
    </w:p>
    <w:p w14:paraId="2A3A46CC" w14:textId="3940B09C" w:rsidR="008366D5" w:rsidRPr="0008207B" w:rsidRDefault="008366D5" w:rsidP="008366D5">
      <w:pPr>
        <w:keepNext/>
        <w:keepLines/>
        <w:widowControl/>
        <w:autoSpaceDE/>
        <w:autoSpaceDN/>
        <w:spacing w:before="240"/>
        <w:outlineLvl w:val="0"/>
        <w:rPr>
          <w:rFonts w:ascii="Bookman Old Style" w:eastAsia="Times New Roman" w:hAnsi="Bookman Old Style" w:cs="Times New Roman"/>
          <w:color w:val="2F5496"/>
          <w:sz w:val="28"/>
          <w:szCs w:val="28"/>
        </w:rPr>
      </w:pPr>
      <w:bookmarkStart w:id="47" w:name="_Toc144152502"/>
      <w:r w:rsidRPr="0008207B">
        <w:rPr>
          <w:rFonts w:ascii="Bookman Old Style" w:eastAsia="Times New Roman" w:hAnsi="Bookman Old Style" w:cs="Times New Roman"/>
          <w:color w:val="2F5496"/>
          <w:sz w:val="28"/>
          <w:szCs w:val="28"/>
        </w:rPr>
        <w:lastRenderedPageBreak/>
        <w:t>FORM B:</w:t>
      </w:r>
      <w:r w:rsidR="007429BF" w:rsidRPr="0008207B">
        <w:rPr>
          <w:rFonts w:ascii="Bookman Old Style" w:eastAsia="Times New Roman" w:hAnsi="Bookman Old Style" w:cs="Times New Roman"/>
          <w:color w:val="2F5496"/>
          <w:sz w:val="28"/>
          <w:szCs w:val="28"/>
        </w:rPr>
        <w:tab/>
      </w:r>
      <w:r w:rsidRPr="0008207B">
        <w:rPr>
          <w:rFonts w:ascii="Bookman Old Style" w:eastAsia="Times New Roman" w:hAnsi="Bookman Old Style" w:cs="Times New Roman"/>
          <w:color w:val="2F5496"/>
          <w:sz w:val="28"/>
          <w:szCs w:val="28"/>
        </w:rPr>
        <w:t>The Rector’s “Careful Inquiry”</w:t>
      </w:r>
      <w:bookmarkEnd w:id="46"/>
      <w:bookmarkEnd w:id="47"/>
    </w:p>
    <w:p w14:paraId="18BAC26C" w14:textId="77777777" w:rsidR="008366D5" w:rsidRPr="008366D5" w:rsidRDefault="008366D5" w:rsidP="008366D5">
      <w:pPr>
        <w:widowControl/>
        <w:autoSpaceDE/>
        <w:autoSpaceDN/>
        <w:rPr>
          <w:rFonts w:ascii="Bookman Old Style" w:eastAsia="Calibri" w:hAnsi="Bookman Old Style" w:cs="Arial"/>
          <w:color w:val="000000"/>
        </w:rPr>
      </w:pPr>
    </w:p>
    <w:p w14:paraId="4FC1798F" w14:textId="73EA121B"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There is no form, but a careful inquiry will result in a letter or report sent to the Bishop and the Commission on Ministry.</w:t>
      </w:r>
      <w:r w:rsidR="009E4862">
        <w:rPr>
          <w:rFonts w:ascii="Bookman Old Style" w:eastAsia="Calibri" w:hAnsi="Bookman Old Style" w:cs="Arial"/>
          <w:color w:val="000000"/>
        </w:rPr>
        <w:t xml:space="preserve"> (see also page 13, Guidelines for Rector’s Careful Inquiry) and a summary to be used by the Parish Discernment Committee. </w:t>
      </w:r>
      <w:r w:rsidR="009E4862" w:rsidRPr="008366D5">
        <w:rPr>
          <w:rFonts w:ascii="Bookman Old Style" w:eastAsia="Calibri" w:hAnsi="Bookman Old Style" w:cs="Arial"/>
          <w:color w:val="000000"/>
        </w:rPr>
        <w:t xml:space="preserve">This summary becomes part of the parish documentation as the </w:t>
      </w:r>
      <w:r w:rsidR="00E0720F">
        <w:rPr>
          <w:rFonts w:ascii="Bookman Old Style" w:eastAsia="Calibri" w:hAnsi="Bookman Old Style" w:cs="Arial"/>
          <w:color w:val="000000"/>
        </w:rPr>
        <w:t xml:space="preserve">inquirer </w:t>
      </w:r>
      <w:r w:rsidR="009E4862" w:rsidRPr="008366D5">
        <w:rPr>
          <w:rFonts w:ascii="Bookman Old Style" w:eastAsia="Calibri" w:hAnsi="Bookman Old Style" w:cs="Arial"/>
          <w:color w:val="000000"/>
        </w:rPr>
        <w:t>moves forward in the process</w:t>
      </w:r>
      <w:r w:rsidR="00E0720F">
        <w:rPr>
          <w:rFonts w:ascii="Bookman Old Style" w:eastAsia="Calibri" w:hAnsi="Bookman Old Style" w:cs="Arial"/>
          <w:color w:val="000000"/>
        </w:rPr>
        <w:t xml:space="preserve"> and becomes an aspirant.</w:t>
      </w:r>
    </w:p>
    <w:p w14:paraId="4C613200" w14:textId="77777777" w:rsidR="008366D5" w:rsidRPr="008366D5" w:rsidRDefault="008366D5" w:rsidP="008366D5">
      <w:pPr>
        <w:widowControl/>
        <w:autoSpaceDE/>
        <w:autoSpaceDN/>
        <w:rPr>
          <w:rFonts w:ascii="Bookman Old Style" w:eastAsia="Calibri" w:hAnsi="Bookman Old Style" w:cs="Arial"/>
          <w:color w:val="000000"/>
        </w:rPr>
      </w:pPr>
    </w:p>
    <w:p w14:paraId="47C7F5AD" w14:textId="3C6AC716"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Because you as the rector will have read and discussed the </w:t>
      </w:r>
      <w:r w:rsidR="00E0720F">
        <w:rPr>
          <w:rFonts w:ascii="Bookman Old Style" w:eastAsia="Calibri" w:hAnsi="Bookman Old Style" w:cs="Arial"/>
          <w:color w:val="000000"/>
        </w:rPr>
        <w:t>inquirer’s</w:t>
      </w:r>
      <w:r w:rsidR="00E0720F" w:rsidRPr="008366D5">
        <w:rPr>
          <w:rFonts w:ascii="Bookman Old Style" w:eastAsia="Calibri" w:hAnsi="Bookman Old Style" w:cs="Arial"/>
          <w:color w:val="000000"/>
        </w:rPr>
        <w:t xml:space="preserve"> </w:t>
      </w:r>
      <w:r w:rsidRPr="008366D5">
        <w:rPr>
          <w:rFonts w:ascii="Bookman Old Style" w:eastAsia="Calibri" w:hAnsi="Bookman Old Style" w:cs="Arial"/>
          <w:color w:val="000000"/>
        </w:rPr>
        <w:t>personal history questionnaire, self-reflection questionnaire, and theological reflection paper, and know the individual, you are in the best position to begin an exploration of the potential nominee’s understanding of ministry</w:t>
      </w:r>
      <w:r w:rsidR="009E4862">
        <w:rPr>
          <w:rFonts w:ascii="Bookman Old Style" w:eastAsia="Calibri" w:hAnsi="Bookman Old Style" w:cs="Arial"/>
          <w:color w:val="000000"/>
        </w:rPr>
        <w:t xml:space="preserve">. </w:t>
      </w:r>
    </w:p>
    <w:p w14:paraId="5D28D938" w14:textId="77777777" w:rsidR="008366D5" w:rsidRPr="008366D5" w:rsidRDefault="008366D5" w:rsidP="008366D5">
      <w:pPr>
        <w:widowControl/>
        <w:autoSpaceDE/>
        <w:autoSpaceDN/>
        <w:rPr>
          <w:rFonts w:ascii="Bookman Old Style" w:eastAsia="Calibri" w:hAnsi="Bookman Old Style" w:cs="Arial"/>
          <w:color w:val="000000"/>
        </w:rPr>
      </w:pPr>
    </w:p>
    <w:p w14:paraId="03221E5A" w14:textId="488F5C98" w:rsidR="008366D5" w:rsidRPr="008366D5" w:rsidRDefault="009E4862" w:rsidP="008366D5">
      <w:pPr>
        <w:widowControl/>
        <w:autoSpaceDE/>
        <w:autoSpaceDN/>
        <w:rPr>
          <w:rFonts w:ascii="Bookman Old Style" w:eastAsia="Calibri" w:hAnsi="Bookman Old Style" w:cs="Arial"/>
          <w:color w:val="000000"/>
        </w:rPr>
      </w:pPr>
      <w:r>
        <w:rPr>
          <w:rFonts w:ascii="Bookman Old Style" w:eastAsia="Calibri" w:hAnsi="Bookman Old Style" w:cs="Arial"/>
          <w:color w:val="000000"/>
        </w:rPr>
        <w:t xml:space="preserve">The inquiry report </w:t>
      </w:r>
      <w:r w:rsidR="008366D5" w:rsidRPr="008366D5">
        <w:rPr>
          <w:rFonts w:ascii="Bookman Old Style" w:eastAsia="Calibri" w:hAnsi="Bookman Old Style" w:cs="Arial"/>
          <w:color w:val="000000"/>
        </w:rPr>
        <w:t xml:space="preserve">should address the following questions </w:t>
      </w:r>
      <w:r>
        <w:rPr>
          <w:rFonts w:ascii="Bookman Old Style" w:eastAsia="Calibri" w:hAnsi="Bookman Old Style" w:cs="Arial"/>
          <w:color w:val="000000"/>
        </w:rPr>
        <w:t xml:space="preserve">reflecting </w:t>
      </w:r>
      <w:r w:rsidR="008366D5" w:rsidRPr="008366D5">
        <w:rPr>
          <w:rFonts w:ascii="Bookman Old Style" w:eastAsia="Calibri" w:hAnsi="Bookman Old Style" w:cs="Arial"/>
          <w:color w:val="000000"/>
        </w:rPr>
        <w:t xml:space="preserve">your times together: </w:t>
      </w:r>
    </w:p>
    <w:p w14:paraId="4EF3107A" w14:textId="77777777" w:rsidR="008366D5" w:rsidRPr="008366D5" w:rsidRDefault="008366D5">
      <w:pPr>
        <w:widowControl/>
        <w:numPr>
          <w:ilvl w:val="0"/>
          <w:numId w:val="21"/>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Who or what exemplifies what ministry is all about?</w:t>
      </w:r>
    </w:p>
    <w:p w14:paraId="5DCBF17C" w14:textId="005548D2" w:rsidR="008366D5" w:rsidRPr="008366D5" w:rsidRDefault="008366D5">
      <w:pPr>
        <w:widowControl/>
        <w:numPr>
          <w:ilvl w:val="0"/>
          <w:numId w:val="21"/>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 xml:space="preserve">How does the potential </w:t>
      </w:r>
      <w:r w:rsidR="00E0720F">
        <w:rPr>
          <w:rFonts w:ascii="Bookman Old Style" w:eastAsia="Calibri" w:hAnsi="Bookman Old Style" w:cs="Arial"/>
          <w:color w:val="000000"/>
        </w:rPr>
        <w:t>aspirant</w:t>
      </w:r>
      <w:r w:rsidR="00E0720F" w:rsidRPr="008366D5">
        <w:rPr>
          <w:rFonts w:ascii="Bookman Old Style" w:eastAsia="Calibri" w:hAnsi="Bookman Old Style" w:cs="Arial"/>
          <w:color w:val="000000"/>
        </w:rPr>
        <w:t xml:space="preserve"> </w:t>
      </w:r>
      <w:r w:rsidRPr="008366D5">
        <w:rPr>
          <w:rFonts w:ascii="Bookman Old Style" w:eastAsia="Calibri" w:hAnsi="Bookman Old Style" w:cs="Arial"/>
          <w:color w:val="000000"/>
        </w:rPr>
        <w:t xml:space="preserve">understand the church in relationship to </w:t>
      </w:r>
      <w:r w:rsidR="00E0720F">
        <w:rPr>
          <w:rFonts w:ascii="Bookman Old Style" w:eastAsia="Calibri" w:hAnsi="Bookman Old Style" w:cs="Arial"/>
          <w:color w:val="000000"/>
        </w:rPr>
        <w:t>their</w:t>
      </w:r>
      <w:r w:rsidRPr="008366D5">
        <w:rPr>
          <w:rFonts w:ascii="Bookman Old Style" w:eastAsia="Calibri" w:hAnsi="Bookman Old Style" w:cs="Arial"/>
          <w:color w:val="000000"/>
        </w:rPr>
        <w:t xml:space="preserve"> concept of ministry?</w:t>
      </w:r>
    </w:p>
    <w:p w14:paraId="73FC18BB" w14:textId="60FD84AC" w:rsidR="008366D5" w:rsidRPr="008366D5" w:rsidRDefault="008366D5">
      <w:pPr>
        <w:widowControl/>
        <w:numPr>
          <w:ilvl w:val="0"/>
          <w:numId w:val="21"/>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 xml:space="preserve">How does the potential </w:t>
      </w:r>
      <w:r w:rsidR="00E0720F">
        <w:rPr>
          <w:rFonts w:ascii="Bookman Old Style" w:eastAsia="Calibri" w:hAnsi="Bookman Old Style" w:cs="Arial"/>
          <w:color w:val="000000"/>
        </w:rPr>
        <w:t>aspirant</w:t>
      </w:r>
      <w:r w:rsidR="00E0720F" w:rsidRPr="008366D5">
        <w:rPr>
          <w:rFonts w:ascii="Bookman Old Style" w:eastAsia="Calibri" w:hAnsi="Bookman Old Style" w:cs="Arial"/>
          <w:color w:val="000000"/>
        </w:rPr>
        <w:t xml:space="preserve"> </w:t>
      </w:r>
      <w:r w:rsidRPr="008366D5">
        <w:rPr>
          <w:rFonts w:ascii="Bookman Old Style" w:eastAsia="Calibri" w:hAnsi="Bookman Old Style" w:cs="Arial"/>
          <w:color w:val="000000"/>
        </w:rPr>
        <w:t>live out the</w:t>
      </w:r>
      <w:r w:rsidR="00E0720F">
        <w:rPr>
          <w:rFonts w:ascii="Bookman Old Style" w:eastAsia="Calibri" w:hAnsi="Bookman Old Style" w:cs="Arial"/>
          <w:color w:val="000000"/>
        </w:rPr>
        <w:t>ir</w:t>
      </w:r>
      <w:r w:rsidRPr="008366D5">
        <w:rPr>
          <w:rFonts w:ascii="Bookman Old Style" w:eastAsia="Calibri" w:hAnsi="Bookman Old Style" w:cs="Arial"/>
          <w:color w:val="000000"/>
        </w:rPr>
        <w:t xml:space="preserve"> Baptismal Covenant?</w:t>
      </w:r>
    </w:p>
    <w:p w14:paraId="294DB359" w14:textId="5CE84ECC" w:rsidR="008366D5" w:rsidRPr="008366D5" w:rsidRDefault="008366D5">
      <w:pPr>
        <w:widowControl/>
        <w:numPr>
          <w:ilvl w:val="0"/>
          <w:numId w:val="21"/>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 xml:space="preserve">What would happen if the potential </w:t>
      </w:r>
      <w:r w:rsidR="00E0720F">
        <w:rPr>
          <w:rFonts w:ascii="Bookman Old Style" w:eastAsia="Calibri" w:hAnsi="Bookman Old Style" w:cs="Arial"/>
          <w:color w:val="000000"/>
        </w:rPr>
        <w:t xml:space="preserve">aspirant </w:t>
      </w:r>
      <w:r w:rsidRPr="008366D5">
        <w:rPr>
          <w:rFonts w:ascii="Bookman Old Style" w:eastAsia="Calibri" w:hAnsi="Bookman Old Style" w:cs="Arial"/>
          <w:color w:val="000000"/>
        </w:rPr>
        <w:t>were not put forward for ordination?</w:t>
      </w:r>
    </w:p>
    <w:p w14:paraId="24E62916" w14:textId="77777777" w:rsidR="008366D5" w:rsidRPr="008366D5" w:rsidRDefault="008366D5" w:rsidP="008366D5">
      <w:pPr>
        <w:widowControl/>
        <w:autoSpaceDE/>
        <w:autoSpaceDN/>
        <w:rPr>
          <w:rFonts w:ascii="Bookman Old Style" w:eastAsia="Calibri" w:hAnsi="Bookman Old Style" w:cs="Arial"/>
          <w:color w:val="000000"/>
        </w:rPr>
      </w:pPr>
    </w:p>
    <w:p w14:paraId="1DDBE440" w14:textId="79314AB5"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One of the questions the Rector must address at this point is whether the potential nominee is capable of acquiring the needed body of knowledge and skills for the ministry under consideration. Beyond the necessary academic ability, does this person give evidence of an intellectual curiosity and openness to growth and change?</w:t>
      </w:r>
      <w:r w:rsidR="004A62AC">
        <w:rPr>
          <w:rFonts w:ascii="Bookman Old Style" w:eastAsia="Calibri" w:hAnsi="Bookman Old Style" w:cs="Arial"/>
          <w:color w:val="000000"/>
        </w:rPr>
        <w:t xml:space="preserve"> </w:t>
      </w:r>
      <w:r w:rsidRPr="008366D5">
        <w:rPr>
          <w:rFonts w:ascii="Bookman Old Style" w:eastAsia="Calibri" w:hAnsi="Bookman Old Style" w:cs="Arial"/>
          <w:color w:val="000000"/>
        </w:rPr>
        <w:t>Does this person lead and/or motivate others? Is this person’s call really to ordained ministry?</w:t>
      </w:r>
    </w:p>
    <w:p w14:paraId="17D03655" w14:textId="77777777" w:rsidR="008366D5" w:rsidRPr="008366D5" w:rsidRDefault="008366D5" w:rsidP="008366D5">
      <w:pPr>
        <w:widowControl/>
        <w:autoSpaceDE/>
        <w:autoSpaceDN/>
        <w:rPr>
          <w:rFonts w:ascii="Bookman Old Style" w:eastAsia="Calibri" w:hAnsi="Bookman Old Style" w:cs="Arial"/>
          <w:color w:val="000000"/>
        </w:rPr>
      </w:pPr>
    </w:p>
    <w:p w14:paraId="7F73D51A" w14:textId="77777777" w:rsidR="008366D5" w:rsidRPr="008366D5" w:rsidRDefault="008366D5" w:rsidP="008366D5">
      <w:pPr>
        <w:widowControl/>
        <w:autoSpaceDE/>
        <w:autoSpaceDN/>
        <w:rPr>
          <w:rFonts w:ascii="Bookman Old Style" w:eastAsia="Times New Roman" w:hAnsi="Bookman Old Style" w:cs="Times New Roman"/>
          <w:b/>
          <w:bCs/>
          <w:color w:val="2F5496"/>
          <w:sz w:val="28"/>
          <w:szCs w:val="28"/>
        </w:rPr>
      </w:pPr>
      <w:r w:rsidRPr="008366D5">
        <w:rPr>
          <w:rFonts w:ascii="Bookman Old Style" w:eastAsia="Calibri" w:hAnsi="Bookman Old Style" w:cs="Arial"/>
          <w:b/>
          <w:bCs/>
          <w:color w:val="000000"/>
          <w:sz w:val="28"/>
          <w:szCs w:val="28"/>
        </w:rPr>
        <w:br w:type="page"/>
      </w:r>
    </w:p>
    <w:p w14:paraId="3DB7C5C2" w14:textId="30450A30" w:rsidR="00AF4157" w:rsidRPr="0008207B" w:rsidRDefault="00AF4157" w:rsidP="00AF4157">
      <w:pPr>
        <w:pStyle w:val="Heading1"/>
        <w:tabs>
          <w:tab w:val="left" w:pos="1890"/>
        </w:tabs>
        <w:ind w:left="90" w:right="100"/>
        <w:jc w:val="left"/>
        <w:rPr>
          <w:rFonts w:ascii="Bookman Old Style" w:hAnsi="Bookman Old Style"/>
          <w:b w:val="0"/>
          <w:bCs w:val="0"/>
          <w:color w:val="4F81BD" w:themeColor="accent1"/>
          <w:sz w:val="28"/>
          <w:szCs w:val="28"/>
        </w:rPr>
      </w:pPr>
      <w:bookmarkStart w:id="48" w:name="_Toc144152503"/>
      <w:bookmarkStart w:id="49" w:name="_Toc102219242"/>
      <w:r w:rsidRPr="0008207B">
        <w:rPr>
          <w:rFonts w:ascii="Bookman Old Style" w:hAnsi="Bookman Old Style"/>
          <w:b w:val="0"/>
          <w:bCs w:val="0"/>
          <w:color w:val="4F81BD" w:themeColor="accent1"/>
          <w:sz w:val="28"/>
          <w:szCs w:val="28"/>
        </w:rPr>
        <w:lastRenderedPageBreak/>
        <w:t>FORM C:</w:t>
      </w:r>
      <w:r w:rsidRPr="0008207B">
        <w:rPr>
          <w:rFonts w:ascii="Bookman Old Style" w:hAnsi="Bookman Old Style"/>
          <w:b w:val="0"/>
          <w:bCs w:val="0"/>
          <w:color w:val="4F81BD" w:themeColor="accent1"/>
          <w:sz w:val="28"/>
          <w:szCs w:val="28"/>
        </w:rPr>
        <w:tab/>
        <w:t>Personal History Questionnaire</w:t>
      </w:r>
      <w:bookmarkEnd w:id="48"/>
    </w:p>
    <w:p w14:paraId="4E2A6DCE" w14:textId="77777777" w:rsidR="00AF4157" w:rsidRPr="008366D5" w:rsidRDefault="00AF4157" w:rsidP="00AF4157">
      <w:pPr>
        <w:widowControl/>
        <w:autoSpaceDE/>
        <w:autoSpaceDN/>
        <w:rPr>
          <w:rFonts w:ascii="Bookman Old Style" w:eastAsia="Calibri" w:hAnsi="Bookman Old Style" w:cs="Arial"/>
          <w:color w:val="000000"/>
        </w:rPr>
      </w:pPr>
    </w:p>
    <w:p w14:paraId="4CC358DE" w14:textId="77777777" w:rsidR="00AF4157" w:rsidRPr="008366D5" w:rsidRDefault="00AF4157" w:rsidP="00AF4157">
      <w:pPr>
        <w:widowControl/>
        <w:autoSpaceDE/>
        <w:autoSpaceDN/>
        <w:rPr>
          <w:rFonts w:ascii="Bookman Old Style" w:eastAsia="Calibri" w:hAnsi="Bookman Old Style" w:cs="Arial"/>
          <w:b/>
          <w:bCs/>
          <w:color w:val="000000"/>
        </w:rPr>
      </w:pPr>
      <w:r w:rsidRPr="008366D5">
        <w:rPr>
          <w:rFonts w:ascii="Bookman Old Style" w:eastAsia="Calibri" w:hAnsi="Bookman Old Style" w:cs="Arial"/>
          <w:b/>
          <w:bCs/>
          <w:color w:val="000000"/>
        </w:rPr>
        <w:t>General Information</w:t>
      </w:r>
    </w:p>
    <w:p w14:paraId="7D351F1A" w14:textId="77777777" w:rsidR="00AF4157" w:rsidRPr="008366D5" w:rsidRDefault="00AF4157" w:rsidP="00AF4157">
      <w:pPr>
        <w:widowControl/>
        <w:autoSpaceDE/>
        <w:autoSpaceDN/>
        <w:rPr>
          <w:rFonts w:ascii="Bookman Old Style" w:eastAsia="Calibri" w:hAnsi="Bookman Old Style" w:cs="Arial"/>
          <w:b/>
          <w:bCs/>
          <w:color w:val="000000"/>
        </w:rPr>
      </w:pPr>
    </w:p>
    <w:p w14:paraId="79F71C35" w14:textId="77777777" w:rsidR="00AF4157" w:rsidRPr="008366D5" w:rsidRDefault="00AF4157" w:rsidP="00AF4157">
      <w:pPr>
        <w:widowControl/>
        <w:autoSpaceDE/>
        <w:autoSpaceDN/>
        <w:rPr>
          <w:rFonts w:ascii="Bookman Old Style" w:eastAsia="Calibri" w:hAnsi="Bookman Old Style" w:cs="Arial"/>
          <w:color w:val="000000"/>
        </w:rPr>
      </w:pPr>
      <w:bookmarkStart w:id="50" w:name="_Hlk102119695"/>
      <w:r w:rsidRPr="008366D5">
        <w:rPr>
          <w:rFonts w:ascii="Bookman Old Style" w:eastAsia="Calibri" w:hAnsi="Bookman Old Style" w:cs="Arial"/>
          <w:color w:val="000000"/>
        </w:rPr>
        <w:t>Date of Application: _________________________________________________________________</w:t>
      </w:r>
    </w:p>
    <w:p w14:paraId="18020F86" w14:textId="77777777" w:rsidR="00AF4157" w:rsidRPr="008366D5" w:rsidRDefault="00AF4157" w:rsidP="00AF4157">
      <w:pPr>
        <w:widowControl/>
        <w:autoSpaceDE/>
        <w:autoSpaceDN/>
        <w:rPr>
          <w:rFonts w:ascii="Bookman Old Style" w:eastAsia="Calibri" w:hAnsi="Bookman Old Style" w:cs="Arial"/>
          <w:color w:val="000000"/>
        </w:rPr>
      </w:pPr>
    </w:p>
    <w:p w14:paraId="221A3B4F"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Full Name (including original or initial): _____________________________________________</w:t>
      </w:r>
    </w:p>
    <w:p w14:paraId="6361FEF1" w14:textId="77777777" w:rsidR="00AF4157" w:rsidRPr="008366D5" w:rsidRDefault="00AF4157" w:rsidP="00AF4157">
      <w:pPr>
        <w:widowControl/>
        <w:autoSpaceDE/>
        <w:autoSpaceDN/>
        <w:rPr>
          <w:rFonts w:ascii="Bookman Old Style" w:eastAsia="Calibri" w:hAnsi="Bookman Old Style" w:cs="Arial"/>
          <w:color w:val="000000"/>
        </w:rPr>
      </w:pPr>
    </w:p>
    <w:p w14:paraId="417E5B10"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Clergy Order that applicant is seeking  __________Permanent Deacon; _________ Priest</w:t>
      </w:r>
    </w:p>
    <w:p w14:paraId="277843CA" w14:textId="77777777" w:rsidR="00AF4157" w:rsidRPr="008366D5" w:rsidRDefault="00AF4157" w:rsidP="00AF4157">
      <w:pPr>
        <w:widowControl/>
        <w:autoSpaceDE/>
        <w:autoSpaceDN/>
        <w:rPr>
          <w:rFonts w:ascii="Bookman Old Style" w:eastAsia="Calibri" w:hAnsi="Bookman Old Style" w:cs="Arial"/>
          <w:color w:val="000000"/>
        </w:rPr>
      </w:pPr>
    </w:p>
    <w:p w14:paraId="4BCD6117"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Have you previously applied for admission as a nominee for Holy Orders?</w:t>
      </w:r>
    </w:p>
    <w:p w14:paraId="21129EDA" w14:textId="77777777" w:rsidR="00AF4157" w:rsidRDefault="00AF4157" w:rsidP="00AF4157">
      <w:pPr>
        <w:widowControl/>
        <w:autoSpaceDE/>
        <w:autoSpaceDN/>
        <w:ind w:left="5760" w:firstLine="720"/>
        <w:rPr>
          <w:rFonts w:ascii="Bookman Old Style" w:eastAsia="Calibri" w:hAnsi="Bookman Old Style" w:cs="Arial"/>
          <w:color w:val="000000"/>
        </w:rPr>
      </w:pPr>
      <w:r w:rsidRPr="008366D5">
        <w:rPr>
          <w:rFonts w:ascii="Bookman Old Style" w:eastAsia="Calibri" w:hAnsi="Bookman Old Style" w:cs="Arial"/>
          <w:color w:val="000000"/>
        </w:rPr>
        <w:t xml:space="preserve">  Yes _______  No  ________</w:t>
      </w:r>
    </w:p>
    <w:p w14:paraId="6FB7D4B8" w14:textId="34D7694F" w:rsidR="000502A9" w:rsidRPr="008366D5" w:rsidRDefault="000502A9" w:rsidP="00B0298C">
      <w:pPr>
        <w:widowControl/>
        <w:autoSpaceDE/>
        <w:autoSpaceDN/>
        <w:rPr>
          <w:rFonts w:ascii="Bookman Old Style" w:eastAsia="Calibri" w:hAnsi="Bookman Old Style" w:cs="Arial"/>
          <w:color w:val="000000"/>
        </w:rPr>
      </w:pPr>
      <w:r>
        <w:rPr>
          <w:rFonts w:ascii="Bookman Old Style" w:eastAsia="Calibri" w:hAnsi="Bookman Old Style" w:cs="Arial"/>
          <w:color w:val="000000"/>
        </w:rPr>
        <w:t xml:space="preserve">In what diocese? </w:t>
      </w:r>
    </w:p>
    <w:p w14:paraId="6264CF75" w14:textId="77777777" w:rsidR="00AF4157" w:rsidRPr="008366D5" w:rsidRDefault="00AF4157" w:rsidP="00AF4157">
      <w:pPr>
        <w:widowControl/>
        <w:autoSpaceDE/>
        <w:autoSpaceDN/>
        <w:rPr>
          <w:rFonts w:ascii="Bookman Old Style" w:eastAsia="Calibri" w:hAnsi="Bookman Old Style" w:cs="Arial"/>
          <w:color w:val="000000"/>
        </w:rPr>
      </w:pPr>
    </w:p>
    <w:p w14:paraId="5077B988"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Address: ___________________________________________________________________________</w:t>
      </w:r>
    </w:p>
    <w:p w14:paraId="1C15842E" w14:textId="77777777" w:rsidR="00AF4157" w:rsidRPr="008366D5" w:rsidRDefault="00AF4157" w:rsidP="00AF4157">
      <w:pPr>
        <w:widowControl/>
        <w:autoSpaceDE/>
        <w:autoSpaceDN/>
        <w:rPr>
          <w:rFonts w:ascii="Bookman Old Style" w:eastAsia="Calibri" w:hAnsi="Bookman Old Style" w:cs="Arial"/>
          <w:color w:val="000000"/>
        </w:rPr>
      </w:pPr>
    </w:p>
    <w:p w14:paraId="007C9029"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Best Telephone Number: ____________________________________________________________</w:t>
      </w:r>
    </w:p>
    <w:p w14:paraId="45B33841" w14:textId="77777777" w:rsidR="00AF4157" w:rsidRPr="008366D5" w:rsidRDefault="00AF4157" w:rsidP="00AF4157">
      <w:pPr>
        <w:widowControl/>
        <w:autoSpaceDE/>
        <w:autoSpaceDN/>
        <w:rPr>
          <w:rFonts w:ascii="Bookman Old Style" w:eastAsia="Calibri" w:hAnsi="Bookman Old Style" w:cs="Arial"/>
          <w:color w:val="000000"/>
        </w:rPr>
      </w:pPr>
    </w:p>
    <w:p w14:paraId="0781FAC5"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Email: _______________________________________________________</w:t>
      </w:r>
    </w:p>
    <w:bookmarkEnd w:id="50"/>
    <w:p w14:paraId="207E1EC0" w14:textId="77777777" w:rsidR="00AF4157" w:rsidRPr="008366D5" w:rsidRDefault="00AF4157" w:rsidP="00AF4157">
      <w:pPr>
        <w:widowControl/>
        <w:autoSpaceDE/>
        <w:autoSpaceDN/>
        <w:rPr>
          <w:rFonts w:ascii="Bookman Old Style" w:eastAsia="Calibri" w:hAnsi="Bookman Old Style" w:cs="Arial"/>
          <w:color w:val="000000"/>
        </w:rPr>
      </w:pPr>
    </w:p>
    <w:p w14:paraId="216E74A8"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Date of Birth:</w:t>
      </w:r>
      <w:r w:rsidRPr="008366D5">
        <w:rPr>
          <w:rFonts w:ascii="Bookman Old Style" w:eastAsia="Calibri" w:hAnsi="Bookman Old Style" w:cs="Arial"/>
          <w:color w:val="000000"/>
        </w:rPr>
        <w:tab/>
        <w:t>_______________________</w:t>
      </w:r>
      <w:r w:rsidRPr="008366D5">
        <w:rPr>
          <w:rFonts w:ascii="Bookman Old Style" w:eastAsia="Calibri" w:hAnsi="Bookman Old Style" w:cs="Arial"/>
          <w:color w:val="000000"/>
        </w:rPr>
        <w:tab/>
        <w:t>Place of Birth: _______________________</w:t>
      </w:r>
    </w:p>
    <w:p w14:paraId="257E20C2" w14:textId="77777777" w:rsidR="00AF4157" w:rsidRPr="008366D5" w:rsidRDefault="00AF4157" w:rsidP="00AF4157">
      <w:pPr>
        <w:widowControl/>
        <w:autoSpaceDE/>
        <w:autoSpaceDN/>
        <w:rPr>
          <w:rFonts w:ascii="Bookman Old Style" w:eastAsia="Calibri" w:hAnsi="Bookman Old Style" w:cs="Arial"/>
          <w:color w:val="000000"/>
        </w:rPr>
      </w:pPr>
    </w:p>
    <w:p w14:paraId="72BB7024"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Marital Status: ______ </w:t>
      </w:r>
      <w:r w:rsidRPr="008366D5">
        <w:rPr>
          <w:rFonts w:ascii="Bookman Old Style" w:eastAsia="Calibri" w:hAnsi="Bookman Old Style" w:cs="Arial"/>
          <w:color w:val="000000"/>
        </w:rPr>
        <w:tab/>
        <w:t>If Married, Date of Marriage: ___________________</w:t>
      </w:r>
    </w:p>
    <w:p w14:paraId="1BCA01BA" w14:textId="77777777" w:rsidR="00AF4157" w:rsidRPr="008366D5" w:rsidRDefault="00AF4157" w:rsidP="00AF4157">
      <w:pPr>
        <w:widowControl/>
        <w:autoSpaceDE/>
        <w:autoSpaceDN/>
        <w:rPr>
          <w:rFonts w:ascii="Bookman Old Style" w:eastAsia="Calibri" w:hAnsi="Bookman Old Style" w:cs="Arial"/>
          <w:color w:val="000000"/>
        </w:rPr>
      </w:pPr>
    </w:p>
    <w:p w14:paraId="2FB0FEBC" w14:textId="77777777" w:rsidR="00AF4157" w:rsidRPr="008366D5" w:rsidRDefault="00AF4157" w:rsidP="00AF4157">
      <w:pPr>
        <w:widowControl/>
        <w:autoSpaceDE/>
        <w:autoSpaceDN/>
        <w:spacing w:line="480" w:lineRule="auto"/>
        <w:rPr>
          <w:rFonts w:ascii="Bookman Old Style" w:eastAsia="Calibri" w:hAnsi="Bookman Old Style" w:cs="Arial"/>
          <w:color w:val="000000"/>
        </w:rPr>
      </w:pPr>
      <w:r w:rsidRPr="008366D5">
        <w:rPr>
          <w:rFonts w:ascii="Bookman Old Style" w:eastAsia="Calibri" w:hAnsi="Bookman Old Style" w:cs="Arial"/>
          <w:color w:val="000000"/>
        </w:rPr>
        <w:t>Additional Marital Information (Divorced, Widowed, Remarried; give dates): ___________________________________________________________________________________</w:t>
      </w:r>
    </w:p>
    <w:p w14:paraId="342934AF" w14:textId="77777777" w:rsidR="00AF4157" w:rsidRPr="008366D5" w:rsidRDefault="00AF4157" w:rsidP="00AF4157">
      <w:pPr>
        <w:widowControl/>
        <w:autoSpaceDE/>
        <w:autoSpaceDN/>
        <w:rPr>
          <w:rFonts w:ascii="Bookman Old Style" w:eastAsia="Calibri" w:hAnsi="Bookman Old Style" w:cs="Arial"/>
          <w:color w:val="000000"/>
        </w:rPr>
      </w:pPr>
    </w:p>
    <w:p w14:paraId="2BD6F4DE"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Spouse’s name:  ___________________________________________________________________</w:t>
      </w:r>
    </w:p>
    <w:p w14:paraId="707CB393" w14:textId="77777777" w:rsidR="00AF4157" w:rsidRPr="008366D5" w:rsidRDefault="00AF4157" w:rsidP="00AF4157">
      <w:pPr>
        <w:widowControl/>
        <w:autoSpaceDE/>
        <w:autoSpaceDN/>
        <w:rPr>
          <w:rFonts w:ascii="Bookman Old Style" w:eastAsia="Calibri" w:hAnsi="Bookman Old Style" w:cs="Arial"/>
          <w:color w:val="000000"/>
        </w:rPr>
      </w:pPr>
    </w:p>
    <w:p w14:paraId="7B0200D1"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Spouse’s Telephone:  ______________________________________________________________</w:t>
      </w:r>
    </w:p>
    <w:p w14:paraId="16E639DB" w14:textId="77777777" w:rsidR="00AF4157" w:rsidRPr="008366D5" w:rsidRDefault="00AF4157" w:rsidP="00AF4157">
      <w:pPr>
        <w:widowControl/>
        <w:autoSpaceDE/>
        <w:autoSpaceDN/>
        <w:rPr>
          <w:rFonts w:ascii="Bookman Old Style" w:eastAsia="Calibri" w:hAnsi="Bookman Old Style" w:cs="Arial"/>
          <w:color w:val="000000"/>
        </w:rPr>
      </w:pPr>
    </w:p>
    <w:p w14:paraId="194637A4" w14:textId="77777777" w:rsidR="00AF4157" w:rsidRPr="008366D5" w:rsidRDefault="00AF4157" w:rsidP="00AF4157">
      <w:pPr>
        <w:widowControl/>
        <w:autoSpaceDE/>
        <w:autoSpaceDN/>
        <w:spacing w:line="480" w:lineRule="auto"/>
        <w:rPr>
          <w:rFonts w:ascii="Bookman Old Style" w:eastAsia="Calibri" w:hAnsi="Bookman Old Style" w:cs="Arial"/>
          <w:color w:val="000000"/>
        </w:rPr>
      </w:pPr>
      <w:r w:rsidRPr="008366D5">
        <w:rPr>
          <w:rFonts w:ascii="Bookman Old Style" w:eastAsia="Calibri" w:hAnsi="Bookman Old Style" w:cs="Arial"/>
          <w:color w:val="000000"/>
        </w:rPr>
        <w:t>Children (names and ages):  __________________________________________________________________________________________________________________________________________________________________________</w:t>
      </w:r>
    </w:p>
    <w:p w14:paraId="35D14115" w14:textId="77777777" w:rsidR="00AF4157" w:rsidRPr="008366D5" w:rsidRDefault="00AF4157" w:rsidP="00AF4157">
      <w:pPr>
        <w:widowControl/>
        <w:autoSpaceDE/>
        <w:autoSpaceDN/>
        <w:rPr>
          <w:rFonts w:ascii="Bookman Old Style" w:eastAsia="Calibri" w:hAnsi="Bookman Old Style" w:cs="Arial"/>
          <w:b/>
          <w:bCs/>
          <w:color w:val="000000"/>
        </w:rPr>
      </w:pPr>
      <w:r w:rsidRPr="008366D5">
        <w:rPr>
          <w:rFonts w:ascii="Bookman Old Style" w:eastAsia="Calibri" w:hAnsi="Bookman Old Style" w:cs="Arial"/>
          <w:b/>
          <w:bCs/>
          <w:color w:val="000000"/>
        </w:rPr>
        <w:br w:type="page"/>
      </w:r>
    </w:p>
    <w:p w14:paraId="37BA8671" w14:textId="77777777" w:rsidR="00AF4157" w:rsidRPr="008366D5" w:rsidRDefault="00AF4157" w:rsidP="00AF4157">
      <w:pPr>
        <w:widowControl/>
        <w:autoSpaceDE/>
        <w:autoSpaceDN/>
        <w:rPr>
          <w:rFonts w:ascii="Bookman Old Style" w:eastAsia="Calibri" w:hAnsi="Bookman Old Style" w:cs="Arial"/>
          <w:b/>
          <w:bCs/>
          <w:color w:val="000000"/>
        </w:rPr>
      </w:pPr>
      <w:r w:rsidRPr="008366D5">
        <w:rPr>
          <w:rFonts w:ascii="Bookman Old Style" w:eastAsia="Calibri" w:hAnsi="Bookman Old Style" w:cs="Arial"/>
          <w:b/>
          <w:bCs/>
          <w:color w:val="000000"/>
        </w:rPr>
        <w:lastRenderedPageBreak/>
        <w:t>Church History</w:t>
      </w:r>
    </w:p>
    <w:p w14:paraId="09C45F4B" w14:textId="77777777" w:rsidR="00AF4157" w:rsidRPr="008366D5" w:rsidRDefault="00AF4157" w:rsidP="00AF4157">
      <w:pPr>
        <w:widowControl/>
        <w:autoSpaceDE/>
        <w:autoSpaceDN/>
        <w:rPr>
          <w:rFonts w:ascii="Bookman Old Style" w:eastAsia="Calibri" w:hAnsi="Bookman Old Style" w:cs="Arial"/>
          <w:color w:val="000000"/>
        </w:rPr>
      </w:pPr>
    </w:p>
    <w:p w14:paraId="4D88633D"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Sponsoring Congregation:  _________________________________________________________</w:t>
      </w:r>
    </w:p>
    <w:p w14:paraId="0453EE56" w14:textId="77777777" w:rsidR="00AF4157" w:rsidRPr="008366D5" w:rsidRDefault="00AF4157" w:rsidP="00AF4157">
      <w:pPr>
        <w:widowControl/>
        <w:autoSpaceDE/>
        <w:autoSpaceDN/>
        <w:rPr>
          <w:rFonts w:ascii="Bookman Old Style" w:eastAsia="Calibri" w:hAnsi="Bookman Old Style" w:cs="Arial"/>
          <w:color w:val="000000"/>
        </w:rPr>
      </w:pPr>
    </w:p>
    <w:p w14:paraId="22EAFE2F"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Rector/Sponsoring Priest:  _________________________________________________________</w:t>
      </w:r>
    </w:p>
    <w:p w14:paraId="2C26199B" w14:textId="77777777" w:rsidR="00AF4157" w:rsidRPr="008366D5" w:rsidRDefault="00AF4157" w:rsidP="00AF4157">
      <w:pPr>
        <w:widowControl/>
        <w:autoSpaceDE/>
        <w:autoSpaceDN/>
        <w:rPr>
          <w:rFonts w:ascii="Bookman Old Style" w:eastAsia="Calibri" w:hAnsi="Bookman Old Style" w:cs="Arial"/>
          <w:color w:val="000000"/>
        </w:rPr>
      </w:pPr>
    </w:p>
    <w:p w14:paraId="4CB1228E"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Rector/Sponsoring Priest Cell Telephone:  ___________________________________________</w:t>
      </w:r>
    </w:p>
    <w:p w14:paraId="428773DB" w14:textId="77777777" w:rsidR="00AF4157" w:rsidRPr="008366D5" w:rsidRDefault="00AF4157" w:rsidP="00AF4157">
      <w:pPr>
        <w:widowControl/>
        <w:autoSpaceDE/>
        <w:autoSpaceDN/>
        <w:rPr>
          <w:rFonts w:ascii="Bookman Old Style" w:eastAsia="Calibri" w:hAnsi="Bookman Old Style" w:cs="Arial"/>
          <w:color w:val="000000"/>
        </w:rPr>
      </w:pPr>
    </w:p>
    <w:p w14:paraId="61748354"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Rector/Sponsoring Priest Office Telephone: _________________________________________</w:t>
      </w:r>
    </w:p>
    <w:p w14:paraId="4DDF2780" w14:textId="77777777" w:rsidR="00AF4157" w:rsidRPr="008366D5" w:rsidRDefault="00AF4157" w:rsidP="00AF4157">
      <w:pPr>
        <w:widowControl/>
        <w:autoSpaceDE/>
        <w:autoSpaceDN/>
        <w:rPr>
          <w:rFonts w:ascii="Bookman Old Style" w:eastAsia="Calibri" w:hAnsi="Bookman Old Style" w:cs="Arial"/>
          <w:color w:val="000000"/>
        </w:rPr>
      </w:pPr>
    </w:p>
    <w:p w14:paraId="04FB2841"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Rector/Sponsoring Priest Email:  ________________________________________________</w:t>
      </w:r>
    </w:p>
    <w:p w14:paraId="3243F56B" w14:textId="77777777" w:rsidR="00AF4157" w:rsidRPr="008366D5" w:rsidRDefault="00AF4157" w:rsidP="00AF4157">
      <w:pPr>
        <w:widowControl/>
        <w:autoSpaceDE/>
        <w:autoSpaceDN/>
        <w:rPr>
          <w:rFonts w:ascii="Bookman Old Style" w:eastAsia="Calibri" w:hAnsi="Bookman Old Style" w:cs="Arial"/>
          <w:color w:val="000000"/>
        </w:rPr>
      </w:pPr>
    </w:p>
    <w:p w14:paraId="742ADF5D"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Have you been a confirmed member in good standing at a congregation within the Episcopal Diocese of Pittsburgh?  ______ Yes  ______ No </w:t>
      </w:r>
    </w:p>
    <w:p w14:paraId="2BC7D64B" w14:textId="77777777" w:rsidR="00AF4157" w:rsidRPr="008366D5" w:rsidRDefault="00AF4157" w:rsidP="00AF4157">
      <w:pPr>
        <w:widowControl/>
        <w:autoSpaceDE/>
        <w:autoSpaceDN/>
        <w:rPr>
          <w:rFonts w:ascii="Bookman Old Style" w:eastAsia="Calibri" w:hAnsi="Bookman Old Style" w:cs="Arial"/>
          <w:color w:val="000000"/>
        </w:rPr>
      </w:pPr>
    </w:p>
    <w:p w14:paraId="2C74B71E"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Present Parish: _______________________________________________</w:t>
      </w:r>
      <w:r w:rsidRPr="008366D5">
        <w:rPr>
          <w:rFonts w:ascii="Bookman Old Style" w:eastAsia="Calibri" w:hAnsi="Bookman Old Style" w:cs="Arial"/>
          <w:color w:val="000000"/>
        </w:rPr>
        <w:tab/>
      </w:r>
    </w:p>
    <w:p w14:paraId="14A1B266" w14:textId="77777777" w:rsidR="00AF4157" w:rsidRPr="008366D5" w:rsidRDefault="00AF4157" w:rsidP="00AF4157">
      <w:pPr>
        <w:widowControl/>
        <w:autoSpaceDE/>
        <w:autoSpaceDN/>
        <w:rPr>
          <w:rFonts w:ascii="Bookman Old Style" w:eastAsia="Calibri" w:hAnsi="Bookman Old Style" w:cs="Arial"/>
          <w:color w:val="000000"/>
        </w:rPr>
      </w:pPr>
    </w:p>
    <w:p w14:paraId="1A45A4E2"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How long have you been a member: ________________________________________________</w:t>
      </w:r>
    </w:p>
    <w:p w14:paraId="7CD343EB" w14:textId="77777777" w:rsidR="00AF4157" w:rsidRPr="008366D5" w:rsidRDefault="00AF4157" w:rsidP="00AF4157">
      <w:pPr>
        <w:widowControl/>
        <w:autoSpaceDE/>
        <w:autoSpaceDN/>
        <w:rPr>
          <w:rFonts w:ascii="Bookman Old Style" w:eastAsia="Calibri" w:hAnsi="Bookman Old Style" w:cs="Arial"/>
          <w:color w:val="000000"/>
        </w:rPr>
      </w:pPr>
    </w:p>
    <w:p w14:paraId="4FE19C0F" w14:textId="77777777" w:rsidR="00AF4157" w:rsidRPr="008366D5" w:rsidRDefault="00AF4157" w:rsidP="00AF4157">
      <w:pPr>
        <w:widowControl/>
        <w:autoSpaceDE/>
        <w:autoSpaceDN/>
        <w:spacing w:line="480" w:lineRule="auto"/>
        <w:rPr>
          <w:rFonts w:ascii="Bookman Old Style" w:eastAsia="Calibri" w:hAnsi="Bookman Old Style" w:cs="Arial"/>
          <w:color w:val="000000"/>
        </w:rPr>
      </w:pPr>
      <w:r w:rsidRPr="008366D5">
        <w:rPr>
          <w:rFonts w:ascii="Bookman Old Style" w:eastAsia="Calibri" w:hAnsi="Bookman Old Style" w:cs="Arial"/>
          <w:color w:val="000000"/>
        </w:rPr>
        <w:t>Parish Based Ministries (please provide parish, place, dates and services):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2CD7DF"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b/>
          <w:bCs/>
          <w:color w:val="000000"/>
        </w:rPr>
        <w:t>BAPTISM</w:t>
      </w:r>
      <w:r w:rsidRPr="008366D5">
        <w:rPr>
          <w:rFonts w:ascii="Bookman Old Style" w:eastAsia="Calibri" w:hAnsi="Bookman Old Style" w:cs="Arial"/>
          <w:color w:val="000000"/>
        </w:rPr>
        <w:t xml:space="preserve"> (</w:t>
      </w:r>
      <w:r w:rsidRPr="008366D5">
        <w:rPr>
          <w:rFonts w:ascii="Bookman Old Style" w:eastAsia="Calibri" w:hAnsi="Bookman Old Style" w:cs="Arial"/>
          <w:i/>
          <w:iCs/>
          <w:color w:val="000000"/>
        </w:rPr>
        <w:t>please provide documentation if you haven’t already</w:t>
      </w:r>
      <w:r w:rsidRPr="008366D5">
        <w:rPr>
          <w:rFonts w:ascii="Bookman Old Style" w:eastAsia="Calibri" w:hAnsi="Bookman Old Style" w:cs="Arial"/>
          <w:color w:val="000000"/>
        </w:rPr>
        <w:t>)</w:t>
      </w:r>
    </w:p>
    <w:p w14:paraId="5C62597B" w14:textId="77777777" w:rsidR="00AF4157" w:rsidRPr="008366D5" w:rsidRDefault="00AF4157" w:rsidP="00AF4157">
      <w:pPr>
        <w:widowControl/>
        <w:autoSpaceDE/>
        <w:autoSpaceDN/>
        <w:rPr>
          <w:rFonts w:ascii="Bookman Old Style" w:eastAsia="Calibri" w:hAnsi="Bookman Old Style" w:cs="Arial"/>
          <w:color w:val="000000"/>
        </w:rPr>
      </w:pPr>
    </w:p>
    <w:p w14:paraId="440FAADC"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Date of Baptism: ___________________________________________________________________</w:t>
      </w:r>
    </w:p>
    <w:p w14:paraId="281A9855" w14:textId="77777777" w:rsidR="00AF4157" w:rsidRPr="008366D5" w:rsidRDefault="00AF4157" w:rsidP="00AF4157">
      <w:pPr>
        <w:widowControl/>
        <w:autoSpaceDE/>
        <w:autoSpaceDN/>
        <w:rPr>
          <w:rFonts w:ascii="Bookman Old Style" w:eastAsia="Calibri" w:hAnsi="Bookman Old Style" w:cs="Arial"/>
          <w:color w:val="000000"/>
        </w:rPr>
      </w:pPr>
    </w:p>
    <w:p w14:paraId="1F52C9A0"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Name of Church: ___________________________________________________________________</w:t>
      </w:r>
    </w:p>
    <w:p w14:paraId="460DC34F" w14:textId="77777777" w:rsidR="00AF4157" w:rsidRPr="008366D5" w:rsidRDefault="00AF4157" w:rsidP="00AF4157">
      <w:pPr>
        <w:widowControl/>
        <w:autoSpaceDE/>
        <w:autoSpaceDN/>
        <w:rPr>
          <w:rFonts w:ascii="Bookman Old Style" w:eastAsia="Calibri" w:hAnsi="Bookman Old Style" w:cs="Arial"/>
          <w:color w:val="000000"/>
        </w:rPr>
      </w:pPr>
    </w:p>
    <w:p w14:paraId="190A92C8"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City, State: _________________________________________________________________________</w:t>
      </w:r>
    </w:p>
    <w:p w14:paraId="45ADB768" w14:textId="77777777" w:rsidR="00AF4157" w:rsidRPr="008366D5" w:rsidRDefault="00AF4157" w:rsidP="00AF4157">
      <w:pPr>
        <w:widowControl/>
        <w:autoSpaceDE/>
        <w:autoSpaceDN/>
        <w:rPr>
          <w:rFonts w:ascii="Bookman Old Style" w:eastAsia="Calibri" w:hAnsi="Bookman Old Style" w:cs="Arial"/>
          <w:color w:val="000000"/>
        </w:rPr>
      </w:pPr>
    </w:p>
    <w:p w14:paraId="3461E5D3"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Denomination: _____________________________________________________________________</w:t>
      </w:r>
    </w:p>
    <w:p w14:paraId="2ABAAFB6" w14:textId="77777777" w:rsidR="00AF4157" w:rsidRPr="008366D5" w:rsidRDefault="00AF4157" w:rsidP="00AF4157">
      <w:pPr>
        <w:widowControl/>
        <w:autoSpaceDE/>
        <w:autoSpaceDN/>
        <w:rPr>
          <w:rFonts w:ascii="Bookman Old Style" w:eastAsia="Calibri" w:hAnsi="Bookman Old Style" w:cs="Arial"/>
          <w:color w:val="000000"/>
        </w:rPr>
      </w:pPr>
    </w:p>
    <w:p w14:paraId="56F3ADB6"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Officiant’s Name: ___________________________________________________________________</w:t>
      </w:r>
    </w:p>
    <w:p w14:paraId="5D5BFBBA" w14:textId="77777777" w:rsidR="00AF4157" w:rsidRPr="008366D5" w:rsidRDefault="00AF4157" w:rsidP="00AF4157">
      <w:pPr>
        <w:widowControl/>
        <w:autoSpaceDE/>
        <w:autoSpaceDN/>
        <w:rPr>
          <w:rFonts w:ascii="Bookman Old Style" w:eastAsia="Calibri" w:hAnsi="Bookman Old Style" w:cs="Arial"/>
          <w:color w:val="000000"/>
        </w:rPr>
      </w:pPr>
    </w:p>
    <w:p w14:paraId="2CD4FBE4" w14:textId="77777777" w:rsidR="00AF4157" w:rsidRPr="008366D5" w:rsidRDefault="00AF4157" w:rsidP="00AF4157">
      <w:pPr>
        <w:widowControl/>
        <w:autoSpaceDE/>
        <w:autoSpaceDN/>
        <w:rPr>
          <w:rFonts w:ascii="Bookman Old Style" w:eastAsia="Calibri" w:hAnsi="Bookman Old Style" w:cs="Arial"/>
          <w:b/>
          <w:bCs/>
          <w:color w:val="000000"/>
        </w:rPr>
      </w:pPr>
      <w:r w:rsidRPr="008366D5">
        <w:rPr>
          <w:rFonts w:ascii="Bookman Old Style" w:eastAsia="Calibri" w:hAnsi="Bookman Old Style" w:cs="Arial"/>
          <w:b/>
          <w:bCs/>
          <w:color w:val="000000"/>
        </w:rPr>
        <w:br w:type="page"/>
      </w:r>
    </w:p>
    <w:p w14:paraId="01D03432"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b/>
          <w:bCs/>
          <w:color w:val="000000"/>
        </w:rPr>
        <w:lastRenderedPageBreak/>
        <w:t>CONFIRMATION</w:t>
      </w:r>
      <w:r w:rsidRPr="008366D5">
        <w:rPr>
          <w:rFonts w:ascii="Bookman Old Style" w:eastAsia="Calibri" w:hAnsi="Bookman Old Style" w:cs="Arial"/>
          <w:color w:val="000000"/>
        </w:rPr>
        <w:t xml:space="preserve"> (</w:t>
      </w:r>
      <w:r w:rsidRPr="008366D5">
        <w:rPr>
          <w:rFonts w:ascii="Bookman Old Style" w:eastAsia="Calibri" w:hAnsi="Bookman Old Style" w:cs="Arial"/>
          <w:i/>
          <w:iCs/>
          <w:color w:val="000000"/>
        </w:rPr>
        <w:t>please provide documentation if you haven’t already</w:t>
      </w:r>
      <w:r w:rsidRPr="008366D5">
        <w:rPr>
          <w:rFonts w:ascii="Bookman Old Style" w:eastAsia="Calibri" w:hAnsi="Bookman Old Style" w:cs="Arial"/>
          <w:color w:val="000000"/>
        </w:rPr>
        <w:t>)</w:t>
      </w:r>
    </w:p>
    <w:p w14:paraId="2B6F17E4" w14:textId="77777777" w:rsidR="00AF4157" w:rsidRPr="008366D5" w:rsidRDefault="00AF4157" w:rsidP="00AF4157">
      <w:pPr>
        <w:widowControl/>
        <w:autoSpaceDE/>
        <w:autoSpaceDN/>
        <w:rPr>
          <w:rFonts w:ascii="Bookman Old Style" w:eastAsia="Calibri" w:hAnsi="Bookman Old Style" w:cs="Arial"/>
          <w:color w:val="000000"/>
        </w:rPr>
      </w:pPr>
    </w:p>
    <w:p w14:paraId="5FF4425F"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Date of Confirmation or Reception in the Episcopal Church: ________________________</w:t>
      </w:r>
    </w:p>
    <w:p w14:paraId="38A31E5D" w14:textId="77777777" w:rsidR="00AF4157" w:rsidRPr="008366D5" w:rsidRDefault="00AF4157" w:rsidP="00AF4157">
      <w:pPr>
        <w:widowControl/>
        <w:autoSpaceDE/>
        <w:autoSpaceDN/>
        <w:rPr>
          <w:rFonts w:ascii="Bookman Old Style" w:eastAsia="Calibri" w:hAnsi="Bookman Old Style" w:cs="Arial"/>
          <w:color w:val="000000"/>
        </w:rPr>
      </w:pPr>
    </w:p>
    <w:p w14:paraId="64D0A62E"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Name of Church: __________________________________________________________________</w:t>
      </w:r>
    </w:p>
    <w:p w14:paraId="33842F18" w14:textId="77777777" w:rsidR="00AF4157" w:rsidRPr="008366D5" w:rsidRDefault="00AF4157" w:rsidP="00AF4157">
      <w:pPr>
        <w:widowControl/>
        <w:autoSpaceDE/>
        <w:autoSpaceDN/>
        <w:rPr>
          <w:rFonts w:ascii="Bookman Old Style" w:eastAsia="Calibri" w:hAnsi="Bookman Old Style" w:cs="Arial"/>
          <w:color w:val="000000"/>
        </w:rPr>
      </w:pPr>
    </w:p>
    <w:p w14:paraId="710F7346"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City, State: ________________________________________________________________________</w:t>
      </w:r>
    </w:p>
    <w:p w14:paraId="78C6302C" w14:textId="77777777" w:rsidR="00AF4157" w:rsidRPr="008366D5" w:rsidRDefault="00AF4157" w:rsidP="00AF4157">
      <w:pPr>
        <w:widowControl/>
        <w:autoSpaceDE/>
        <w:autoSpaceDN/>
        <w:rPr>
          <w:rFonts w:ascii="Bookman Old Style" w:eastAsia="Calibri" w:hAnsi="Bookman Old Style" w:cs="Arial"/>
          <w:color w:val="000000"/>
        </w:rPr>
      </w:pPr>
    </w:p>
    <w:p w14:paraId="66330FFA"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Officiant’s Name:  __________________________________________________________________</w:t>
      </w:r>
    </w:p>
    <w:p w14:paraId="4FF8DDBC" w14:textId="77777777" w:rsidR="00AF4157" w:rsidRPr="008366D5" w:rsidRDefault="00AF4157" w:rsidP="00AF4157">
      <w:pPr>
        <w:widowControl/>
        <w:autoSpaceDE/>
        <w:autoSpaceDN/>
        <w:rPr>
          <w:rFonts w:ascii="Bookman Old Style" w:eastAsia="Calibri" w:hAnsi="Bookman Old Style" w:cs="Arial"/>
          <w:color w:val="000000"/>
        </w:rPr>
      </w:pPr>
    </w:p>
    <w:p w14:paraId="195F4F10" w14:textId="77777777" w:rsidR="00AF4157" w:rsidRPr="008366D5" w:rsidRDefault="00AF4157" w:rsidP="00AF4157">
      <w:pPr>
        <w:widowControl/>
        <w:autoSpaceDE/>
        <w:autoSpaceDN/>
        <w:rPr>
          <w:rFonts w:ascii="Bookman Old Style" w:eastAsia="Calibri" w:hAnsi="Bookman Old Style" w:cs="Arial"/>
          <w:b/>
          <w:bCs/>
          <w:color w:val="000000"/>
        </w:rPr>
      </w:pPr>
      <w:r w:rsidRPr="008366D5">
        <w:rPr>
          <w:rFonts w:ascii="Bookman Old Style" w:eastAsia="Calibri" w:hAnsi="Bookman Old Style" w:cs="Arial"/>
          <w:b/>
          <w:bCs/>
          <w:color w:val="000000"/>
        </w:rPr>
        <w:t>EDUCATION</w:t>
      </w:r>
    </w:p>
    <w:p w14:paraId="7868E383" w14:textId="77777777" w:rsidR="00AF4157" w:rsidRPr="008366D5" w:rsidRDefault="00AF4157" w:rsidP="00AF4157">
      <w:pPr>
        <w:widowControl/>
        <w:autoSpaceDE/>
        <w:autoSpaceDN/>
        <w:rPr>
          <w:rFonts w:ascii="Bookman Old Style" w:eastAsia="Calibri" w:hAnsi="Bookman Old Style" w:cs="Arial"/>
          <w:color w:val="000000"/>
        </w:rPr>
      </w:pPr>
    </w:p>
    <w:tbl>
      <w:tblPr>
        <w:tblStyle w:val="TableGrid1"/>
        <w:tblW w:w="0" w:type="auto"/>
        <w:tblLook w:val="04A0" w:firstRow="1" w:lastRow="0" w:firstColumn="1" w:lastColumn="0" w:noHBand="0" w:noVBand="1"/>
      </w:tblPr>
      <w:tblGrid>
        <w:gridCol w:w="1942"/>
        <w:gridCol w:w="1942"/>
        <w:gridCol w:w="1942"/>
        <w:gridCol w:w="1942"/>
        <w:gridCol w:w="1942"/>
      </w:tblGrid>
      <w:tr w:rsidR="00AF4157" w:rsidRPr="008366D5" w14:paraId="3CEA1B8F" w14:textId="77777777" w:rsidTr="00643D57">
        <w:tc>
          <w:tcPr>
            <w:tcW w:w="1942" w:type="dxa"/>
          </w:tcPr>
          <w:p w14:paraId="6AED1C76" w14:textId="77777777" w:rsidR="00AF4157" w:rsidRPr="008366D5" w:rsidRDefault="00AF4157" w:rsidP="00643D57">
            <w:pPr>
              <w:rPr>
                <w:rFonts w:eastAsia="Calibri"/>
              </w:rPr>
            </w:pPr>
          </w:p>
        </w:tc>
        <w:tc>
          <w:tcPr>
            <w:tcW w:w="1942" w:type="dxa"/>
          </w:tcPr>
          <w:p w14:paraId="2569CF15" w14:textId="77777777" w:rsidR="00AF4157" w:rsidRPr="008366D5" w:rsidRDefault="00AF4157" w:rsidP="00643D57">
            <w:pPr>
              <w:rPr>
                <w:rFonts w:eastAsia="Calibri"/>
              </w:rPr>
            </w:pPr>
            <w:r w:rsidRPr="008366D5">
              <w:rPr>
                <w:rFonts w:eastAsia="Calibri"/>
              </w:rPr>
              <w:t>Name of school</w:t>
            </w:r>
          </w:p>
        </w:tc>
        <w:tc>
          <w:tcPr>
            <w:tcW w:w="1942" w:type="dxa"/>
          </w:tcPr>
          <w:p w14:paraId="673A27FA" w14:textId="77777777" w:rsidR="00AF4157" w:rsidRPr="008366D5" w:rsidRDefault="00AF4157" w:rsidP="00643D57">
            <w:pPr>
              <w:rPr>
                <w:rFonts w:eastAsia="Calibri"/>
              </w:rPr>
            </w:pPr>
            <w:r w:rsidRPr="008366D5">
              <w:rPr>
                <w:rFonts w:eastAsia="Calibri"/>
              </w:rPr>
              <w:t xml:space="preserve">Location </w:t>
            </w:r>
          </w:p>
        </w:tc>
        <w:tc>
          <w:tcPr>
            <w:tcW w:w="1942" w:type="dxa"/>
          </w:tcPr>
          <w:p w14:paraId="3D1C895F" w14:textId="77777777" w:rsidR="00AF4157" w:rsidRPr="008366D5" w:rsidRDefault="00AF4157" w:rsidP="00643D57">
            <w:pPr>
              <w:rPr>
                <w:rFonts w:eastAsia="Calibri"/>
              </w:rPr>
            </w:pPr>
            <w:r w:rsidRPr="008366D5">
              <w:rPr>
                <w:rFonts w:eastAsia="Calibri"/>
              </w:rPr>
              <w:t>Major/degree</w:t>
            </w:r>
          </w:p>
        </w:tc>
        <w:tc>
          <w:tcPr>
            <w:tcW w:w="1942" w:type="dxa"/>
          </w:tcPr>
          <w:p w14:paraId="0ACEDC67" w14:textId="77777777" w:rsidR="00AF4157" w:rsidRPr="008366D5" w:rsidRDefault="00AF4157" w:rsidP="00643D57">
            <w:pPr>
              <w:rPr>
                <w:rFonts w:eastAsia="Calibri"/>
              </w:rPr>
            </w:pPr>
            <w:r w:rsidRPr="008366D5">
              <w:rPr>
                <w:rFonts w:eastAsia="Calibri"/>
              </w:rPr>
              <w:t>Dates attended</w:t>
            </w:r>
          </w:p>
        </w:tc>
      </w:tr>
      <w:tr w:rsidR="00AF4157" w:rsidRPr="008366D5" w14:paraId="4DD6E7EF" w14:textId="77777777" w:rsidTr="00643D57">
        <w:tc>
          <w:tcPr>
            <w:tcW w:w="1942" w:type="dxa"/>
          </w:tcPr>
          <w:p w14:paraId="7C300301" w14:textId="77777777" w:rsidR="00AF4157" w:rsidRPr="008366D5" w:rsidRDefault="00AF4157" w:rsidP="00643D57">
            <w:pPr>
              <w:rPr>
                <w:rFonts w:eastAsia="Calibri"/>
              </w:rPr>
            </w:pPr>
            <w:r w:rsidRPr="008366D5">
              <w:rPr>
                <w:rFonts w:eastAsia="Calibri"/>
              </w:rPr>
              <w:t>High School</w:t>
            </w:r>
          </w:p>
          <w:p w14:paraId="58F03732" w14:textId="77777777" w:rsidR="00AF4157" w:rsidRPr="008366D5" w:rsidRDefault="00AF4157" w:rsidP="00643D57">
            <w:pPr>
              <w:rPr>
                <w:rFonts w:eastAsia="Calibri"/>
              </w:rPr>
            </w:pPr>
          </w:p>
        </w:tc>
        <w:tc>
          <w:tcPr>
            <w:tcW w:w="1942" w:type="dxa"/>
          </w:tcPr>
          <w:p w14:paraId="1282607E" w14:textId="77777777" w:rsidR="00AF4157" w:rsidRPr="008366D5" w:rsidRDefault="00AF4157" w:rsidP="00643D57">
            <w:pPr>
              <w:rPr>
                <w:rFonts w:eastAsia="Calibri"/>
              </w:rPr>
            </w:pPr>
          </w:p>
        </w:tc>
        <w:tc>
          <w:tcPr>
            <w:tcW w:w="1942" w:type="dxa"/>
          </w:tcPr>
          <w:p w14:paraId="2EBC87C2" w14:textId="77777777" w:rsidR="00AF4157" w:rsidRPr="008366D5" w:rsidRDefault="00AF4157" w:rsidP="00643D57">
            <w:pPr>
              <w:rPr>
                <w:rFonts w:eastAsia="Calibri"/>
              </w:rPr>
            </w:pPr>
          </w:p>
        </w:tc>
        <w:tc>
          <w:tcPr>
            <w:tcW w:w="1942" w:type="dxa"/>
          </w:tcPr>
          <w:p w14:paraId="11B0E9FB" w14:textId="77777777" w:rsidR="00AF4157" w:rsidRPr="008366D5" w:rsidRDefault="00AF4157" w:rsidP="00643D57">
            <w:pPr>
              <w:rPr>
                <w:rFonts w:eastAsia="Calibri"/>
              </w:rPr>
            </w:pPr>
          </w:p>
        </w:tc>
        <w:tc>
          <w:tcPr>
            <w:tcW w:w="1942" w:type="dxa"/>
          </w:tcPr>
          <w:p w14:paraId="4B0D071E" w14:textId="77777777" w:rsidR="00AF4157" w:rsidRPr="008366D5" w:rsidRDefault="00AF4157" w:rsidP="00643D57">
            <w:pPr>
              <w:rPr>
                <w:rFonts w:eastAsia="Calibri"/>
              </w:rPr>
            </w:pPr>
          </w:p>
        </w:tc>
      </w:tr>
      <w:tr w:rsidR="00AF4157" w:rsidRPr="008366D5" w14:paraId="1BC6029B" w14:textId="77777777" w:rsidTr="00643D57">
        <w:tc>
          <w:tcPr>
            <w:tcW w:w="1942" w:type="dxa"/>
          </w:tcPr>
          <w:p w14:paraId="488C9417" w14:textId="77777777" w:rsidR="00AF4157" w:rsidRPr="008366D5" w:rsidRDefault="00AF4157" w:rsidP="00643D57">
            <w:pPr>
              <w:rPr>
                <w:rFonts w:eastAsia="Calibri"/>
              </w:rPr>
            </w:pPr>
            <w:r w:rsidRPr="008366D5">
              <w:rPr>
                <w:rFonts w:eastAsia="Calibri"/>
              </w:rPr>
              <w:t>College</w:t>
            </w:r>
            <w:r w:rsidRPr="008366D5">
              <w:rPr>
                <w:rFonts w:eastAsia="Calibri"/>
                <w:b/>
                <w:bCs/>
                <w:color w:val="FF0000"/>
              </w:rPr>
              <w:t>*</w:t>
            </w:r>
          </w:p>
          <w:p w14:paraId="541A0F25" w14:textId="77777777" w:rsidR="00AF4157" w:rsidRPr="008366D5" w:rsidRDefault="00AF4157" w:rsidP="00643D57">
            <w:pPr>
              <w:rPr>
                <w:rFonts w:eastAsia="Calibri"/>
              </w:rPr>
            </w:pPr>
          </w:p>
        </w:tc>
        <w:tc>
          <w:tcPr>
            <w:tcW w:w="1942" w:type="dxa"/>
          </w:tcPr>
          <w:p w14:paraId="06C3E1A6" w14:textId="77777777" w:rsidR="00AF4157" w:rsidRPr="008366D5" w:rsidRDefault="00AF4157" w:rsidP="00643D57">
            <w:pPr>
              <w:rPr>
                <w:rFonts w:eastAsia="Calibri"/>
              </w:rPr>
            </w:pPr>
          </w:p>
        </w:tc>
        <w:tc>
          <w:tcPr>
            <w:tcW w:w="1942" w:type="dxa"/>
          </w:tcPr>
          <w:p w14:paraId="23B463AA" w14:textId="77777777" w:rsidR="00AF4157" w:rsidRPr="008366D5" w:rsidRDefault="00AF4157" w:rsidP="00643D57">
            <w:pPr>
              <w:rPr>
                <w:rFonts w:eastAsia="Calibri"/>
              </w:rPr>
            </w:pPr>
          </w:p>
        </w:tc>
        <w:tc>
          <w:tcPr>
            <w:tcW w:w="1942" w:type="dxa"/>
          </w:tcPr>
          <w:p w14:paraId="5A6039BD" w14:textId="77777777" w:rsidR="00AF4157" w:rsidRPr="008366D5" w:rsidRDefault="00AF4157" w:rsidP="00643D57">
            <w:pPr>
              <w:rPr>
                <w:rFonts w:eastAsia="Calibri"/>
              </w:rPr>
            </w:pPr>
          </w:p>
        </w:tc>
        <w:tc>
          <w:tcPr>
            <w:tcW w:w="1942" w:type="dxa"/>
          </w:tcPr>
          <w:p w14:paraId="3893DE5A" w14:textId="77777777" w:rsidR="00AF4157" w:rsidRPr="008366D5" w:rsidRDefault="00AF4157" w:rsidP="00643D57">
            <w:pPr>
              <w:rPr>
                <w:rFonts w:eastAsia="Calibri"/>
              </w:rPr>
            </w:pPr>
          </w:p>
        </w:tc>
      </w:tr>
      <w:tr w:rsidR="00AF4157" w:rsidRPr="008366D5" w14:paraId="1015CE24" w14:textId="77777777" w:rsidTr="00643D57">
        <w:tc>
          <w:tcPr>
            <w:tcW w:w="1942" w:type="dxa"/>
          </w:tcPr>
          <w:p w14:paraId="165EBAF8" w14:textId="77777777" w:rsidR="00AF4157" w:rsidRPr="008366D5" w:rsidRDefault="00AF4157" w:rsidP="00643D57">
            <w:pPr>
              <w:rPr>
                <w:rFonts w:eastAsia="Calibri"/>
              </w:rPr>
            </w:pPr>
            <w:r w:rsidRPr="008366D5">
              <w:rPr>
                <w:rFonts w:eastAsia="Calibri"/>
              </w:rPr>
              <w:t>Business or Trade School</w:t>
            </w:r>
            <w:r w:rsidRPr="008366D5">
              <w:rPr>
                <w:rFonts w:eastAsia="Calibri"/>
                <w:b/>
                <w:bCs/>
                <w:color w:val="FF0000"/>
              </w:rPr>
              <w:t>*</w:t>
            </w:r>
          </w:p>
        </w:tc>
        <w:tc>
          <w:tcPr>
            <w:tcW w:w="1942" w:type="dxa"/>
          </w:tcPr>
          <w:p w14:paraId="4B377A95" w14:textId="77777777" w:rsidR="00AF4157" w:rsidRPr="008366D5" w:rsidRDefault="00AF4157" w:rsidP="00643D57">
            <w:pPr>
              <w:rPr>
                <w:rFonts w:eastAsia="Calibri"/>
              </w:rPr>
            </w:pPr>
          </w:p>
        </w:tc>
        <w:tc>
          <w:tcPr>
            <w:tcW w:w="1942" w:type="dxa"/>
          </w:tcPr>
          <w:p w14:paraId="2A6692B4" w14:textId="77777777" w:rsidR="00AF4157" w:rsidRPr="008366D5" w:rsidRDefault="00AF4157" w:rsidP="00643D57">
            <w:pPr>
              <w:rPr>
                <w:rFonts w:eastAsia="Calibri"/>
              </w:rPr>
            </w:pPr>
          </w:p>
        </w:tc>
        <w:tc>
          <w:tcPr>
            <w:tcW w:w="1942" w:type="dxa"/>
          </w:tcPr>
          <w:p w14:paraId="3C16BE6F" w14:textId="77777777" w:rsidR="00AF4157" w:rsidRPr="008366D5" w:rsidRDefault="00AF4157" w:rsidP="00643D57">
            <w:pPr>
              <w:rPr>
                <w:rFonts w:eastAsia="Calibri"/>
              </w:rPr>
            </w:pPr>
          </w:p>
        </w:tc>
        <w:tc>
          <w:tcPr>
            <w:tcW w:w="1942" w:type="dxa"/>
          </w:tcPr>
          <w:p w14:paraId="4F948742" w14:textId="77777777" w:rsidR="00AF4157" w:rsidRPr="008366D5" w:rsidRDefault="00AF4157" w:rsidP="00643D57">
            <w:pPr>
              <w:rPr>
                <w:rFonts w:eastAsia="Calibri"/>
              </w:rPr>
            </w:pPr>
          </w:p>
        </w:tc>
      </w:tr>
      <w:tr w:rsidR="00AF4157" w:rsidRPr="008366D5" w14:paraId="7473BFB2" w14:textId="77777777" w:rsidTr="00643D57">
        <w:tc>
          <w:tcPr>
            <w:tcW w:w="1942" w:type="dxa"/>
          </w:tcPr>
          <w:p w14:paraId="2F91E26B" w14:textId="77777777" w:rsidR="00AF4157" w:rsidRPr="008366D5" w:rsidRDefault="00AF4157" w:rsidP="00643D57">
            <w:pPr>
              <w:rPr>
                <w:rFonts w:eastAsia="Calibri"/>
              </w:rPr>
            </w:pPr>
            <w:r w:rsidRPr="008366D5">
              <w:rPr>
                <w:rFonts w:eastAsia="Calibri"/>
              </w:rPr>
              <w:t>Seminary &amp;/or Post Graduate Work</w:t>
            </w:r>
            <w:r w:rsidRPr="008366D5">
              <w:rPr>
                <w:rFonts w:eastAsia="Calibri"/>
                <w:b/>
                <w:bCs/>
                <w:color w:val="FF0000"/>
              </w:rPr>
              <w:t>*</w:t>
            </w:r>
          </w:p>
        </w:tc>
        <w:tc>
          <w:tcPr>
            <w:tcW w:w="1942" w:type="dxa"/>
          </w:tcPr>
          <w:p w14:paraId="0AA7E436" w14:textId="77777777" w:rsidR="00AF4157" w:rsidRPr="008366D5" w:rsidRDefault="00AF4157" w:rsidP="00643D57">
            <w:pPr>
              <w:rPr>
                <w:rFonts w:eastAsia="Calibri"/>
              </w:rPr>
            </w:pPr>
          </w:p>
        </w:tc>
        <w:tc>
          <w:tcPr>
            <w:tcW w:w="1942" w:type="dxa"/>
          </w:tcPr>
          <w:p w14:paraId="65EAAE14" w14:textId="77777777" w:rsidR="00AF4157" w:rsidRPr="008366D5" w:rsidRDefault="00AF4157" w:rsidP="00643D57">
            <w:pPr>
              <w:rPr>
                <w:rFonts w:eastAsia="Calibri"/>
              </w:rPr>
            </w:pPr>
          </w:p>
        </w:tc>
        <w:tc>
          <w:tcPr>
            <w:tcW w:w="1942" w:type="dxa"/>
          </w:tcPr>
          <w:p w14:paraId="77251386" w14:textId="77777777" w:rsidR="00AF4157" w:rsidRPr="008366D5" w:rsidRDefault="00AF4157" w:rsidP="00643D57">
            <w:pPr>
              <w:rPr>
                <w:rFonts w:eastAsia="Calibri"/>
              </w:rPr>
            </w:pPr>
          </w:p>
        </w:tc>
        <w:tc>
          <w:tcPr>
            <w:tcW w:w="1942" w:type="dxa"/>
          </w:tcPr>
          <w:p w14:paraId="646AE8D9" w14:textId="77777777" w:rsidR="00AF4157" w:rsidRPr="008366D5" w:rsidRDefault="00AF4157" w:rsidP="00643D57">
            <w:pPr>
              <w:rPr>
                <w:rFonts w:eastAsia="Calibri"/>
              </w:rPr>
            </w:pPr>
          </w:p>
        </w:tc>
      </w:tr>
    </w:tbl>
    <w:p w14:paraId="178DFAF7"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b/>
          <w:bCs/>
          <w:color w:val="FF0000"/>
        </w:rPr>
        <w:t>*</w:t>
      </w:r>
      <w:r w:rsidRPr="008366D5">
        <w:rPr>
          <w:rFonts w:ascii="Bookman Old Style" w:eastAsia="Calibri" w:hAnsi="Bookman Old Style" w:cs="Arial"/>
          <w:color w:val="000000"/>
        </w:rPr>
        <w:t>please request official transcripts to be sent to the Episcopal Diocese of Pittsburgh at the address shown at the end of this form.</w:t>
      </w:r>
    </w:p>
    <w:p w14:paraId="3CE18D67" w14:textId="77777777" w:rsidR="00AF4157" w:rsidRPr="008366D5" w:rsidRDefault="00AF4157" w:rsidP="00AF4157">
      <w:pPr>
        <w:widowControl/>
        <w:autoSpaceDE/>
        <w:autoSpaceDN/>
        <w:rPr>
          <w:rFonts w:ascii="Bookman Old Style" w:eastAsia="Calibri" w:hAnsi="Bookman Old Style" w:cs="Arial"/>
          <w:color w:val="000000"/>
        </w:rPr>
      </w:pPr>
    </w:p>
    <w:p w14:paraId="33FA80AF" w14:textId="77777777" w:rsidR="00AF4157" w:rsidRPr="008366D5" w:rsidRDefault="00AF4157" w:rsidP="00AF4157">
      <w:pPr>
        <w:widowControl/>
        <w:autoSpaceDE/>
        <w:autoSpaceDN/>
        <w:rPr>
          <w:rFonts w:ascii="Bookman Old Style" w:eastAsia="Calibri" w:hAnsi="Bookman Old Style" w:cs="Arial"/>
          <w:b/>
          <w:bCs/>
          <w:color w:val="000000"/>
        </w:rPr>
      </w:pPr>
      <w:r w:rsidRPr="008366D5">
        <w:rPr>
          <w:rFonts w:ascii="Bookman Old Style" w:eastAsia="Calibri" w:hAnsi="Bookman Old Style" w:cs="Arial"/>
          <w:b/>
          <w:bCs/>
          <w:color w:val="000000"/>
        </w:rPr>
        <w:br w:type="page"/>
      </w:r>
    </w:p>
    <w:p w14:paraId="2C27925E" w14:textId="63F213B3" w:rsidR="00AF4157" w:rsidRPr="008366D5" w:rsidRDefault="00AF4157" w:rsidP="00AF4157">
      <w:pPr>
        <w:widowControl/>
        <w:autoSpaceDE/>
        <w:autoSpaceDN/>
        <w:rPr>
          <w:rFonts w:ascii="Bookman Old Style" w:eastAsia="Calibri" w:hAnsi="Bookman Old Style" w:cs="Arial"/>
          <w:i/>
          <w:iCs/>
          <w:color w:val="000000"/>
        </w:rPr>
      </w:pPr>
      <w:r w:rsidRPr="008366D5">
        <w:rPr>
          <w:rFonts w:ascii="Bookman Old Style" w:eastAsia="Calibri" w:hAnsi="Bookman Old Style" w:cs="Arial"/>
          <w:b/>
          <w:bCs/>
          <w:color w:val="000000"/>
        </w:rPr>
        <w:lastRenderedPageBreak/>
        <w:t>WORK EXPERIENCE</w:t>
      </w:r>
      <w:r w:rsidRPr="008366D5">
        <w:rPr>
          <w:rFonts w:ascii="Bookman Old Style" w:eastAsia="Calibri" w:hAnsi="Bookman Old Style" w:cs="Arial"/>
          <w:color w:val="000000"/>
        </w:rPr>
        <w:t xml:space="preserve"> (</w:t>
      </w:r>
      <w:r w:rsidRPr="008366D5">
        <w:rPr>
          <w:rFonts w:ascii="Bookman Old Style" w:eastAsia="Calibri" w:hAnsi="Bookman Old Style" w:cs="Arial"/>
          <w:i/>
          <w:iCs/>
          <w:color w:val="000000"/>
        </w:rPr>
        <w:t>list the last two paid positions you have held, or the two most relevant to ministry</w:t>
      </w:r>
      <w:r w:rsidR="000502A9">
        <w:rPr>
          <w:rFonts w:ascii="Bookman Old Style" w:eastAsia="Calibri" w:hAnsi="Bookman Old Style" w:cs="Arial"/>
          <w:i/>
          <w:iCs/>
          <w:color w:val="000000"/>
        </w:rPr>
        <w:t xml:space="preserve"> if within the last ten years</w:t>
      </w:r>
      <w:r w:rsidRPr="008366D5">
        <w:rPr>
          <w:rFonts w:ascii="Bookman Old Style" w:eastAsia="Calibri" w:hAnsi="Bookman Old Style" w:cs="Arial"/>
          <w:i/>
          <w:iCs/>
          <w:color w:val="000000"/>
        </w:rPr>
        <w:t>)</w:t>
      </w:r>
    </w:p>
    <w:p w14:paraId="0526DCFE" w14:textId="77777777" w:rsidR="00AF4157" w:rsidRPr="008366D5" w:rsidRDefault="00AF4157" w:rsidP="00AF4157">
      <w:pPr>
        <w:widowControl/>
        <w:autoSpaceDE/>
        <w:autoSpaceDN/>
        <w:rPr>
          <w:rFonts w:ascii="Bookman Old Style" w:eastAsia="Calibri" w:hAnsi="Bookman Old Style" w:cs="Arial"/>
          <w:i/>
          <w:iCs/>
          <w:color w:val="000000"/>
        </w:rPr>
      </w:pPr>
    </w:p>
    <w:p w14:paraId="3EF8C2A2"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Employer:  ________________________________________________________________________</w:t>
      </w:r>
    </w:p>
    <w:p w14:paraId="684F89D4"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Address: __________________________________________________________________________</w:t>
      </w:r>
    </w:p>
    <w:p w14:paraId="4E678712"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Supervisor’s Name: _________________________________________________________________</w:t>
      </w:r>
    </w:p>
    <w:p w14:paraId="74B59D72"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Telephone: ________________________________________________________________________</w:t>
      </w:r>
    </w:p>
    <w:p w14:paraId="76660B6F"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Email Address: _____________________________________________________________________</w:t>
      </w:r>
    </w:p>
    <w:p w14:paraId="43D18641"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Dates Employed: __________________________________________________________________</w:t>
      </w:r>
    </w:p>
    <w:p w14:paraId="581838DD"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Describe the job you held and duties you performed. _________________________________</w:t>
      </w:r>
    </w:p>
    <w:p w14:paraId="344A5A8A"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803B53" w14:textId="77777777" w:rsidR="00AF4157" w:rsidRPr="00B0298C" w:rsidRDefault="00AF4157" w:rsidP="00AF4157">
      <w:pPr>
        <w:widowControl/>
        <w:autoSpaceDE/>
        <w:autoSpaceDN/>
        <w:spacing w:line="360" w:lineRule="auto"/>
        <w:rPr>
          <w:rFonts w:ascii="Bookman Old Style" w:eastAsia="Calibri" w:hAnsi="Bookman Old Style" w:cs="Arial"/>
          <w:b/>
          <w:bCs/>
          <w:color w:val="000000"/>
        </w:rPr>
      </w:pPr>
    </w:p>
    <w:p w14:paraId="097094CE" w14:textId="71076CA6" w:rsidR="00AF4157" w:rsidRPr="00B0298C" w:rsidRDefault="00AF4157" w:rsidP="0008207B">
      <w:pPr>
        <w:widowControl/>
        <w:autoSpaceDE/>
        <w:autoSpaceDN/>
        <w:ind w:left="450" w:hanging="450"/>
        <w:rPr>
          <w:rFonts w:ascii="Bookman Old Style" w:eastAsia="Calibri" w:hAnsi="Bookman Old Style" w:cs="Arial"/>
          <w:b/>
          <w:bCs/>
          <w:color w:val="000000"/>
        </w:rPr>
      </w:pPr>
      <w:r w:rsidRPr="00B0298C">
        <w:rPr>
          <w:rFonts w:ascii="Bookman Old Style" w:eastAsia="Calibri" w:hAnsi="Bookman Old Style" w:cs="Arial"/>
          <w:b/>
          <w:bCs/>
          <w:color w:val="000000"/>
        </w:rPr>
        <w:t xml:space="preserve">WORK EXPERIENCE </w:t>
      </w:r>
    </w:p>
    <w:p w14:paraId="3F095869"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Employer:  ________________________________________________________________________</w:t>
      </w:r>
    </w:p>
    <w:p w14:paraId="6491891C"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Address: __________________________________________________________________________</w:t>
      </w:r>
    </w:p>
    <w:p w14:paraId="3E45F6A0"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Supervisor’s Name: _________________________________________________________________</w:t>
      </w:r>
    </w:p>
    <w:p w14:paraId="1D1330D8"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Telephone: ________________________________________________________________________</w:t>
      </w:r>
    </w:p>
    <w:p w14:paraId="04458459"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Email Address: _____________________________________________________________________</w:t>
      </w:r>
    </w:p>
    <w:p w14:paraId="79F2EE72"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Dates Employed: __________________________________________________________________</w:t>
      </w:r>
    </w:p>
    <w:p w14:paraId="77B27A61"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Describe the job you held and duties you performed. _________________________________</w:t>
      </w:r>
    </w:p>
    <w:p w14:paraId="150DDBE5"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B98F05"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p>
    <w:p w14:paraId="1CB0A0D0"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During the last ten years, were you fired from any position for any reason?</w:t>
      </w:r>
    </w:p>
    <w:p w14:paraId="3F1617EA"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__________________________________________________________________________________________________________________________________________________________________________</w:t>
      </w:r>
    </w:p>
    <w:p w14:paraId="4DA0495E"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Did you ever resign after being told you would be fired? ______________________________</w:t>
      </w:r>
    </w:p>
    <w:p w14:paraId="192B816E"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35110A1D"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lastRenderedPageBreak/>
        <w:t>Did you leave any job by mutual agreement because of specific problems? ___________</w:t>
      </w:r>
    </w:p>
    <w:p w14:paraId="69BDDA5E"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336F2E34"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If yes to any of the above, give the name and address of the employer, the date you left and the circumstances surrounding your departure:</w:t>
      </w:r>
    </w:p>
    <w:p w14:paraId="4B4C4380"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47C671B2"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23049E98"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0344FA66"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0846D1FB" w14:textId="77777777" w:rsidR="00AF4157" w:rsidRPr="008366D5" w:rsidRDefault="00AF4157" w:rsidP="00AF4157">
      <w:pPr>
        <w:widowControl/>
        <w:autoSpaceDE/>
        <w:autoSpaceDN/>
        <w:rPr>
          <w:rFonts w:ascii="Bookman Old Style" w:eastAsia="Calibri" w:hAnsi="Bookman Old Style" w:cs="Arial"/>
          <w:color w:val="000000"/>
        </w:rPr>
      </w:pPr>
    </w:p>
    <w:p w14:paraId="1FF24322" w14:textId="77777777" w:rsidR="00AF4157" w:rsidRPr="008366D5" w:rsidRDefault="00AF4157" w:rsidP="00AF4157">
      <w:pPr>
        <w:widowControl/>
        <w:autoSpaceDE/>
        <w:autoSpaceDN/>
        <w:rPr>
          <w:rFonts w:ascii="Bookman Old Style" w:eastAsia="Calibri" w:hAnsi="Bookman Old Style" w:cs="Arial"/>
          <w:b/>
          <w:bCs/>
          <w:color w:val="000000"/>
        </w:rPr>
      </w:pPr>
      <w:r w:rsidRPr="008366D5">
        <w:rPr>
          <w:rFonts w:ascii="Bookman Old Style" w:eastAsia="Calibri" w:hAnsi="Bookman Old Style" w:cs="Arial"/>
          <w:b/>
          <w:bCs/>
          <w:color w:val="000000"/>
        </w:rPr>
        <w:t>Financial Situation</w:t>
      </w:r>
    </w:p>
    <w:p w14:paraId="2C063B9F" w14:textId="77777777" w:rsidR="00AF4157" w:rsidRPr="008366D5" w:rsidRDefault="00AF4157" w:rsidP="0008207B">
      <w:pPr>
        <w:widowControl/>
        <w:autoSpaceDE/>
        <w:autoSpaceDN/>
        <w:ind w:left="450" w:hanging="450"/>
        <w:rPr>
          <w:rFonts w:ascii="Bookman Old Style" w:eastAsia="Calibri" w:hAnsi="Bookman Old Style" w:cs="Arial"/>
          <w:color w:val="000000"/>
        </w:rPr>
      </w:pPr>
      <w:r w:rsidRPr="008366D5">
        <w:rPr>
          <w:rFonts w:ascii="Bookman Old Style" w:eastAsia="Calibri" w:hAnsi="Bookman Old Style" w:cs="Arial"/>
          <w:color w:val="000000"/>
        </w:rPr>
        <w:t>If pursuing a call to the priesthood, what do you perceive would be the financial impact of going to seminary?</w:t>
      </w:r>
    </w:p>
    <w:p w14:paraId="062A09E9" w14:textId="77777777" w:rsidR="00AF4157" w:rsidRPr="008366D5" w:rsidRDefault="00AF4157" w:rsidP="00AF4157">
      <w:pPr>
        <w:widowControl/>
        <w:autoSpaceDE/>
        <w:autoSpaceDN/>
        <w:rPr>
          <w:rFonts w:ascii="Bookman Old Style" w:eastAsia="Calibri" w:hAnsi="Bookman Old Style" w:cs="Arial"/>
          <w:color w:val="000000"/>
        </w:rPr>
      </w:pPr>
    </w:p>
    <w:p w14:paraId="15CAE1E3"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23488012"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2F65F005"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74B5B7DB" w14:textId="77777777" w:rsidR="00AF4157" w:rsidRPr="008366D5" w:rsidRDefault="00AF4157" w:rsidP="00AF4157">
      <w:pPr>
        <w:widowControl/>
        <w:autoSpaceDE/>
        <w:autoSpaceDN/>
        <w:rPr>
          <w:rFonts w:ascii="Bookman Old Style" w:eastAsia="Calibri" w:hAnsi="Bookman Old Style" w:cs="Arial"/>
          <w:b/>
          <w:bCs/>
          <w:color w:val="000000"/>
        </w:rPr>
      </w:pPr>
      <w:r w:rsidRPr="008366D5">
        <w:rPr>
          <w:rFonts w:ascii="Bookman Old Style" w:eastAsia="Calibri" w:hAnsi="Bookman Old Style" w:cs="Arial"/>
          <w:b/>
          <w:bCs/>
          <w:color w:val="000000"/>
        </w:rPr>
        <w:t>Social and Recreational Life</w:t>
      </w:r>
    </w:p>
    <w:p w14:paraId="7A5B526A" w14:textId="77777777" w:rsidR="00AF4157" w:rsidRPr="008366D5" w:rsidRDefault="00AF4157" w:rsidP="0008207B">
      <w:pPr>
        <w:widowControl/>
        <w:autoSpaceDE/>
        <w:autoSpaceDN/>
        <w:ind w:left="450" w:hanging="450"/>
        <w:rPr>
          <w:rFonts w:ascii="Bookman Old Style" w:eastAsia="Calibri" w:hAnsi="Bookman Old Style" w:cs="Arial"/>
          <w:color w:val="000000"/>
        </w:rPr>
      </w:pPr>
      <w:r w:rsidRPr="008366D5">
        <w:rPr>
          <w:rFonts w:ascii="Bookman Old Style" w:eastAsia="Calibri" w:hAnsi="Bookman Old Style" w:cs="Arial"/>
          <w:color w:val="000000"/>
        </w:rPr>
        <w:t>How do you maintain a healthy balance between your social/recreational activities and professional responsibilities?</w:t>
      </w:r>
    </w:p>
    <w:p w14:paraId="1C75ACDD" w14:textId="77777777" w:rsidR="00AF4157" w:rsidRPr="008366D5" w:rsidRDefault="00AF4157" w:rsidP="00AF4157">
      <w:pPr>
        <w:widowControl/>
        <w:autoSpaceDE/>
        <w:autoSpaceDN/>
        <w:rPr>
          <w:rFonts w:ascii="Bookman Old Style" w:eastAsia="Calibri" w:hAnsi="Bookman Old Style" w:cs="Arial"/>
          <w:color w:val="000000"/>
        </w:rPr>
      </w:pPr>
    </w:p>
    <w:p w14:paraId="6975539A"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5515396C"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2A48D574"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47318839" w14:textId="77777777" w:rsidR="00AF4157" w:rsidRPr="008366D5" w:rsidRDefault="00AF4157" w:rsidP="00AF4157">
      <w:pPr>
        <w:widowControl/>
        <w:autoSpaceDE/>
        <w:autoSpaceDN/>
        <w:rPr>
          <w:rFonts w:ascii="Bookman Old Style" w:eastAsia="Calibri" w:hAnsi="Bookman Old Style" w:cs="Arial"/>
          <w:color w:val="000000"/>
        </w:rPr>
      </w:pPr>
    </w:p>
    <w:p w14:paraId="5243DEAE"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What are some of your hobbies and interests?</w:t>
      </w:r>
    </w:p>
    <w:p w14:paraId="10C2893D"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12179C57"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2ED56B68"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4C86384B"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What are some of your favorite books?</w:t>
      </w:r>
    </w:p>
    <w:p w14:paraId="542A61F9"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78FD674B"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2C70A048"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7D91D9E9" w14:textId="77777777" w:rsidR="009E4862" w:rsidRDefault="009E4862">
      <w:pPr>
        <w:rPr>
          <w:rFonts w:ascii="Bookman Old Style" w:eastAsia="Calibri" w:hAnsi="Bookman Old Style" w:cs="Arial"/>
          <w:b/>
          <w:bCs/>
          <w:color w:val="000000"/>
        </w:rPr>
      </w:pPr>
      <w:r>
        <w:rPr>
          <w:rFonts w:ascii="Bookman Old Style" w:eastAsia="Calibri" w:hAnsi="Bookman Old Style" w:cs="Arial"/>
          <w:b/>
          <w:bCs/>
          <w:color w:val="000000"/>
        </w:rPr>
        <w:br w:type="page"/>
      </w:r>
    </w:p>
    <w:p w14:paraId="77C1C3B1" w14:textId="62269793" w:rsidR="00AF4157" w:rsidRPr="008366D5" w:rsidRDefault="00AF4157" w:rsidP="00AF4157">
      <w:pPr>
        <w:widowControl/>
        <w:autoSpaceDE/>
        <w:autoSpaceDN/>
        <w:rPr>
          <w:rFonts w:ascii="Bookman Old Style" w:eastAsia="Calibri" w:hAnsi="Bookman Old Style" w:cs="Arial"/>
          <w:b/>
          <w:bCs/>
          <w:color w:val="000000"/>
        </w:rPr>
      </w:pPr>
      <w:r w:rsidRPr="008366D5">
        <w:rPr>
          <w:rFonts w:ascii="Bookman Old Style" w:eastAsia="Calibri" w:hAnsi="Bookman Old Style" w:cs="Arial"/>
          <w:b/>
          <w:bCs/>
          <w:color w:val="000000"/>
        </w:rPr>
        <w:lastRenderedPageBreak/>
        <w:t>Background Information</w:t>
      </w:r>
    </w:p>
    <w:p w14:paraId="5F7D5FD3" w14:textId="77777777" w:rsidR="00AF4157" w:rsidRPr="008366D5" w:rsidRDefault="00AF4157" w:rsidP="00AF4157">
      <w:pPr>
        <w:widowControl/>
        <w:autoSpaceDE/>
        <w:autoSpaceDN/>
        <w:rPr>
          <w:rFonts w:ascii="Bookman Old Style" w:eastAsia="Calibri" w:hAnsi="Bookman Old Style" w:cs="Arial"/>
          <w:color w:val="000000"/>
        </w:rPr>
      </w:pPr>
    </w:p>
    <w:p w14:paraId="67D20BAC" w14:textId="77777777" w:rsidR="00AF4157" w:rsidRPr="008366D5" w:rsidRDefault="00AF4157" w:rsidP="0008207B">
      <w:pPr>
        <w:widowControl/>
        <w:autoSpaceDE/>
        <w:autoSpaceDN/>
        <w:ind w:left="360" w:hanging="360"/>
        <w:rPr>
          <w:rFonts w:ascii="Bookman Old Style" w:eastAsia="Calibri" w:hAnsi="Bookman Old Style" w:cs="Arial"/>
          <w:color w:val="000000"/>
        </w:rPr>
      </w:pPr>
      <w:r w:rsidRPr="008366D5">
        <w:rPr>
          <w:rFonts w:ascii="Bookman Old Style" w:eastAsia="Calibri" w:hAnsi="Bookman Old Style" w:cs="Arial"/>
          <w:color w:val="000000"/>
        </w:rPr>
        <w:t>Have you ever been convicted of a crime? If yes, give details of each violation providing the date, place, charges, court and action taken.</w:t>
      </w:r>
    </w:p>
    <w:p w14:paraId="0016C684" w14:textId="77777777" w:rsidR="00AF4157" w:rsidRPr="008366D5" w:rsidRDefault="00AF4157" w:rsidP="00AF4157">
      <w:pPr>
        <w:widowControl/>
        <w:autoSpaceDE/>
        <w:autoSpaceDN/>
        <w:rPr>
          <w:rFonts w:ascii="Bookman Old Style" w:eastAsia="Calibri" w:hAnsi="Bookman Old Style" w:cs="Arial"/>
          <w:color w:val="000000"/>
        </w:rPr>
      </w:pPr>
    </w:p>
    <w:p w14:paraId="04CA6131"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62FF40DC"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756817EC"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356AA4DB" w14:textId="77777777" w:rsidR="00AF4157" w:rsidRPr="008366D5" w:rsidRDefault="00AF4157" w:rsidP="0008207B">
      <w:pPr>
        <w:widowControl/>
        <w:autoSpaceDE/>
        <w:autoSpaceDN/>
        <w:ind w:left="360" w:hanging="360"/>
        <w:rPr>
          <w:rFonts w:ascii="Bookman Old Style" w:eastAsia="Calibri" w:hAnsi="Bookman Old Style" w:cs="Arial"/>
          <w:color w:val="000000"/>
        </w:rPr>
      </w:pPr>
      <w:r w:rsidRPr="008366D5">
        <w:rPr>
          <w:rFonts w:ascii="Bookman Old Style" w:eastAsia="Calibri" w:hAnsi="Bookman Old Style" w:cs="Arial"/>
          <w:color w:val="000000"/>
        </w:rPr>
        <w:t>Are you engaged in any current or pending civil or criminal litigation? If yes, provide details.</w:t>
      </w:r>
    </w:p>
    <w:p w14:paraId="57434398"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4A84F67C"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69F0CBD6" w14:textId="77777777" w:rsidR="00AF4157" w:rsidRPr="008366D5" w:rsidRDefault="00AF4157" w:rsidP="00AF4157">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_____________________________________________________________________________________</w:t>
      </w:r>
    </w:p>
    <w:p w14:paraId="55C8B3F2" w14:textId="77777777" w:rsidR="00AF4157" w:rsidRPr="008366D5" w:rsidRDefault="00AF4157" w:rsidP="00AF4157">
      <w:pPr>
        <w:widowControl/>
        <w:autoSpaceDE/>
        <w:autoSpaceDN/>
        <w:rPr>
          <w:rFonts w:ascii="Bookman Old Style" w:eastAsia="Calibri" w:hAnsi="Bookman Old Style" w:cs="Arial"/>
          <w:color w:val="000000"/>
        </w:rPr>
      </w:pPr>
    </w:p>
    <w:p w14:paraId="0FAC37A3"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 certify to the best of my knowledge and belief that all my statements herein are true, correct, complete, and in good faith.</w:t>
      </w:r>
    </w:p>
    <w:p w14:paraId="5CDF3132" w14:textId="77777777" w:rsidR="00AF4157" w:rsidRPr="008366D5" w:rsidRDefault="00AF4157" w:rsidP="00AF4157">
      <w:pPr>
        <w:widowControl/>
        <w:autoSpaceDE/>
        <w:autoSpaceDN/>
        <w:rPr>
          <w:rFonts w:ascii="Bookman Old Style" w:eastAsia="Calibri" w:hAnsi="Bookman Old Style" w:cs="Arial"/>
          <w:color w:val="000000"/>
        </w:rPr>
      </w:pPr>
    </w:p>
    <w:p w14:paraId="796F21DA" w14:textId="77777777" w:rsidR="00AF4157" w:rsidRPr="008366D5" w:rsidRDefault="00AF4157" w:rsidP="00AF4157">
      <w:pPr>
        <w:widowControl/>
        <w:autoSpaceDE/>
        <w:autoSpaceDN/>
        <w:rPr>
          <w:rFonts w:ascii="Bookman Old Style" w:eastAsia="Calibri" w:hAnsi="Bookman Old Style" w:cs="Arial"/>
          <w:color w:val="000000"/>
        </w:rPr>
      </w:pPr>
    </w:p>
    <w:p w14:paraId="3772AE78" w14:textId="77777777" w:rsidR="00AF4157" w:rsidRPr="008366D5" w:rsidRDefault="00AF4157" w:rsidP="00AF4157">
      <w:pPr>
        <w:widowControl/>
        <w:autoSpaceDE/>
        <w:autoSpaceDN/>
        <w:rPr>
          <w:rFonts w:ascii="Bookman Old Style" w:eastAsia="Calibri" w:hAnsi="Bookman Old Style" w:cs="Arial"/>
          <w:color w:val="000000"/>
        </w:rPr>
      </w:pPr>
    </w:p>
    <w:p w14:paraId="459BF840"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Signature:  ________________________________ </w:t>
      </w:r>
      <w:r w:rsidRPr="008366D5">
        <w:rPr>
          <w:rFonts w:ascii="Bookman Old Style" w:eastAsia="Calibri" w:hAnsi="Bookman Old Style" w:cs="Arial"/>
          <w:color w:val="000000"/>
        </w:rPr>
        <w:tab/>
        <w:t>Date: _______</w:t>
      </w:r>
    </w:p>
    <w:p w14:paraId="0B8F941B" w14:textId="77777777" w:rsidR="00AF4157" w:rsidRPr="008366D5" w:rsidRDefault="00AF4157" w:rsidP="00AF4157">
      <w:pPr>
        <w:widowControl/>
        <w:autoSpaceDE/>
        <w:autoSpaceDN/>
        <w:rPr>
          <w:rFonts w:ascii="Bookman Old Style" w:eastAsia="Calibri" w:hAnsi="Bookman Old Style" w:cs="Arial"/>
          <w:color w:val="000000"/>
        </w:rPr>
      </w:pPr>
    </w:p>
    <w:p w14:paraId="1E319605" w14:textId="77777777" w:rsidR="00AF4157" w:rsidRPr="008366D5" w:rsidRDefault="00AF4157" w:rsidP="00AF4157">
      <w:pPr>
        <w:widowControl/>
        <w:autoSpaceDE/>
        <w:autoSpaceDN/>
        <w:rPr>
          <w:rFonts w:ascii="Bookman Old Style" w:eastAsia="Calibri" w:hAnsi="Bookman Old Style" w:cs="Arial"/>
          <w:color w:val="000000"/>
        </w:rPr>
      </w:pPr>
    </w:p>
    <w:p w14:paraId="6F54F8DB"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br w:type="page"/>
      </w:r>
    </w:p>
    <w:p w14:paraId="29DBEEDC" w14:textId="3F5ED10D" w:rsidR="00AF4157" w:rsidRPr="0008207B" w:rsidRDefault="00AF4157" w:rsidP="00AF4157">
      <w:pPr>
        <w:pStyle w:val="Heading1"/>
        <w:ind w:hanging="2212"/>
        <w:jc w:val="left"/>
        <w:rPr>
          <w:rFonts w:ascii="Bookman Old Style" w:hAnsi="Bookman Old Style"/>
          <w:b w:val="0"/>
          <w:bCs w:val="0"/>
          <w:color w:val="4F81BD" w:themeColor="accent1"/>
          <w:sz w:val="28"/>
          <w:szCs w:val="28"/>
        </w:rPr>
      </w:pPr>
      <w:bookmarkStart w:id="51" w:name="_Toc144152504"/>
      <w:r w:rsidRPr="0008207B">
        <w:rPr>
          <w:rFonts w:ascii="Bookman Old Style" w:hAnsi="Bookman Old Style"/>
          <w:b w:val="0"/>
          <w:bCs w:val="0"/>
          <w:color w:val="4F81BD" w:themeColor="accent1"/>
          <w:sz w:val="28"/>
          <w:szCs w:val="28"/>
        </w:rPr>
        <w:lastRenderedPageBreak/>
        <w:t>FORM D</w:t>
      </w:r>
      <w:r w:rsidRPr="0008207B">
        <w:rPr>
          <w:rFonts w:ascii="Bookman Old Style" w:hAnsi="Bookman Old Style"/>
          <w:b w:val="0"/>
          <w:bCs w:val="0"/>
          <w:color w:val="4F81BD" w:themeColor="accent1"/>
          <w:sz w:val="28"/>
          <w:szCs w:val="28"/>
        </w:rPr>
        <w:tab/>
        <w:t>Self-Reflection Questionnaire</w:t>
      </w:r>
      <w:bookmarkEnd w:id="51"/>
      <w:r w:rsidRPr="0008207B">
        <w:rPr>
          <w:rFonts w:ascii="Bookman Old Style" w:hAnsi="Bookman Old Style"/>
          <w:b w:val="0"/>
          <w:bCs w:val="0"/>
          <w:color w:val="4F81BD" w:themeColor="accent1"/>
          <w:sz w:val="28"/>
          <w:szCs w:val="28"/>
        </w:rPr>
        <w:t xml:space="preserve"> </w:t>
      </w:r>
    </w:p>
    <w:p w14:paraId="756726CA" w14:textId="77777777" w:rsidR="00AF4157" w:rsidRPr="008366D5" w:rsidRDefault="00AF4157" w:rsidP="00AF4157">
      <w:pPr>
        <w:widowControl/>
        <w:autoSpaceDE/>
        <w:autoSpaceDN/>
        <w:rPr>
          <w:rFonts w:ascii="Bookman Old Style" w:eastAsia="Calibri" w:hAnsi="Bookman Old Style" w:cs="Arial"/>
          <w:color w:val="000000"/>
        </w:rPr>
      </w:pPr>
    </w:p>
    <w:p w14:paraId="11480E6B" w14:textId="77777777" w:rsidR="00AF4157" w:rsidRPr="008366D5" w:rsidRDefault="00AF4157" w:rsidP="00AF4157">
      <w:pPr>
        <w:widowControl/>
        <w:autoSpaceDE/>
        <w:autoSpaceDN/>
        <w:spacing w:line="480" w:lineRule="auto"/>
        <w:rPr>
          <w:rFonts w:ascii="Bookman Old Style" w:eastAsia="Calibri" w:hAnsi="Bookman Old Style" w:cs="Arial"/>
          <w:color w:val="000000"/>
        </w:rPr>
      </w:pPr>
      <w:r w:rsidRPr="008366D5">
        <w:rPr>
          <w:rFonts w:ascii="Bookman Old Style" w:eastAsia="Calibri" w:hAnsi="Bookman Old Style" w:cs="Arial"/>
          <w:color w:val="000000"/>
        </w:rPr>
        <w:t>Name: _____________________________________________________________________________</w:t>
      </w:r>
    </w:p>
    <w:p w14:paraId="145DDC3E" w14:textId="77777777" w:rsidR="00AF4157" w:rsidRPr="008366D5" w:rsidRDefault="00AF4157" w:rsidP="00AF4157">
      <w:pPr>
        <w:widowControl/>
        <w:autoSpaceDE/>
        <w:autoSpaceDN/>
        <w:spacing w:line="480" w:lineRule="auto"/>
        <w:rPr>
          <w:rFonts w:ascii="Bookman Old Style" w:eastAsia="Calibri" w:hAnsi="Bookman Old Style" w:cs="Arial"/>
          <w:color w:val="000000"/>
        </w:rPr>
      </w:pPr>
      <w:r w:rsidRPr="008366D5">
        <w:rPr>
          <w:rFonts w:ascii="Bookman Old Style" w:eastAsia="Calibri" w:hAnsi="Bookman Old Style" w:cs="Arial"/>
          <w:color w:val="000000"/>
        </w:rPr>
        <w:t>Date:  ______________________________________________________________________________</w:t>
      </w:r>
    </w:p>
    <w:p w14:paraId="6FD6E0EE"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(Use as much space as necessary to respond to all questions.)</w:t>
      </w:r>
    </w:p>
    <w:p w14:paraId="21800353" w14:textId="77777777" w:rsidR="00AF4157" w:rsidRPr="008366D5" w:rsidRDefault="00AF4157" w:rsidP="00AF4157">
      <w:pPr>
        <w:widowControl/>
        <w:autoSpaceDE/>
        <w:autoSpaceDN/>
        <w:rPr>
          <w:rFonts w:ascii="Bookman Old Style" w:eastAsia="Calibri" w:hAnsi="Bookman Old Style" w:cs="Arial"/>
          <w:color w:val="000000"/>
        </w:rPr>
      </w:pPr>
    </w:p>
    <w:p w14:paraId="470C3A2E" w14:textId="77777777" w:rsidR="00AF4157" w:rsidRPr="008366D5" w:rsidRDefault="00AF4157">
      <w:pPr>
        <w:widowControl/>
        <w:numPr>
          <w:ilvl w:val="0"/>
          <w:numId w:val="20"/>
        </w:numPr>
        <w:autoSpaceDE/>
        <w:autoSpaceDN/>
        <w:contextualSpacing/>
        <w:rPr>
          <w:rFonts w:ascii="Bookman Old Style" w:eastAsia="Calibri" w:hAnsi="Bookman Old Style" w:cs="Arial"/>
          <w:b/>
          <w:bCs/>
          <w:color w:val="000000"/>
        </w:rPr>
      </w:pPr>
      <w:proofErr w:type="spellStart"/>
      <w:r w:rsidRPr="008366D5">
        <w:rPr>
          <w:rFonts w:ascii="Bookman Old Style" w:eastAsia="Calibri" w:hAnsi="Bookman Old Style" w:cs="Arial"/>
          <w:b/>
          <w:bCs/>
          <w:color w:val="000000"/>
        </w:rPr>
        <w:t>Self Description</w:t>
      </w:r>
      <w:proofErr w:type="spellEnd"/>
    </w:p>
    <w:p w14:paraId="3B20C4F0"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Describe your present life circumstances.</w:t>
      </w:r>
    </w:p>
    <w:p w14:paraId="732FF6F0"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Describe your personal strengths and weaknesses.</w:t>
      </w:r>
    </w:p>
    <w:p w14:paraId="12214788"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Describe a conflict situation in which you were involved, how you reacted, what you might have done differently and what you learned about how you react to conflict.</w:t>
      </w:r>
    </w:p>
    <w:p w14:paraId="21C1E714"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Describe your usual reaction to stress.</w:t>
      </w:r>
    </w:p>
    <w:p w14:paraId="26CAA65C"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Describe your family’s religious affiliation and church attendance during your childhood and adolescence.</w:t>
      </w:r>
    </w:p>
    <w:p w14:paraId="475CE4D3" w14:textId="77777777" w:rsidR="00AF4157" w:rsidRPr="008366D5" w:rsidRDefault="00AF4157">
      <w:pPr>
        <w:widowControl/>
        <w:numPr>
          <w:ilvl w:val="0"/>
          <w:numId w:val="20"/>
        </w:numPr>
        <w:autoSpaceDE/>
        <w:autoSpaceDN/>
        <w:contextualSpacing/>
        <w:rPr>
          <w:rFonts w:ascii="Bookman Old Style" w:eastAsia="Calibri" w:hAnsi="Bookman Old Style" w:cs="Arial"/>
          <w:b/>
          <w:bCs/>
          <w:color w:val="000000"/>
        </w:rPr>
      </w:pPr>
      <w:r w:rsidRPr="008366D5">
        <w:rPr>
          <w:rFonts w:ascii="Bookman Old Style" w:eastAsia="Calibri" w:hAnsi="Bookman Old Style" w:cs="Arial"/>
          <w:b/>
          <w:bCs/>
          <w:color w:val="000000"/>
        </w:rPr>
        <w:t>Perceived Call to Ordained Ministry</w:t>
      </w:r>
    </w:p>
    <w:p w14:paraId="51C33E7B"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Do you feel called to the priesthood or the diaconate?</w:t>
      </w:r>
      <w:r w:rsidRPr="008366D5">
        <w:rPr>
          <w:rFonts w:ascii="Bookman Old Style" w:eastAsia="Calibri" w:hAnsi="Bookman Old Style" w:cs="Arial"/>
          <w:color w:val="000000"/>
        </w:rPr>
        <w:tab/>
        <w:t>Why?</w:t>
      </w:r>
    </w:p>
    <w:p w14:paraId="4A40C7A1"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Describe how you have felt drawn to the ordained ministry as a vocation. When did you first entertain the idea, what events and people most influenced you and in what specific ways have you experienced this call?</w:t>
      </w:r>
    </w:p>
    <w:p w14:paraId="32374840"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Describe your spiritual life and discipline.</w:t>
      </w:r>
    </w:p>
    <w:p w14:paraId="0DDB9426"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What are the major differences between a lay person and an ordained person?</w:t>
      </w:r>
    </w:p>
    <w:p w14:paraId="3BCF2190"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List five things you see yourself doing as an ordained person that you cannot do as a layperson.</w:t>
      </w:r>
    </w:p>
    <w:p w14:paraId="14476E27"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In what ways have others affirmed your perceived call to ordained ministry?</w:t>
      </w:r>
    </w:p>
    <w:p w14:paraId="135983AB"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What special skills and talents will you bring to ordained ministry?</w:t>
      </w:r>
    </w:p>
    <w:p w14:paraId="6C1D051E"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What is most attractive to you about ordained ministry?</w:t>
      </w:r>
    </w:p>
    <w:p w14:paraId="305A5379" w14:textId="77777777" w:rsidR="00AF4157"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What specific forms of ordained ministry are most attractive to you? (parish, chaplain, teacher, counselor, diaconal)</w:t>
      </w:r>
    </w:p>
    <w:p w14:paraId="1441214D" w14:textId="77777777" w:rsidR="00AF4157" w:rsidRPr="00C208F8" w:rsidRDefault="00AF4157">
      <w:pPr>
        <w:widowControl/>
        <w:numPr>
          <w:ilvl w:val="0"/>
          <w:numId w:val="20"/>
        </w:numPr>
        <w:autoSpaceDE/>
        <w:autoSpaceDN/>
        <w:contextualSpacing/>
        <w:rPr>
          <w:rFonts w:ascii="Bookman Old Style" w:eastAsia="Calibri" w:hAnsi="Bookman Old Style" w:cs="Arial"/>
          <w:color w:val="000000"/>
        </w:rPr>
      </w:pPr>
      <w:r w:rsidRPr="00C208F8">
        <w:rPr>
          <w:rFonts w:ascii="Bookman Old Style" w:eastAsia="Calibri" w:hAnsi="Bookman Old Style" w:cs="Arial"/>
          <w:color w:val="000000"/>
        </w:rPr>
        <w:t xml:space="preserve"> </w:t>
      </w:r>
      <w:r w:rsidRPr="00C208F8">
        <w:rPr>
          <w:rFonts w:ascii="Bookman Old Style" w:eastAsia="Calibri" w:hAnsi="Bookman Old Style" w:cs="Arial"/>
          <w:b/>
          <w:bCs/>
          <w:color w:val="000000"/>
        </w:rPr>
        <w:t>Relationship with your Family</w:t>
      </w:r>
    </w:p>
    <w:p w14:paraId="21A7405F"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Describe your relationship with your parents and siblings.</w:t>
      </w:r>
    </w:p>
    <w:p w14:paraId="285D353C"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If applicable, describe your relationship with your spouse and children.</w:t>
      </w:r>
    </w:p>
    <w:p w14:paraId="1AD00588"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What effect will pursuing a call to ordained ministry have on your family?</w:t>
      </w:r>
    </w:p>
    <w:p w14:paraId="3970F7DE"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How does your immediate family feel about your perceived call to ordained ministry?</w:t>
      </w:r>
    </w:p>
    <w:p w14:paraId="3DE1C1BC" w14:textId="77777777" w:rsidR="00AF4157" w:rsidRPr="008366D5" w:rsidRDefault="00AF4157">
      <w:pPr>
        <w:widowControl/>
        <w:numPr>
          <w:ilvl w:val="0"/>
          <w:numId w:val="20"/>
        </w:numPr>
        <w:autoSpaceDE/>
        <w:autoSpaceDN/>
        <w:contextualSpacing/>
        <w:rPr>
          <w:rFonts w:ascii="Bookman Old Style" w:eastAsia="Calibri" w:hAnsi="Bookman Old Style" w:cs="Arial"/>
          <w:b/>
          <w:bCs/>
          <w:color w:val="000000"/>
        </w:rPr>
      </w:pPr>
      <w:r w:rsidRPr="008366D5">
        <w:rPr>
          <w:rFonts w:ascii="Bookman Old Style" w:eastAsia="Calibri" w:hAnsi="Bookman Old Style" w:cs="Arial"/>
          <w:b/>
          <w:bCs/>
          <w:color w:val="000000"/>
        </w:rPr>
        <w:t>Summary</w:t>
      </w:r>
    </w:p>
    <w:p w14:paraId="18D22B15"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What barriers do you see for yourself in pursuing your ministry aspirations?</w:t>
      </w:r>
    </w:p>
    <w:p w14:paraId="51CB79AD"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What are your greatest fears and reservations about pursuing ordination?</w:t>
      </w:r>
    </w:p>
    <w:p w14:paraId="0607D2C5"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What is your greatest hope about pursuing ordination?</w:t>
      </w:r>
    </w:p>
    <w:p w14:paraId="752D78C6" w14:textId="77777777" w:rsidR="00AF4157" w:rsidRPr="008366D5" w:rsidRDefault="00AF4157">
      <w:pPr>
        <w:widowControl/>
        <w:numPr>
          <w:ilvl w:val="1"/>
          <w:numId w:val="20"/>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What will you do if you are not approved to continue the process?</w:t>
      </w:r>
    </w:p>
    <w:p w14:paraId="6C7F4062" w14:textId="77777777" w:rsidR="00AF4157" w:rsidRPr="008366D5" w:rsidRDefault="00AF4157" w:rsidP="00AF4157">
      <w:pPr>
        <w:widowControl/>
        <w:autoSpaceDE/>
        <w:autoSpaceDN/>
        <w:rPr>
          <w:rFonts w:ascii="Bookman Old Style" w:eastAsia="Calibri" w:hAnsi="Bookman Old Style" w:cs="Arial"/>
          <w:color w:val="000000"/>
        </w:rPr>
      </w:pPr>
    </w:p>
    <w:p w14:paraId="68D5E490" w14:textId="77777777" w:rsidR="00AF4157" w:rsidRDefault="00AF4157" w:rsidP="00AF4157">
      <w:pPr>
        <w:rPr>
          <w:rFonts w:ascii="Bookman Old Style" w:eastAsia="Calibri" w:hAnsi="Bookman Old Style" w:cs="Arial"/>
          <w:b/>
          <w:bCs/>
          <w:color w:val="000000"/>
        </w:rPr>
      </w:pPr>
      <w:r>
        <w:rPr>
          <w:rFonts w:ascii="Bookman Old Style" w:eastAsia="Calibri" w:hAnsi="Bookman Old Style" w:cs="Arial"/>
          <w:b/>
          <w:bCs/>
          <w:color w:val="000000"/>
        </w:rPr>
        <w:br w:type="page"/>
      </w:r>
    </w:p>
    <w:p w14:paraId="70AE56FB" w14:textId="77777777" w:rsidR="00AF4157" w:rsidRPr="008366D5" w:rsidRDefault="00AF4157" w:rsidP="00AF4157">
      <w:pPr>
        <w:widowControl/>
        <w:autoSpaceDE/>
        <w:autoSpaceDN/>
        <w:rPr>
          <w:rFonts w:ascii="Bookman Old Style" w:eastAsia="Calibri" w:hAnsi="Bookman Old Style" w:cs="Arial"/>
          <w:b/>
          <w:bCs/>
          <w:color w:val="000000"/>
        </w:rPr>
      </w:pPr>
      <w:r w:rsidRPr="008366D5">
        <w:rPr>
          <w:rFonts w:ascii="Bookman Old Style" w:eastAsia="Calibri" w:hAnsi="Bookman Old Style" w:cs="Arial"/>
          <w:b/>
          <w:bCs/>
          <w:color w:val="000000"/>
        </w:rPr>
        <w:lastRenderedPageBreak/>
        <w:t>Spiritual Autobiography</w:t>
      </w:r>
    </w:p>
    <w:p w14:paraId="6B4BBFE3" w14:textId="09BD1826" w:rsidR="00AF4157" w:rsidRPr="008366D5" w:rsidRDefault="00AF4157" w:rsidP="00AF4157">
      <w:pPr>
        <w:widowControl/>
        <w:autoSpaceDE/>
        <w:autoSpaceDN/>
        <w:ind w:left="720"/>
        <w:rPr>
          <w:rFonts w:ascii="Bookman Old Style" w:eastAsia="Calibri" w:hAnsi="Bookman Old Style" w:cs="Arial"/>
          <w:color w:val="000000"/>
        </w:rPr>
      </w:pPr>
      <w:r w:rsidRPr="008366D5">
        <w:rPr>
          <w:rFonts w:ascii="Bookman Old Style" w:eastAsia="Calibri" w:hAnsi="Bookman Old Style" w:cs="Arial"/>
          <w:color w:val="000000"/>
        </w:rPr>
        <w:t>Please write a brief history (2,</w:t>
      </w:r>
      <w:r w:rsidR="000502A9">
        <w:rPr>
          <w:rFonts w:ascii="Bookman Old Style" w:eastAsia="Calibri" w:hAnsi="Bookman Old Style" w:cs="Arial"/>
          <w:color w:val="000000"/>
        </w:rPr>
        <w:t>5</w:t>
      </w:r>
      <w:r w:rsidRPr="008366D5">
        <w:rPr>
          <w:rFonts w:ascii="Bookman Old Style" w:eastAsia="Calibri" w:hAnsi="Bookman Old Style" w:cs="Arial"/>
          <w:color w:val="000000"/>
        </w:rPr>
        <w:t>00 words or less) of your faith journey, including significant events, persons, etc. that have influenced you. You may include the autobiography here or attach it as a separate document. If you submit a separate document, please include your name and date at the top of the first page of the document.</w:t>
      </w:r>
    </w:p>
    <w:p w14:paraId="540D4619" w14:textId="77777777" w:rsidR="00AF4157" w:rsidRPr="008366D5" w:rsidRDefault="00AF4157" w:rsidP="00AF4157">
      <w:pPr>
        <w:widowControl/>
        <w:autoSpaceDE/>
        <w:autoSpaceDN/>
        <w:ind w:left="720"/>
        <w:rPr>
          <w:rFonts w:ascii="Bookman Old Style" w:eastAsia="Calibri" w:hAnsi="Bookman Old Style" w:cs="Arial"/>
          <w:color w:val="000000"/>
        </w:rPr>
      </w:pPr>
    </w:p>
    <w:p w14:paraId="1C4716CF" w14:textId="77777777" w:rsidR="00AF4157" w:rsidRPr="008366D5" w:rsidRDefault="00AF4157" w:rsidP="00AF4157">
      <w:pPr>
        <w:widowControl/>
        <w:autoSpaceDE/>
        <w:autoSpaceDN/>
        <w:ind w:left="720"/>
        <w:rPr>
          <w:rFonts w:ascii="Bookman Old Style" w:eastAsia="Calibri" w:hAnsi="Bookman Old Style" w:cs="Arial"/>
          <w:color w:val="000000"/>
        </w:rPr>
      </w:pPr>
      <w:r w:rsidRPr="008366D5">
        <w:rPr>
          <w:rFonts w:ascii="Bookman Old Style" w:eastAsia="Calibri" w:hAnsi="Bookman Old Style" w:cs="Arial"/>
          <w:color w:val="000000"/>
        </w:rPr>
        <w:t>Your autobiography should cover the most important aspects of your spiritual, emotional, and professional development and resulting self-awareness. While this essay gives you great latitude, it should include the following elements: the facts of your life that inform your calling to ordained ministry, the circumstances around you becoming a Christian, consideration of times of growth and change (including, if applicable, details of any counseling you have undertaken), any experience you have had participating in religions other than Christianity, and an honest discussion of your strengths and weaknesses.</w:t>
      </w:r>
    </w:p>
    <w:p w14:paraId="6E42C1FD"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br w:type="page"/>
      </w:r>
    </w:p>
    <w:p w14:paraId="1218E8FF" w14:textId="77777777" w:rsidR="00AF4157" w:rsidRPr="008366D5" w:rsidRDefault="00AF4157" w:rsidP="00AF4157">
      <w:pPr>
        <w:widowControl/>
        <w:autoSpaceDE/>
        <w:autoSpaceDN/>
        <w:rPr>
          <w:rFonts w:ascii="Bookman Old Style" w:eastAsia="Calibri" w:hAnsi="Bookman Old Style" w:cs="Arial"/>
          <w:color w:val="000000"/>
        </w:rPr>
      </w:pPr>
    </w:p>
    <w:p w14:paraId="60AF2945"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Submitted by:</w:t>
      </w:r>
    </w:p>
    <w:p w14:paraId="3ACF2378" w14:textId="77777777" w:rsidR="00AF4157" w:rsidRPr="008366D5" w:rsidRDefault="00AF4157" w:rsidP="00AF4157">
      <w:pPr>
        <w:widowControl/>
        <w:autoSpaceDE/>
        <w:autoSpaceDN/>
        <w:ind w:right="-720"/>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w:t>
      </w:r>
      <w:r w:rsidRPr="008366D5">
        <w:rPr>
          <w:rFonts w:ascii="Bookman Old Style" w:eastAsia="Calibri" w:hAnsi="Bookman Old Style" w:cs="Arial"/>
          <w:color w:val="000000"/>
        </w:rPr>
        <w:tab/>
        <w:t>___________________________________</w:t>
      </w:r>
      <w:r w:rsidRPr="008366D5">
        <w:rPr>
          <w:rFonts w:ascii="Bookman Old Style" w:eastAsia="Calibri" w:hAnsi="Bookman Old Style" w:cs="Arial"/>
          <w:color w:val="000000"/>
        </w:rPr>
        <w:tab/>
        <w:t>____________</w:t>
      </w:r>
    </w:p>
    <w:p w14:paraId="37907F8C" w14:textId="77777777" w:rsidR="00AF4157" w:rsidRPr="008366D5" w:rsidRDefault="00AF4157" w:rsidP="00AF4157">
      <w:pPr>
        <w:widowControl/>
        <w:autoSpaceDE/>
        <w:autoSpaceDN/>
        <w:ind w:right="-720"/>
        <w:rPr>
          <w:rFonts w:ascii="Bookman Old Style" w:eastAsia="Calibri" w:hAnsi="Bookman Old Style" w:cs="Arial"/>
          <w:i/>
          <w:iCs/>
          <w:color w:val="000000"/>
          <w:sz w:val="20"/>
          <w:szCs w:val="20"/>
        </w:rPr>
      </w:pPr>
      <w:r w:rsidRPr="008366D5">
        <w:rPr>
          <w:rFonts w:ascii="Bookman Old Style" w:eastAsia="Calibri" w:hAnsi="Bookman Old Style" w:cs="Arial"/>
          <w:i/>
          <w:iCs/>
          <w:color w:val="000000"/>
          <w:sz w:val="20"/>
          <w:szCs w:val="20"/>
        </w:rPr>
        <w:t>Signature of Applicant</w:t>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t>Printed Name of Applicant</w:t>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t>Date</w:t>
      </w:r>
    </w:p>
    <w:p w14:paraId="3D79E63E" w14:textId="77777777" w:rsidR="00AF4157" w:rsidRPr="008366D5" w:rsidRDefault="00AF4157" w:rsidP="00AF4157">
      <w:pPr>
        <w:widowControl/>
        <w:autoSpaceDE/>
        <w:autoSpaceDN/>
        <w:ind w:right="-720"/>
        <w:rPr>
          <w:rFonts w:ascii="Bookman Old Style" w:eastAsia="Calibri" w:hAnsi="Bookman Old Style" w:cs="Arial"/>
          <w:color w:val="000000"/>
        </w:rPr>
      </w:pPr>
    </w:p>
    <w:p w14:paraId="08829DD6" w14:textId="77777777" w:rsidR="00AF4157" w:rsidRPr="008366D5" w:rsidRDefault="00AF4157" w:rsidP="00AF4157">
      <w:pPr>
        <w:widowControl/>
        <w:autoSpaceDE/>
        <w:autoSpaceDN/>
        <w:ind w:right="-720"/>
        <w:rPr>
          <w:rFonts w:ascii="Bookman Old Style" w:eastAsia="Calibri" w:hAnsi="Bookman Old Style" w:cs="Arial"/>
          <w:color w:val="000000"/>
        </w:rPr>
      </w:pPr>
    </w:p>
    <w:p w14:paraId="15EDCEE5" w14:textId="77777777" w:rsidR="00AF4157" w:rsidRPr="008366D5" w:rsidRDefault="00AF4157" w:rsidP="00AF4157">
      <w:pPr>
        <w:widowControl/>
        <w:autoSpaceDE/>
        <w:autoSpaceDN/>
        <w:ind w:right="-720"/>
        <w:rPr>
          <w:rFonts w:ascii="Bookman Old Style" w:eastAsia="Calibri" w:hAnsi="Bookman Old Style" w:cs="Arial"/>
          <w:color w:val="000000"/>
        </w:rPr>
      </w:pPr>
    </w:p>
    <w:p w14:paraId="5F26EADA" w14:textId="77777777" w:rsidR="00AF4157" w:rsidRPr="008366D5" w:rsidRDefault="00AF4157" w:rsidP="00AF4157">
      <w:pPr>
        <w:widowControl/>
        <w:autoSpaceDE/>
        <w:autoSpaceDN/>
        <w:ind w:right="-720"/>
        <w:rPr>
          <w:rFonts w:ascii="Bookman Old Style" w:eastAsia="Calibri" w:hAnsi="Bookman Old Style" w:cs="Arial"/>
          <w:color w:val="000000"/>
        </w:rPr>
      </w:pPr>
      <w:r w:rsidRPr="008366D5">
        <w:rPr>
          <w:rFonts w:ascii="Bookman Old Style" w:eastAsia="Calibri" w:hAnsi="Bookman Old Style" w:cs="Arial"/>
          <w:color w:val="000000"/>
        </w:rPr>
        <w:t>Approved by:</w:t>
      </w:r>
    </w:p>
    <w:p w14:paraId="730C87DB" w14:textId="77777777" w:rsidR="00AF4157" w:rsidRPr="008366D5" w:rsidRDefault="00AF4157" w:rsidP="00AF4157">
      <w:pPr>
        <w:widowControl/>
        <w:autoSpaceDE/>
        <w:autoSpaceDN/>
        <w:ind w:right="-720"/>
        <w:rPr>
          <w:rFonts w:ascii="Bookman Old Style" w:eastAsia="Calibri" w:hAnsi="Bookman Old Style" w:cs="Arial"/>
          <w:color w:val="000000"/>
        </w:rPr>
      </w:pPr>
    </w:p>
    <w:p w14:paraId="42C4D485" w14:textId="77777777" w:rsidR="00AF4157" w:rsidRPr="008366D5" w:rsidRDefault="00AF4157" w:rsidP="00AF4157">
      <w:pPr>
        <w:widowControl/>
        <w:autoSpaceDE/>
        <w:autoSpaceDN/>
        <w:ind w:right="-720"/>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w:t>
      </w:r>
      <w:r w:rsidRPr="008366D5">
        <w:rPr>
          <w:rFonts w:ascii="Bookman Old Style" w:eastAsia="Calibri" w:hAnsi="Bookman Old Style" w:cs="Arial"/>
          <w:color w:val="000000"/>
        </w:rPr>
        <w:tab/>
        <w:t>___________________________________</w:t>
      </w:r>
      <w:r w:rsidRPr="008366D5">
        <w:rPr>
          <w:rFonts w:ascii="Bookman Old Style" w:eastAsia="Calibri" w:hAnsi="Bookman Old Style" w:cs="Arial"/>
          <w:color w:val="000000"/>
        </w:rPr>
        <w:tab/>
        <w:t>____________</w:t>
      </w:r>
    </w:p>
    <w:p w14:paraId="1419C4D1" w14:textId="77777777" w:rsidR="00AF4157" w:rsidRPr="008366D5" w:rsidRDefault="00AF4157" w:rsidP="00AF4157">
      <w:pPr>
        <w:widowControl/>
        <w:autoSpaceDE/>
        <w:autoSpaceDN/>
        <w:ind w:right="-720"/>
        <w:rPr>
          <w:rFonts w:ascii="Bookman Old Style" w:eastAsia="Calibri" w:hAnsi="Bookman Old Style" w:cs="Arial"/>
          <w:i/>
          <w:iCs/>
          <w:color w:val="000000"/>
          <w:sz w:val="20"/>
          <w:szCs w:val="20"/>
        </w:rPr>
      </w:pPr>
      <w:r w:rsidRPr="008366D5">
        <w:rPr>
          <w:rFonts w:ascii="Bookman Old Style" w:eastAsia="Calibri" w:hAnsi="Bookman Old Style" w:cs="Arial"/>
          <w:i/>
          <w:iCs/>
          <w:color w:val="000000"/>
          <w:sz w:val="20"/>
          <w:szCs w:val="20"/>
        </w:rPr>
        <w:t xml:space="preserve">Signature of Rector/Sponsoring Priest </w:t>
      </w:r>
      <w:r w:rsidRPr="008366D5">
        <w:rPr>
          <w:rFonts w:ascii="Bookman Old Style" w:eastAsia="Calibri" w:hAnsi="Bookman Old Style" w:cs="Arial"/>
          <w:i/>
          <w:iCs/>
          <w:color w:val="000000"/>
          <w:sz w:val="20"/>
          <w:szCs w:val="20"/>
        </w:rPr>
        <w:tab/>
        <w:t>Printed Name of Rector/Sponsoring Priest</w:t>
      </w:r>
      <w:r w:rsidRPr="008366D5">
        <w:rPr>
          <w:rFonts w:ascii="Bookman Old Style" w:eastAsia="Calibri" w:hAnsi="Bookman Old Style" w:cs="Arial"/>
          <w:i/>
          <w:iCs/>
          <w:color w:val="000000"/>
          <w:sz w:val="20"/>
          <w:szCs w:val="20"/>
        </w:rPr>
        <w:tab/>
        <w:t>Date</w:t>
      </w:r>
    </w:p>
    <w:p w14:paraId="3BA038E1" w14:textId="77777777" w:rsidR="00AF4157" w:rsidRPr="008366D5" w:rsidRDefault="00AF4157" w:rsidP="00AF4157">
      <w:pPr>
        <w:widowControl/>
        <w:autoSpaceDE/>
        <w:autoSpaceDN/>
        <w:rPr>
          <w:rFonts w:ascii="Bookman Old Style" w:eastAsia="Calibri" w:hAnsi="Bookman Old Style" w:cs="Arial"/>
          <w:color w:val="000000"/>
        </w:rPr>
      </w:pPr>
    </w:p>
    <w:p w14:paraId="0CB2D700" w14:textId="77777777" w:rsidR="00AF4157" w:rsidRPr="008366D5" w:rsidRDefault="00AF4157" w:rsidP="00AF4157">
      <w:pPr>
        <w:widowControl/>
        <w:autoSpaceDE/>
        <w:autoSpaceDN/>
        <w:rPr>
          <w:rFonts w:ascii="Bookman Old Style" w:eastAsia="Calibri" w:hAnsi="Bookman Old Style" w:cs="Arial"/>
          <w:color w:val="000000"/>
        </w:rPr>
      </w:pPr>
    </w:p>
    <w:p w14:paraId="43EEC483" w14:textId="77777777" w:rsidR="00AF4157" w:rsidRPr="008366D5" w:rsidRDefault="00AF4157" w:rsidP="00AF4157">
      <w:pPr>
        <w:widowControl/>
        <w:autoSpaceDE/>
        <w:autoSpaceDN/>
        <w:rPr>
          <w:rFonts w:ascii="Bookman Old Style" w:eastAsia="Calibri" w:hAnsi="Bookman Old Style" w:cs="Arial"/>
          <w:color w:val="000000"/>
        </w:rPr>
      </w:pPr>
    </w:p>
    <w:p w14:paraId="39F5A131" w14:textId="77777777" w:rsidR="00AF4157" w:rsidRPr="008366D5" w:rsidRDefault="00AF4157" w:rsidP="00AF4157">
      <w:pPr>
        <w:widowControl/>
        <w:autoSpaceDE/>
        <w:autoSpaceDN/>
        <w:rPr>
          <w:rFonts w:ascii="Bookman Old Style" w:eastAsia="Calibri" w:hAnsi="Bookman Old Style" w:cs="Arial"/>
          <w:color w:val="000000"/>
        </w:rPr>
      </w:pPr>
    </w:p>
    <w:p w14:paraId="1F35B935" w14:textId="77777777" w:rsidR="00AF4157" w:rsidRPr="008366D5" w:rsidRDefault="00AF4157" w:rsidP="00AF4157">
      <w:pPr>
        <w:widowControl/>
        <w:autoSpaceDE/>
        <w:autoSpaceDN/>
        <w:rPr>
          <w:rFonts w:ascii="Bookman Old Style" w:eastAsia="Calibri" w:hAnsi="Bookman Old Style" w:cs="Arial"/>
          <w:color w:val="000000"/>
        </w:rPr>
      </w:pPr>
    </w:p>
    <w:p w14:paraId="6B0EE903" w14:textId="77777777" w:rsidR="00AF4157" w:rsidRPr="008366D5" w:rsidRDefault="00AF4157" w:rsidP="00AF4157">
      <w:pPr>
        <w:widowControl/>
        <w:autoSpaceDE/>
        <w:autoSpaceDN/>
        <w:rPr>
          <w:rFonts w:ascii="Bookman Old Style" w:eastAsia="Calibri" w:hAnsi="Bookman Old Style" w:cs="Arial"/>
          <w:color w:val="000000"/>
        </w:rPr>
      </w:pPr>
    </w:p>
    <w:p w14:paraId="360E1239" w14:textId="77777777" w:rsidR="00AF4157" w:rsidRPr="008366D5" w:rsidRDefault="00AF4157" w:rsidP="00AF4157">
      <w:pPr>
        <w:widowControl/>
        <w:autoSpaceDE/>
        <w:autoSpaceDN/>
        <w:rPr>
          <w:rFonts w:ascii="Bookman Old Style" w:eastAsia="Calibri" w:hAnsi="Bookman Old Style" w:cs="Arial"/>
          <w:color w:val="000000"/>
        </w:rPr>
      </w:pPr>
    </w:p>
    <w:p w14:paraId="54DDF18B" w14:textId="77777777" w:rsidR="00AF4157" w:rsidRPr="008366D5" w:rsidRDefault="00AF4157" w:rsidP="00AF4157">
      <w:pPr>
        <w:widowControl/>
        <w:autoSpaceDE/>
        <w:autoSpaceDN/>
        <w:rPr>
          <w:rFonts w:ascii="Bookman Old Style" w:eastAsia="Calibri" w:hAnsi="Bookman Old Style" w:cs="Arial"/>
          <w:color w:val="000000"/>
        </w:rPr>
      </w:pPr>
    </w:p>
    <w:p w14:paraId="61883D5B" w14:textId="77777777" w:rsidR="00AF4157" w:rsidRPr="008366D5" w:rsidRDefault="00AF4157" w:rsidP="00AF4157">
      <w:pPr>
        <w:widowControl/>
        <w:autoSpaceDE/>
        <w:autoSpaceDN/>
        <w:rPr>
          <w:rFonts w:ascii="Bookman Old Style" w:eastAsia="Calibri" w:hAnsi="Bookman Old Style" w:cs="Arial"/>
          <w:color w:val="000000"/>
        </w:rPr>
      </w:pPr>
    </w:p>
    <w:p w14:paraId="42A6C06C" w14:textId="77777777" w:rsidR="00AF4157" w:rsidRPr="008366D5" w:rsidRDefault="00AF4157" w:rsidP="00AF4157">
      <w:pPr>
        <w:widowControl/>
        <w:autoSpaceDE/>
        <w:autoSpaceDN/>
        <w:rPr>
          <w:rFonts w:ascii="Bookman Old Style" w:eastAsia="Calibri" w:hAnsi="Bookman Old Style" w:cs="Arial"/>
          <w:color w:val="000000"/>
        </w:rPr>
      </w:pPr>
    </w:p>
    <w:p w14:paraId="1230CC73" w14:textId="77777777" w:rsidR="00AF4157" w:rsidRPr="008366D5" w:rsidRDefault="00AF4157" w:rsidP="00AF4157">
      <w:pPr>
        <w:widowControl/>
        <w:autoSpaceDE/>
        <w:autoSpaceDN/>
        <w:rPr>
          <w:rFonts w:ascii="Bookman Old Style" w:eastAsia="Calibri" w:hAnsi="Bookman Old Style" w:cs="Arial"/>
          <w:color w:val="000000"/>
        </w:rPr>
      </w:pPr>
    </w:p>
    <w:p w14:paraId="752009C0" w14:textId="77777777" w:rsidR="00AF4157" w:rsidRPr="008366D5" w:rsidRDefault="00AF4157" w:rsidP="00AF4157">
      <w:pPr>
        <w:widowControl/>
        <w:autoSpaceDE/>
        <w:autoSpaceDN/>
        <w:rPr>
          <w:rFonts w:ascii="Bookman Old Style" w:eastAsia="Calibri" w:hAnsi="Bookman Old Style" w:cs="Arial"/>
          <w:color w:val="000000"/>
        </w:rPr>
      </w:pPr>
    </w:p>
    <w:p w14:paraId="692310DF" w14:textId="77777777" w:rsidR="00AF4157" w:rsidRPr="008366D5" w:rsidRDefault="00AF4157" w:rsidP="00AF4157">
      <w:pPr>
        <w:widowControl/>
        <w:autoSpaceDE/>
        <w:autoSpaceDN/>
        <w:rPr>
          <w:rFonts w:ascii="Bookman Old Style" w:eastAsia="Calibri" w:hAnsi="Bookman Old Style" w:cs="Arial"/>
          <w:color w:val="000000"/>
        </w:rPr>
      </w:pPr>
    </w:p>
    <w:p w14:paraId="014B1A40" w14:textId="77777777" w:rsidR="00AF4157" w:rsidRPr="008366D5" w:rsidRDefault="00AF4157" w:rsidP="00AF4157">
      <w:pPr>
        <w:widowControl/>
        <w:autoSpaceDE/>
        <w:autoSpaceDN/>
        <w:rPr>
          <w:rFonts w:ascii="Bookman Old Style" w:eastAsia="Calibri" w:hAnsi="Bookman Old Style" w:cs="Arial"/>
          <w:color w:val="000000"/>
        </w:rPr>
      </w:pPr>
    </w:p>
    <w:p w14:paraId="393AB78E" w14:textId="77777777" w:rsidR="00AF4157" w:rsidRPr="008366D5" w:rsidRDefault="00AF4157" w:rsidP="00AF4157">
      <w:pPr>
        <w:widowControl/>
        <w:autoSpaceDE/>
        <w:autoSpaceDN/>
        <w:rPr>
          <w:rFonts w:ascii="Bookman Old Style" w:eastAsia="Calibri" w:hAnsi="Bookman Old Style" w:cs="Arial"/>
          <w:color w:val="000000"/>
        </w:rPr>
      </w:pPr>
    </w:p>
    <w:p w14:paraId="1CA0A62B" w14:textId="77777777" w:rsidR="00AF4157" w:rsidRPr="008366D5" w:rsidRDefault="00AF4157" w:rsidP="00AF4157">
      <w:pPr>
        <w:widowControl/>
        <w:autoSpaceDE/>
        <w:autoSpaceDN/>
        <w:rPr>
          <w:rFonts w:ascii="Bookman Old Style" w:eastAsia="Calibri" w:hAnsi="Bookman Old Style" w:cs="Arial"/>
          <w:color w:val="000000"/>
        </w:rPr>
      </w:pPr>
    </w:p>
    <w:p w14:paraId="5A138DEB" w14:textId="77777777" w:rsidR="00AF4157" w:rsidRPr="008366D5" w:rsidRDefault="00AF4157" w:rsidP="00AF4157">
      <w:pPr>
        <w:widowControl/>
        <w:autoSpaceDE/>
        <w:autoSpaceDN/>
        <w:rPr>
          <w:rFonts w:ascii="Bookman Old Style" w:eastAsia="Calibri" w:hAnsi="Bookman Old Style" w:cs="Arial"/>
          <w:color w:val="000000"/>
        </w:rPr>
      </w:pPr>
    </w:p>
    <w:p w14:paraId="3B386975" w14:textId="77777777" w:rsidR="00AF4157" w:rsidRPr="008366D5" w:rsidRDefault="00AF4157" w:rsidP="00AF4157">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Completed original forms should be submitted to:</w:t>
      </w:r>
    </w:p>
    <w:p w14:paraId="7E32755B" w14:textId="77777777" w:rsidR="00AF4157" w:rsidRPr="008366D5" w:rsidRDefault="00AF4157" w:rsidP="00AF4157">
      <w:pPr>
        <w:widowControl/>
        <w:autoSpaceDE/>
        <w:autoSpaceDN/>
        <w:jc w:val="center"/>
        <w:rPr>
          <w:rFonts w:ascii="Bookman Old Style" w:eastAsia="Calibri" w:hAnsi="Bookman Old Style" w:cs="Arial"/>
          <w:color w:val="000000"/>
        </w:rPr>
      </w:pPr>
    </w:p>
    <w:p w14:paraId="70CD2BAD" w14:textId="77777777" w:rsidR="00AF4157" w:rsidRPr="008366D5" w:rsidRDefault="00AF4157" w:rsidP="00AF4157">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The Episcopal Diocese of Pittsburgh</w:t>
      </w:r>
    </w:p>
    <w:p w14:paraId="0A11835D" w14:textId="77777777" w:rsidR="00AF4157" w:rsidRPr="008366D5" w:rsidRDefault="00AF4157" w:rsidP="00AF4157">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Attention: Executive Assistant to the Bishop</w:t>
      </w:r>
    </w:p>
    <w:p w14:paraId="5CE92F78" w14:textId="77777777" w:rsidR="00AF4157" w:rsidRPr="008366D5" w:rsidRDefault="00AF4157" w:rsidP="00AF4157">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325 Oliver Avenue, Suite 300</w:t>
      </w:r>
    </w:p>
    <w:p w14:paraId="78CF00A2" w14:textId="77777777" w:rsidR="00AF4157" w:rsidRPr="008366D5" w:rsidRDefault="00AF4157" w:rsidP="00AF4157">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Pittsburgh, PA 15222</w:t>
      </w:r>
    </w:p>
    <w:p w14:paraId="38583239" w14:textId="1277781D" w:rsidR="00AF4157" w:rsidRPr="008366D5" w:rsidRDefault="00AF4157" w:rsidP="00AF4157">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 xml:space="preserve">Or electronically to </w:t>
      </w:r>
      <w:r w:rsidRPr="008366D5">
        <w:rPr>
          <w:rFonts w:ascii="Bookman Old Style" w:eastAsia="Calibri" w:hAnsi="Bookman Old Style" w:cs="Arial"/>
          <w:color w:val="0563C1"/>
          <w:u w:val="single"/>
        </w:rPr>
        <w:t>a</w:t>
      </w:r>
      <w:r w:rsidR="00643D57">
        <w:rPr>
          <w:rFonts w:ascii="Bookman Old Style" w:eastAsia="Calibri" w:hAnsi="Bookman Old Style" w:cs="Arial"/>
          <w:color w:val="0563C1"/>
          <w:u w:val="single"/>
        </w:rPr>
        <w:t>rath</w:t>
      </w:r>
      <w:r w:rsidRPr="008366D5">
        <w:rPr>
          <w:rFonts w:ascii="Bookman Old Style" w:eastAsia="Calibri" w:hAnsi="Bookman Old Style" w:cs="Arial"/>
          <w:color w:val="0563C1"/>
          <w:u w:val="single"/>
        </w:rPr>
        <w:t>@episcopalpgh.org</w:t>
      </w:r>
    </w:p>
    <w:p w14:paraId="2A8B99C9" w14:textId="77777777" w:rsidR="00AF4157" w:rsidRPr="008366D5" w:rsidRDefault="00AF4157" w:rsidP="00AF4157">
      <w:pPr>
        <w:widowControl/>
        <w:autoSpaceDE/>
        <w:autoSpaceDN/>
        <w:jc w:val="center"/>
        <w:rPr>
          <w:rFonts w:ascii="Bookman Old Style" w:eastAsia="Calibri" w:hAnsi="Bookman Old Style" w:cs="Arial"/>
          <w:color w:val="000000"/>
        </w:rPr>
      </w:pPr>
    </w:p>
    <w:p w14:paraId="48978F22" w14:textId="77777777" w:rsidR="00AF4157" w:rsidRPr="008366D5" w:rsidRDefault="00AF4157" w:rsidP="00AF4157">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Copies scanned/sent/emailed to Chair, Commission on Ministry, jlsphone1@gmail.com</w:t>
      </w:r>
    </w:p>
    <w:p w14:paraId="795AE064" w14:textId="77777777" w:rsidR="00AF4157" w:rsidRPr="008366D5" w:rsidRDefault="00AF4157" w:rsidP="00AF4157">
      <w:pPr>
        <w:widowControl/>
        <w:autoSpaceDE/>
        <w:autoSpaceDN/>
        <w:rPr>
          <w:rFonts w:ascii="Bookman Old Style" w:eastAsia="Calibri" w:hAnsi="Bookman Old Style" w:cs="Arial"/>
          <w:color w:val="000000"/>
        </w:rPr>
      </w:pPr>
    </w:p>
    <w:p w14:paraId="2E5F62C0" w14:textId="77777777" w:rsidR="00AF4157" w:rsidRPr="008366D5" w:rsidRDefault="00AF4157" w:rsidP="00AF4157">
      <w:pPr>
        <w:widowControl/>
        <w:autoSpaceDE/>
        <w:autoSpaceDN/>
        <w:rPr>
          <w:rFonts w:ascii="Bookman Old Style" w:eastAsia="Calibri" w:hAnsi="Bookman Old Style" w:cs="Arial"/>
          <w:color w:val="000000"/>
        </w:rPr>
      </w:pPr>
    </w:p>
    <w:p w14:paraId="1C5C347F" w14:textId="77777777" w:rsidR="00AF4157" w:rsidRPr="008366D5" w:rsidRDefault="00AF4157" w:rsidP="00AF4157">
      <w:pPr>
        <w:widowControl/>
        <w:autoSpaceDE/>
        <w:autoSpaceDN/>
        <w:rPr>
          <w:rFonts w:ascii="Bookman Old Style" w:eastAsia="Calibri" w:hAnsi="Bookman Old Style" w:cs="Arial"/>
          <w:color w:val="000000"/>
        </w:rPr>
      </w:pPr>
    </w:p>
    <w:p w14:paraId="1856B053" w14:textId="77777777" w:rsidR="00AF4157" w:rsidRPr="008366D5" w:rsidRDefault="00AF4157" w:rsidP="00AF4157">
      <w:pPr>
        <w:widowControl/>
        <w:autoSpaceDE/>
        <w:autoSpaceDN/>
        <w:rPr>
          <w:rFonts w:ascii="Bookman Old Style" w:eastAsia="Calibri" w:hAnsi="Bookman Old Style" w:cs="Arial"/>
          <w:color w:val="000000"/>
        </w:rPr>
      </w:pPr>
    </w:p>
    <w:p w14:paraId="50B71EDE" w14:textId="77777777" w:rsidR="00AF4157" w:rsidRPr="008366D5" w:rsidRDefault="00AF4157" w:rsidP="00AF4157">
      <w:pPr>
        <w:widowControl/>
        <w:autoSpaceDE/>
        <w:autoSpaceDN/>
        <w:rPr>
          <w:rFonts w:ascii="Bookman Old Style" w:eastAsia="Calibri" w:hAnsi="Bookman Old Style" w:cs="Arial"/>
          <w:color w:val="000000"/>
        </w:rPr>
      </w:pPr>
    </w:p>
    <w:p w14:paraId="1C2805C4" w14:textId="77777777" w:rsidR="00AF4157" w:rsidRPr="008366D5" w:rsidRDefault="00AF4157" w:rsidP="00AF4157">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br w:type="page"/>
      </w:r>
    </w:p>
    <w:p w14:paraId="19C33BDC" w14:textId="5352D1EE" w:rsidR="008366D5" w:rsidRPr="0008207B" w:rsidRDefault="008366D5" w:rsidP="008366D5">
      <w:pPr>
        <w:keepNext/>
        <w:keepLines/>
        <w:widowControl/>
        <w:autoSpaceDE/>
        <w:autoSpaceDN/>
        <w:spacing w:before="240"/>
        <w:outlineLvl w:val="0"/>
        <w:rPr>
          <w:rFonts w:ascii="Bookman Old Style" w:eastAsia="Times New Roman" w:hAnsi="Bookman Old Style" w:cs="Times New Roman"/>
          <w:color w:val="2F5496"/>
          <w:sz w:val="28"/>
          <w:szCs w:val="28"/>
        </w:rPr>
      </w:pPr>
      <w:bookmarkStart w:id="52" w:name="_Toc144152505"/>
      <w:r w:rsidRPr="0008207B">
        <w:rPr>
          <w:rFonts w:ascii="Bookman Old Style" w:eastAsia="Times New Roman" w:hAnsi="Bookman Old Style" w:cs="Times New Roman"/>
          <w:color w:val="2F5496"/>
          <w:sz w:val="28"/>
          <w:szCs w:val="28"/>
        </w:rPr>
        <w:lastRenderedPageBreak/>
        <w:t xml:space="preserve">FORM </w:t>
      </w:r>
      <w:r w:rsidR="00AF4157" w:rsidRPr="0008207B">
        <w:rPr>
          <w:rFonts w:ascii="Bookman Old Style" w:eastAsia="Times New Roman" w:hAnsi="Bookman Old Style" w:cs="Times New Roman"/>
          <w:color w:val="2F5496"/>
          <w:sz w:val="28"/>
          <w:szCs w:val="28"/>
        </w:rPr>
        <w:t>E</w:t>
      </w:r>
      <w:r w:rsidRPr="0008207B">
        <w:rPr>
          <w:rFonts w:ascii="Bookman Old Style" w:eastAsia="Times New Roman" w:hAnsi="Bookman Old Style" w:cs="Times New Roman"/>
          <w:color w:val="2F5496"/>
          <w:sz w:val="28"/>
          <w:szCs w:val="28"/>
        </w:rPr>
        <w:t>:</w:t>
      </w:r>
      <w:r w:rsidR="007429BF" w:rsidRPr="0008207B">
        <w:rPr>
          <w:rFonts w:ascii="Bookman Old Style" w:eastAsia="Times New Roman" w:hAnsi="Bookman Old Style" w:cs="Times New Roman"/>
          <w:color w:val="2F5496"/>
          <w:sz w:val="28"/>
          <w:szCs w:val="28"/>
        </w:rPr>
        <w:tab/>
      </w:r>
      <w:r w:rsidR="001B2BD3" w:rsidRPr="0008207B">
        <w:rPr>
          <w:rFonts w:ascii="Bookman Old Style" w:eastAsia="Times New Roman" w:hAnsi="Bookman Old Style" w:cs="Times New Roman"/>
          <w:color w:val="2F5496"/>
          <w:sz w:val="28"/>
          <w:szCs w:val="28"/>
        </w:rPr>
        <w:t>Report of the Parish Discernment Committee (PDC) to the Vestry</w:t>
      </w:r>
      <w:bookmarkEnd w:id="52"/>
      <w:r w:rsidR="001B2BD3" w:rsidRPr="0008207B">
        <w:rPr>
          <w:rFonts w:ascii="Bookman Old Style" w:eastAsia="Times New Roman" w:hAnsi="Bookman Old Style" w:cs="Times New Roman"/>
          <w:color w:val="2F5496"/>
          <w:sz w:val="28"/>
          <w:szCs w:val="28"/>
        </w:rPr>
        <w:t xml:space="preserve"> </w:t>
      </w:r>
      <w:bookmarkEnd w:id="49"/>
    </w:p>
    <w:p w14:paraId="71DC32AC" w14:textId="77777777" w:rsidR="008366D5" w:rsidRPr="008366D5" w:rsidRDefault="008366D5" w:rsidP="008366D5">
      <w:pPr>
        <w:widowControl/>
        <w:autoSpaceDE/>
        <w:autoSpaceDN/>
        <w:jc w:val="both"/>
        <w:rPr>
          <w:rFonts w:ascii="Bookman Old Style" w:eastAsia="Calibri" w:hAnsi="Bookman Old Style" w:cs="Arial"/>
          <w:b/>
          <w:bCs/>
          <w:color w:val="000000"/>
        </w:rPr>
      </w:pPr>
    </w:p>
    <w:p w14:paraId="2790E2D4" w14:textId="77777777" w:rsidR="008366D5" w:rsidRPr="008366D5" w:rsidRDefault="008366D5" w:rsidP="008366D5">
      <w:pPr>
        <w:widowControl/>
        <w:autoSpaceDE/>
        <w:autoSpaceDN/>
        <w:jc w:val="both"/>
        <w:rPr>
          <w:rFonts w:ascii="Bookman Old Style" w:eastAsia="Calibri" w:hAnsi="Bookman Old Style" w:cs="Arial"/>
          <w:color w:val="000000"/>
        </w:rPr>
      </w:pPr>
      <w:r w:rsidRPr="008366D5">
        <w:rPr>
          <w:rFonts w:ascii="Bookman Old Style" w:eastAsia="Calibri" w:hAnsi="Bookman Old Style" w:cs="Arial"/>
          <w:color w:val="000000"/>
        </w:rPr>
        <w:t>Name of Aspirant</w:t>
      </w:r>
      <w:r w:rsidRPr="008366D5">
        <w:rPr>
          <w:rFonts w:ascii="Bookman Old Style" w:eastAsia="Calibri" w:hAnsi="Bookman Old Style" w:cs="Arial"/>
          <w:color w:val="000000"/>
        </w:rPr>
        <w:tab/>
        <w:t>___________________________________________________________</w:t>
      </w:r>
    </w:p>
    <w:p w14:paraId="7C5A99AE" w14:textId="77777777" w:rsidR="008366D5" w:rsidRPr="008366D5" w:rsidRDefault="008366D5" w:rsidP="008366D5">
      <w:pPr>
        <w:widowControl/>
        <w:autoSpaceDE/>
        <w:autoSpaceDN/>
        <w:jc w:val="both"/>
        <w:rPr>
          <w:rFonts w:ascii="Bookman Old Style" w:eastAsia="Calibri" w:hAnsi="Bookman Old Style" w:cs="Arial"/>
          <w:color w:val="000000"/>
        </w:rPr>
      </w:pPr>
    </w:p>
    <w:p w14:paraId="3AC6B108" w14:textId="77777777" w:rsidR="008366D5" w:rsidRPr="008366D5" w:rsidRDefault="008366D5" w:rsidP="008366D5">
      <w:pPr>
        <w:widowControl/>
        <w:autoSpaceDE/>
        <w:autoSpaceDN/>
        <w:jc w:val="both"/>
        <w:rPr>
          <w:rFonts w:ascii="Bookman Old Style" w:eastAsia="Calibri" w:hAnsi="Bookman Old Style" w:cs="Arial"/>
          <w:color w:val="000000"/>
        </w:rPr>
      </w:pPr>
      <w:r w:rsidRPr="008366D5">
        <w:rPr>
          <w:rFonts w:ascii="Bookman Old Style" w:eastAsia="Calibri" w:hAnsi="Bookman Old Style" w:cs="Arial"/>
          <w:color w:val="000000"/>
        </w:rPr>
        <w:t>Report Date</w:t>
      </w:r>
      <w:r w:rsidRPr="008366D5">
        <w:rPr>
          <w:rFonts w:ascii="Bookman Old Style" w:eastAsia="Calibri" w:hAnsi="Bookman Old Style" w:cs="Arial"/>
          <w:color w:val="000000"/>
        </w:rPr>
        <w:tab/>
      </w:r>
      <w:r w:rsidRPr="008366D5">
        <w:rPr>
          <w:rFonts w:ascii="Bookman Old Style" w:eastAsia="Calibri" w:hAnsi="Bookman Old Style" w:cs="Arial"/>
          <w:color w:val="000000"/>
        </w:rPr>
        <w:tab/>
        <w:t>___________________________________________________________</w:t>
      </w:r>
    </w:p>
    <w:p w14:paraId="73824D74" w14:textId="77777777" w:rsidR="008366D5" w:rsidRPr="008366D5" w:rsidRDefault="008366D5" w:rsidP="008366D5">
      <w:pPr>
        <w:widowControl/>
        <w:autoSpaceDE/>
        <w:autoSpaceDN/>
        <w:jc w:val="both"/>
        <w:rPr>
          <w:rFonts w:ascii="Bookman Old Style" w:eastAsia="Calibri" w:hAnsi="Bookman Old Style" w:cs="Arial"/>
          <w:color w:val="000000"/>
        </w:rPr>
      </w:pPr>
    </w:p>
    <w:p w14:paraId="68E25B44" w14:textId="77777777" w:rsidR="008366D5" w:rsidRPr="008366D5" w:rsidRDefault="008366D5" w:rsidP="008366D5">
      <w:pPr>
        <w:widowControl/>
        <w:autoSpaceDE/>
        <w:autoSpaceDN/>
        <w:jc w:val="both"/>
        <w:rPr>
          <w:rFonts w:ascii="Bookman Old Style" w:eastAsia="Calibri" w:hAnsi="Bookman Old Style" w:cs="Arial"/>
          <w:color w:val="000000"/>
        </w:rPr>
      </w:pPr>
      <w:r w:rsidRPr="008366D5">
        <w:rPr>
          <w:rFonts w:ascii="Bookman Old Style" w:eastAsia="Calibri" w:hAnsi="Bookman Old Style" w:cs="Arial"/>
          <w:color w:val="000000"/>
        </w:rPr>
        <w:t>Starting Date of PDC ____________________________Ending Date _______________</w:t>
      </w:r>
    </w:p>
    <w:p w14:paraId="4ED430EB" w14:textId="77777777" w:rsidR="008366D5" w:rsidRPr="008366D5" w:rsidRDefault="008366D5" w:rsidP="008366D5">
      <w:pPr>
        <w:widowControl/>
        <w:autoSpaceDE/>
        <w:autoSpaceDN/>
        <w:jc w:val="both"/>
        <w:rPr>
          <w:rFonts w:ascii="Bookman Old Style" w:eastAsia="Calibri" w:hAnsi="Bookman Old Style" w:cs="Arial"/>
          <w:color w:val="000000"/>
        </w:rPr>
      </w:pPr>
    </w:p>
    <w:p w14:paraId="3D6592D2" w14:textId="77777777" w:rsidR="008366D5" w:rsidRPr="008366D5" w:rsidRDefault="008366D5" w:rsidP="008366D5">
      <w:pPr>
        <w:widowControl/>
        <w:autoSpaceDE/>
        <w:autoSpaceDN/>
        <w:jc w:val="both"/>
        <w:rPr>
          <w:rFonts w:ascii="Bookman Old Style" w:eastAsia="Calibri" w:hAnsi="Bookman Old Style" w:cs="Arial"/>
          <w:color w:val="000000"/>
        </w:rPr>
      </w:pPr>
      <w:r w:rsidRPr="008366D5">
        <w:rPr>
          <w:rFonts w:ascii="Bookman Old Style" w:eastAsia="Calibri" w:hAnsi="Bookman Old Style" w:cs="Arial"/>
          <w:color w:val="000000"/>
        </w:rPr>
        <w:t>Sponsoring Congregation _____________________________City __________________</w:t>
      </w:r>
    </w:p>
    <w:p w14:paraId="7CBE47E5" w14:textId="77777777" w:rsidR="008366D5" w:rsidRPr="008366D5" w:rsidRDefault="008366D5" w:rsidP="008366D5">
      <w:pPr>
        <w:widowControl/>
        <w:autoSpaceDE/>
        <w:autoSpaceDN/>
        <w:jc w:val="both"/>
        <w:rPr>
          <w:rFonts w:ascii="Bookman Old Style" w:eastAsia="Calibri" w:hAnsi="Bookman Old Style" w:cs="Arial"/>
          <w:color w:val="000000"/>
        </w:rPr>
      </w:pPr>
    </w:p>
    <w:p w14:paraId="2AD91294" w14:textId="77777777" w:rsidR="008366D5" w:rsidRPr="008366D5" w:rsidRDefault="008366D5" w:rsidP="008366D5">
      <w:pPr>
        <w:widowControl/>
        <w:autoSpaceDE/>
        <w:autoSpaceDN/>
        <w:jc w:val="both"/>
        <w:rPr>
          <w:rFonts w:ascii="Bookman Old Style" w:eastAsia="Calibri" w:hAnsi="Bookman Old Style" w:cs="Arial"/>
          <w:color w:val="000000"/>
        </w:rPr>
      </w:pPr>
      <w:r w:rsidRPr="008366D5">
        <w:rPr>
          <w:rFonts w:ascii="Bookman Old Style" w:eastAsia="Calibri" w:hAnsi="Bookman Old Style" w:cs="Arial"/>
          <w:color w:val="000000"/>
        </w:rPr>
        <w:t>PDC Chair Name ____________________________________________________________</w:t>
      </w:r>
    </w:p>
    <w:p w14:paraId="64AA914E" w14:textId="77777777" w:rsidR="008366D5" w:rsidRPr="008366D5" w:rsidRDefault="008366D5" w:rsidP="008366D5">
      <w:pPr>
        <w:widowControl/>
        <w:autoSpaceDE/>
        <w:autoSpaceDN/>
        <w:jc w:val="both"/>
        <w:rPr>
          <w:rFonts w:ascii="Bookman Old Style" w:eastAsia="Calibri" w:hAnsi="Bookman Old Style" w:cs="Arial"/>
          <w:color w:val="000000"/>
        </w:rPr>
      </w:pPr>
    </w:p>
    <w:p w14:paraId="7E95397F" w14:textId="77777777" w:rsidR="008366D5" w:rsidRPr="008366D5" w:rsidRDefault="008366D5" w:rsidP="008366D5">
      <w:pPr>
        <w:widowControl/>
        <w:autoSpaceDE/>
        <w:autoSpaceDN/>
        <w:jc w:val="both"/>
        <w:rPr>
          <w:rFonts w:ascii="Bookman Old Style" w:eastAsia="Calibri" w:hAnsi="Bookman Old Style" w:cs="Arial"/>
          <w:color w:val="000000"/>
        </w:rPr>
      </w:pPr>
      <w:r w:rsidRPr="008366D5">
        <w:rPr>
          <w:rFonts w:ascii="Bookman Old Style" w:eastAsia="Calibri" w:hAnsi="Bookman Old Style" w:cs="Arial"/>
          <w:color w:val="000000"/>
        </w:rPr>
        <w:t>PDC Chair Cell Number _____________________________________________________</w:t>
      </w:r>
    </w:p>
    <w:p w14:paraId="3DCBA703" w14:textId="77777777" w:rsidR="008366D5" w:rsidRPr="008366D5" w:rsidRDefault="008366D5" w:rsidP="008366D5">
      <w:pPr>
        <w:widowControl/>
        <w:autoSpaceDE/>
        <w:autoSpaceDN/>
        <w:jc w:val="both"/>
        <w:rPr>
          <w:rFonts w:ascii="Bookman Old Style" w:eastAsia="Calibri" w:hAnsi="Bookman Old Style" w:cs="Arial"/>
          <w:color w:val="000000"/>
        </w:rPr>
      </w:pPr>
    </w:p>
    <w:p w14:paraId="48D2EAE4" w14:textId="77777777" w:rsidR="008366D5" w:rsidRPr="008366D5" w:rsidRDefault="008366D5" w:rsidP="008366D5">
      <w:pPr>
        <w:widowControl/>
        <w:autoSpaceDE/>
        <w:autoSpaceDN/>
        <w:jc w:val="both"/>
        <w:rPr>
          <w:rFonts w:ascii="Bookman Old Style" w:eastAsia="Calibri" w:hAnsi="Bookman Old Style" w:cs="Arial"/>
          <w:color w:val="000000"/>
        </w:rPr>
      </w:pPr>
      <w:r w:rsidRPr="008366D5">
        <w:rPr>
          <w:rFonts w:ascii="Bookman Old Style" w:eastAsia="Calibri" w:hAnsi="Bookman Old Style" w:cs="Arial"/>
          <w:color w:val="000000"/>
        </w:rPr>
        <w:t>PDC Chair Email Address ___________________________________________________</w:t>
      </w:r>
    </w:p>
    <w:p w14:paraId="5E8A0DA2" w14:textId="77777777" w:rsidR="008366D5" w:rsidRPr="008366D5" w:rsidRDefault="008366D5" w:rsidP="008366D5">
      <w:pPr>
        <w:widowControl/>
        <w:autoSpaceDE/>
        <w:autoSpaceDN/>
        <w:jc w:val="both"/>
        <w:rPr>
          <w:rFonts w:ascii="Bookman Old Style" w:eastAsia="Calibri" w:hAnsi="Bookman Old Style" w:cs="Arial"/>
          <w:color w:val="000000"/>
        </w:rPr>
      </w:pPr>
    </w:p>
    <w:p w14:paraId="7139F3C3" w14:textId="77777777" w:rsidR="008366D5" w:rsidRPr="008366D5" w:rsidRDefault="008366D5" w:rsidP="008366D5">
      <w:pPr>
        <w:widowControl/>
        <w:autoSpaceDE/>
        <w:autoSpaceDN/>
        <w:jc w:val="both"/>
        <w:rPr>
          <w:rFonts w:ascii="Bookman Old Style" w:eastAsia="Calibri" w:hAnsi="Bookman Old Style" w:cs="Arial"/>
          <w:color w:val="000000"/>
        </w:rPr>
      </w:pPr>
      <w:r w:rsidRPr="008366D5">
        <w:rPr>
          <w:rFonts w:ascii="Bookman Old Style" w:eastAsia="Calibri" w:hAnsi="Bookman Old Style" w:cs="Arial"/>
          <w:color w:val="000000"/>
        </w:rPr>
        <w:t>Rector/Sponsoring Priest Name _____________________________________________</w:t>
      </w:r>
    </w:p>
    <w:p w14:paraId="57497FF7" w14:textId="77777777" w:rsidR="008366D5" w:rsidRPr="008366D5" w:rsidRDefault="008366D5" w:rsidP="008366D5">
      <w:pPr>
        <w:widowControl/>
        <w:autoSpaceDE/>
        <w:autoSpaceDN/>
        <w:jc w:val="both"/>
        <w:rPr>
          <w:rFonts w:ascii="Bookman Old Style" w:eastAsia="Calibri" w:hAnsi="Bookman Old Style" w:cs="Arial"/>
          <w:color w:val="000000"/>
        </w:rPr>
      </w:pPr>
    </w:p>
    <w:p w14:paraId="39BF17F3" w14:textId="77777777" w:rsidR="008366D5" w:rsidRPr="008366D5" w:rsidRDefault="008366D5" w:rsidP="008366D5">
      <w:pPr>
        <w:widowControl/>
        <w:autoSpaceDE/>
        <w:autoSpaceDN/>
        <w:jc w:val="both"/>
        <w:rPr>
          <w:rFonts w:ascii="Bookman Old Style" w:eastAsia="Calibri" w:hAnsi="Bookman Old Style" w:cs="Arial"/>
          <w:color w:val="000000"/>
        </w:rPr>
      </w:pPr>
      <w:r w:rsidRPr="008366D5">
        <w:rPr>
          <w:rFonts w:ascii="Bookman Old Style" w:eastAsia="Calibri" w:hAnsi="Bookman Old Style" w:cs="Arial"/>
          <w:color w:val="000000"/>
        </w:rPr>
        <w:t>Rector/Sponsoring Priest Cell Number  ___________________ Office ____________</w:t>
      </w:r>
    </w:p>
    <w:p w14:paraId="73068A5C" w14:textId="77777777" w:rsidR="008366D5" w:rsidRPr="008366D5" w:rsidRDefault="008366D5" w:rsidP="008366D5">
      <w:pPr>
        <w:widowControl/>
        <w:autoSpaceDE/>
        <w:autoSpaceDN/>
        <w:jc w:val="both"/>
        <w:rPr>
          <w:rFonts w:ascii="Bookman Old Style" w:eastAsia="Calibri" w:hAnsi="Bookman Old Style" w:cs="Arial"/>
          <w:color w:val="000000"/>
        </w:rPr>
      </w:pPr>
    </w:p>
    <w:p w14:paraId="5CF6D764" w14:textId="77777777" w:rsidR="008366D5" w:rsidRPr="008366D5" w:rsidRDefault="008366D5" w:rsidP="008366D5">
      <w:pPr>
        <w:widowControl/>
        <w:autoSpaceDE/>
        <w:autoSpaceDN/>
        <w:jc w:val="both"/>
        <w:rPr>
          <w:rFonts w:ascii="Bookman Old Style" w:eastAsia="Calibri" w:hAnsi="Bookman Old Style" w:cs="Arial"/>
          <w:color w:val="000000"/>
        </w:rPr>
      </w:pPr>
      <w:r w:rsidRPr="008366D5">
        <w:rPr>
          <w:rFonts w:ascii="Bookman Old Style" w:eastAsia="Calibri" w:hAnsi="Bookman Old Style" w:cs="Arial"/>
          <w:color w:val="000000"/>
        </w:rPr>
        <w:t>Rector/Sponsoring Priest Email Address _____________________________________</w:t>
      </w:r>
    </w:p>
    <w:p w14:paraId="04B20DCB" w14:textId="77777777" w:rsidR="008366D5" w:rsidRPr="008366D5" w:rsidRDefault="008366D5" w:rsidP="008366D5">
      <w:pPr>
        <w:widowControl/>
        <w:autoSpaceDE/>
        <w:autoSpaceDN/>
        <w:jc w:val="both"/>
        <w:rPr>
          <w:rFonts w:ascii="Bookman Old Style" w:eastAsia="Calibri" w:hAnsi="Bookman Old Style" w:cs="Arial"/>
          <w:color w:val="000000"/>
        </w:rPr>
      </w:pPr>
    </w:p>
    <w:p w14:paraId="3DC7DEE4" w14:textId="52F23FF2"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A</w:t>
      </w:r>
      <w:r w:rsidR="00456CB5">
        <w:rPr>
          <w:rFonts w:ascii="Bookman Old Style" w:eastAsia="Calibri" w:hAnsi="Bookman Old Style" w:cs="Arial"/>
          <w:color w:val="000000"/>
        </w:rPr>
        <w:t>s</w:t>
      </w:r>
      <w:r w:rsidRPr="008366D5">
        <w:rPr>
          <w:rFonts w:ascii="Bookman Old Style" w:eastAsia="Calibri" w:hAnsi="Bookman Old Style" w:cs="Arial"/>
          <w:color w:val="000000"/>
        </w:rPr>
        <w:t xml:space="preserve"> each parish and PDC are unique, the report should include an overview of the process undertaken by the Committee. This should include the number of meetings held, the names of committee members, significant points of disagreement, if any, the final consensus of the Committee, whether the report is endorsed by all members of the committee</w:t>
      </w:r>
      <w:r w:rsidR="00456CB5">
        <w:rPr>
          <w:rFonts w:ascii="Bookman Old Style" w:eastAsia="Calibri" w:hAnsi="Bookman Old Style" w:cs="Arial"/>
          <w:color w:val="000000"/>
        </w:rPr>
        <w:t>,</w:t>
      </w:r>
      <w:r w:rsidRPr="008366D5">
        <w:rPr>
          <w:rFonts w:ascii="Bookman Old Style" w:eastAsia="Calibri" w:hAnsi="Bookman Old Style" w:cs="Arial"/>
          <w:color w:val="000000"/>
        </w:rPr>
        <w:t xml:space="preserve"> and the grounds for any voices opposing the consensus.</w:t>
      </w:r>
    </w:p>
    <w:p w14:paraId="37BEA8DF" w14:textId="77777777" w:rsidR="008366D5" w:rsidRPr="008366D5" w:rsidRDefault="008366D5" w:rsidP="008366D5">
      <w:pPr>
        <w:widowControl/>
        <w:autoSpaceDE/>
        <w:autoSpaceDN/>
        <w:rPr>
          <w:rFonts w:ascii="Bookman Old Style" w:eastAsia="Calibri" w:hAnsi="Bookman Old Style" w:cs="Arial"/>
          <w:color w:val="000000"/>
        </w:rPr>
      </w:pPr>
    </w:p>
    <w:p w14:paraId="286136E6"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The report should provide sufficient detail about the nature of the Committee’s interaction with the nominee in the discernment process to demonstrate that a full, fair, and informed process was conducted. This would include key questions asked of the nominee, their responses and new insights learned about the nominee and their spiritual journey.</w:t>
      </w:r>
    </w:p>
    <w:p w14:paraId="3483DEC3"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 </w:t>
      </w:r>
    </w:p>
    <w:p w14:paraId="4205A413"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b/>
          <w:bCs/>
          <w:color w:val="000000"/>
        </w:rPr>
        <w:t xml:space="preserve">Report topics:  </w:t>
      </w:r>
      <w:r w:rsidRPr="008366D5">
        <w:rPr>
          <w:rFonts w:ascii="Bookman Old Style" w:eastAsia="Calibri" w:hAnsi="Bookman Old Style" w:cs="Arial"/>
          <w:color w:val="000000"/>
        </w:rPr>
        <w:t>The following clusters of questions are intended to serve as a guide to the subjects that the Committee should explore with the Inquirer.</w:t>
      </w:r>
    </w:p>
    <w:p w14:paraId="6D744072" w14:textId="77777777" w:rsidR="008366D5" w:rsidRPr="008366D5" w:rsidRDefault="008366D5" w:rsidP="008366D5">
      <w:pPr>
        <w:widowControl/>
        <w:autoSpaceDE/>
        <w:autoSpaceDN/>
        <w:rPr>
          <w:rFonts w:ascii="Bookman Old Style" w:eastAsia="Calibri" w:hAnsi="Bookman Old Style" w:cs="Arial"/>
          <w:color w:val="000000"/>
        </w:rPr>
      </w:pPr>
    </w:p>
    <w:p w14:paraId="1FD94390"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b/>
          <w:bCs/>
          <w:color w:val="000000"/>
        </w:rPr>
        <w:t>Spiritual:</w:t>
      </w:r>
      <w:r w:rsidRPr="008366D5">
        <w:rPr>
          <w:rFonts w:ascii="Bookman Old Style" w:eastAsia="Calibri" w:hAnsi="Bookman Old Style" w:cs="Arial"/>
          <w:color w:val="000000"/>
        </w:rPr>
        <w:t xml:space="preserve"> In what discernible ways is the Inquirer already engaged in the disciplines of prayer and worship? How does the person’s life reflect the love of God? What has the Committee learned about the person’s devotional life and discipline? Is the person regular in attending worship and participating in the liturgy?</w:t>
      </w:r>
    </w:p>
    <w:p w14:paraId="6D019F63"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b/>
          <w:bCs/>
          <w:color w:val="000000"/>
        </w:rPr>
        <w:t>Family:</w:t>
      </w:r>
      <w:r w:rsidRPr="008366D5">
        <w:rPr>
          <w:rFonts w:ascii="Bookman Old Style" w:eastAsia="Calibri" w:hAnsi="Bookman Old Style" w:cs="Arial"/>
          <w:color w:val="000000"/>
        </w:rPr>
        <w:t xml:space="preserve"> What is the nature of the Inquirer’s significant relationships? How has the Inquirer tested or explored this call with family and friends? If they have a spouse/partner, how does that person feel about this call? Does the Inquirer understand they might need to relocate for part of the process if they are discerning for the priesthood?</w:t>
      </w:r>
    </w:p>
    <w:p w14:paraId="724C7C04"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b/>
          <w:bCs/>
          <w:color w:val="000000"/>
        </w:rPr>
        <w:t>Personal:</w:t>
      </w:r>
      <w:r w:rsidRPr="008366D5">
        <w:rPr>
          <w:rFonts w:ascii="Bookman Old Style" w:eastAsia="Calibri" w:hAnsi="Bookman Old Style" w:cs="Arial"/>
          <w:color w:val="000000"/>
        </w:rPr>
        <w:t xml:space="preserve"> How do they spend Sabbath time? Leisure time? Does the Inquirer have a stable employment history? What else have did the Committee learn from the person’s </w:t>
      </w:r>
      <w:r w:rsidRPr="008366D5">
        <w:rPr>
          <w:rFonts w:ascii="Bookman Old Style" w:eastAsia="Calibri" w:hAnsi="Bookman Old Style" w:cs="Arial"/>
          <w:color w:val="000000"/>
        </w:rPr>
        <w:lastRenderedPageBreak/>
        <w:t>employment history? What unusual gifts, skills, or experiences does the Inquirer bring to ministry?</w:t>
      </w:r>
    </w:p>
    <w:p w14:paraId="7B3EAABF"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b/>
          <w:bCs/>
          <w:color w:val="000000"/>
        </w:rPr>
        <w:t>Parish &amp; Church:</w:t>
      </w:r>
      <w:r w:rsidRPr="008366D5">
        <w:rPr>
          <w:rFonts w:ascii="Bookman Old Style" w:eastAsia="Calibri" w:hAnsi="Bookman Old Style" w:cs="Arial"/>
          <w:color w:val="000000"/>
        </w:rPr>
        <w:t xml:space="preserve"> Describe the Inquirer’s ability to develop and maintain relationships in the parish. Is the Inquirer encouraging and enabling of other people’s ministries? How has the Inquirer demonstrated leadership in the parish community? Can they accept the authority of others? What experiences does the Inquirer have in ministry and service in the Church and in the community?</w:t>
      </w:r>
    </w:p>
    <w:p w14:paraId="2E2966FC"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b/>
          <w:bCs/>
          <w:color w:val="000000"/>
        </w:rPr>
        <w:t>Outlook:</w:t>
      </w:r>
      <w:r w:rsidRPr="008366D5">
        <w:rPr>
          <w:rFonts w:ascii="Bookman Old Style" w:eastAsia="Calibri" w:hAnsi="Bookman Old Style" w:cs="Arial"/>
          <w:color w:val="000000"/>
        </w:rPr>
        <w:t xml:space="preserve"> Does the person think theologically, giving evidence of an awareness of God’s involvement as much in the ordinary and the everyday as in the sacred? How has the Inquirer experienced and integrated loss, change or adversity? How might the Inquirer respond to the stresses and expectations of formation for ordained ministry?</w:t>
      </w:r>
    </w:p>
    <w:p w14:paraId="0560A64B"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b/>
          <w:bCs/>
          <w:color w:val="000000"/>
        </w:rPr>
        <w:t>Call:</w:t>
      </w:r>
      <w:r w:rsidRPr="008366D5">
        <w:rPr>
          <w:rFonts w:ascii="Bookman Old Style" w:eastAsia="Calibri" w:hAnsi="Bookman Old Style" w:cs="Arial"/>
          <w:color w:val="000000"/>
        </w:rPr>
        <w:t xml:space="preserve"> How does the Inquirer understand their call? how is it expressed in their current ministry? In what specific ways does the Inquirer believe that ordination would serve their sense of call? Does the Inquirer understand that ordained ministry generally requires leaving the sponsoring congregation to serve the wider Church under the direction of Bishops?</w:t>
      </w:r>
    </w:p>
    <w:p w14:paraId="67D84F6E"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b/>
          <w:bCs/>
          <w:color w:val="000000"/>
        </w:rPr>
        <w:t>Concerns:</w:t>
      </w:r>
      <w:r w:rsidRPr="008366D5">
        <w:rPr>
          <w:rFonts w:ascii="Bookman Old Style" w:eastAsia="Calibri" w:hAnsi="Bookman Old Style" w:cs="Arial"/>
          <w:color w:val="000000"/>
        </w:rPr>
        <w:t xml:space="preserve"> Does the Committee have any concerns about the Inquirer’s fitness for ministry? Is there defensiveness or other evidence of insecurity? Are the person’s expectations of themselves, and of others, realistic? In what areas does the Inquirer need particular care and guidance for further growth?</w:t>
      </w:r>
    </w:p>
    <w:p w14:paraId="706C1409"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b/>
          <w:bCs/>
          <w:color w:val="000000"/>
        </w:rPr>
        <w:t>Past:</w:t>
      </w:r>
      <w:r w:rsidRPr="008366D5">
        <w:rPr>
          <w:rFonts w:ascii="Bookman Old Style" w:eastAsia="Calibri" w:hAnsi="Bookman Old Style" w:cs="Arial"/>
          <w:color w:val="000000"/>
        </w:rPr>
        <w:t xml:space="preserve"> Does the Inquirer have a history of problematic substance use or any other situation that might be revealed in a background check that needs to be addressed before entering into formation for ordained ministry? If so, how has the Inquirer attended to it?</w:t>
      </w:r>
    </w:p>
    <w:p w14:paraId="7D499EBE" w14:textId="77C89754"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b/>
          <w:bCs/>
          <w:color w:val="000000"/>
        </w:rPr>
        <w:t>Learning:</w:t>
      </w:r>
      <w:r w:rsidRPr="008366D5">
        <w:rPr>
          <w:rFonts w:ascii="Bookman Old Style" w:eastAsia="Calibri" w:hAnsi="Bookman Old Style" w:cs="Arial"/>
          <w:color w:val="000000"/>
        </w:rPr>
        <w:t xml:space="preserve"> Describe the Inquirer’s attitude to learning. </w:t>
      </w:r>
      <w:r w:rsidR="00244720">
        <w:rPr>
          <w:rFonts w:ascii="Bookman Old Style" w:eastAsia="Calibri" w:hAnsi="Bookman Old Style" w:cs="Arial"/>
          <w:color w:val="000000"/>
        </w:rPr>
        <w:t>Are they</w:t>
      </w:r>
      <w:r w:rsidRPr="008366D5">
        <w:rPr>
          <w:rFonts w:ascii="Bookman Old Style" w:eastAsia="Calibri" w:hAnsi="Bookman Old Style" w:cs="Arial"/>
          <w:color w:val="000000"/>
        </w:rPr>
        <w:t xml:space="preserve"> teachable and able to learn from other perspectives? What evidence did the Committee see of the Inquirer’s skills in crossing barriers of class, race, culture, education and age? Does the Committee believe this person is capable of meeting the challenges of seminary or diaconal formation, and of the ministry?</w:t>
      </w:r>
    </w:p>
    <w:p w14:paraId="0C5BDA6F"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 </w:t>
      </w:r>
      <w:r w:rsidRPr="008366D5">
        <w:rPr>
          <w:rFonts w:ascii="Bookman Old Style" w:eastAsia="Calibri" w:hAnsi="Bookman Old Style" w:cs="Arial"/>
          <w:b/>
          <w:bCs/>
          <w:color w:val="000000"/>
        </w:rPr>
        <w:t>Deacon:</w:t>
      </w:r>
      <w:r w:rsidRPr="008366D5">
        <w:rPr>
          <w:rFonts w:ascii="Bookman Old Style" w:eastAsia="Calibri" w:hAnsi="Bookman Old Style" w:cs="Arial"/>
          <w:color w:val="000000"/>
        </w:rPr>
        <w:t xml:space="preserve"> All ordained clergy in the Episcopal Church are ordained a Deacon. Does the Inquirer have a deacon’s character, being able to serve without the need for recognition? For additional guidance on a deacon’s specific role, please refer to the liturgy for Ordination to the Diaconate in the Book of Common Prayer, beginning on page 537.</w:t>
      </w:r>
    </w:p>
    <w:p w14:paraId="3AD78E18" w14:textId="004BDB3F"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b/>
          <w:bCs/>
          <w:color w:val="000000"/>
        </w:rPr>
        <w:t>Timing:</w:t>
      </w:r>
      <w:r w:rsidRPr="008366D5">
        <w:rPr>
          <w:rFonts w:ascii="Bookman Old Style" w:eastAsia="Calibri" w:hAnsi="Bookman Old Style" w:cs="Arial"/>
          <w:color w:val="000000"/>
        </w:rPr>
        <w:t xml:space="preserve"> How is the Inquirer experiencing now their call to ordained ministry? In what ways is the Inquirer currently engaged in service to the church through leadership, pastoral care, community service or other specific involvement? What new ministries do</w:t>
      </w:r>
      <w:r w:rsidR="00A27A25">
        <w:rPr>
          <w:rFonts w:ascii="Bookman Old Style" w:eastAsia="Calibri" w:hAnsi="Bookman Old Style" w:cs="Arial"/>
          <w:color w:val="000000"/>
        </w:rPr>
        <w:t xml:space="preserve"> they </w:t>
      </w:r>
      <w:r w:rsidRPr="008366D5">
        <w:rPr>
          <w:rFonts w:ascii="Bookman Old Style" w:eastAsia="Calibri" w:hAnsi="Bookman Old Style" w:cs="Arial"/>
          <w:color w:val="000000"/>
        </w:rPr>
        <w:t>imagine undertaking in the future? Why is this the right time to pursue a call to ordained ministry?</w:t>
      </w:r>
    </w:p>
    <w:p w14:paraId="7A730A47" w14:textId="30C18DC1"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b/>
          <w:bCs/>
          <w:color w:val="000000"/>
        </w:rPr>
        <w:t>Alternatives:</w:t>
      </w:r>
      <w:r w:rsidRPr="008366D5">
        <w:rPr>
          <w:rFonts w:ascii="Bookman Old Style" w:eastAsia="Calibri" w:hAnsi="Bookman Old Style" w:cs="Arial"/>
          <w:color w:val="000000"/>
        </w:rPr>
        <w:t xml:space="preserve"> If the Inquirer is not invited into the ordination process, where might </w:t>
      </w:r>
      <w:r w:rsidR="00B3718B">
        <w:rPr>
          <w:rFonts w:ascii="Bookman Old Style" w:eastAsia="Calibri" w:hAnsi="Bookman Old Style" w:cs="Arial"/>
          <w:color w:val="000000"/>
        </w:rPr>
        <w:t>they</w:t>
      </w:r>
      <w:r w:rsidR="00F03A86">
        <w:rPr>
          <w:rFonts w:ascii="Bookman Old Style" w:eastAsia="Calibri" w:hAnsi="Bookman Old Style" w:cs="Arial"/>
          <w:color w:val="000000"/>
        </w:rPr>
        <w:t xml:space="preserve"> </w:t>
      </w:r>
      <w:r w:rsidRPr="008366D5">
        <w:rPr>
          <w:rFonts w:ascii="Bookman Old Style" w:eastAsia="Calibri" w:hAnsi="Bookman Old Style" w:cs="Arial"/>
          <w:color w:val="000000"/>
        </w:rPr>
        <w:t xml:space="preserve">be called to serve? What steps might </w:t>
      </w:r>
      <w:r w:rsidR="00B3718B">
        <w:rPr>
          <w:rFonts w:ascii="Bookman Old Style" w:eastAsia="Calibri" w:hAnsi="Bookman Old Style" w:cs="Arial"/>
          <w:color w:val="000000"/>
        </w:rPr>
        <w:t>they</w:t>
      </w:r>
      <w:r w:rsidR="00F03A86">
        <w:rPr>
          <w:rFonts w:ascii="Bookman Old Style" w:eastAsia="Calibri" w:hAnsi="Bookman Old Style" w:cs="Arial"/>
          <w:color w:val="000000"/>
        </w:rPr>
        <w:t xml:space="preserve"> </w:t>
      </w:r>
      <w:r w:rsidRPr="008366D5">
        <w:rPr>
          <w:rFonts w:ascii="Bookman Old Style" w:eastAsia="Calibri" w:hAnsi="Bookman Old Style" w:cs="Arial"/>
          <w:color w:val="000000"/>
        </w:rPr>
        <w:t>take to discern and prepare for these lay ministries?</w:t>
      </w:r>
    </w:p>
    <w:p w14:paraId="2A5E44A6" w14:textId="77777777" w:rsidR="008366D5" w:rsidRPr="008366D5" w:rsidRDefault="008366D5" w:rsidP="008366D5">
      <w:pPr>
        <w:widowControl/>
        <w:autoSpaceDE/>
        <w:autoSpaceDN/>
        <w:rPr>
          <w:rFonts w:ascii="Bookman Old Style" w:eastAsia="Calibri" w:hAnsi="Bookman Old Style" w:cs="Arial"/>
          <w:color w:val="000000"/>
        </w:rPr>
      </w:pPr>
    </w:p>
    <w:p w14:paraId="7D7C5BB5"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br w:type="page"/>
      </w:r>
    </w:p>
    <w:p w14:paraId="26D732EE" w14:textId="77777777" w:rsidR="008366D5" w:rsidRPr="008366D5" w:rsidRDefault="008366D5" w:rsidP="008366D5">
      <w:pPr>
        <w:widowControl/>
        <w:autoSpaceDE/>
        <w:autoSpaceDN/>
        <w:spacing w:line="480" w:lineRule="auto"/>
        <w:rPr>
          <w:rFonts w:ascii="Bookman Old Style" w:eastAsia="Calibri" w:hAnsi="Bookman Old Style" w:cs="Arial"/>
          <w:color w:val="000000"/>
        </w:rPr>
      </w:pPr>
      <w:r w:rsidRPr="008366D5">
        <w:rPr>
          <w:rFonts w:ascii="Bookman Old Style" w:eastAsia="Calibri" w:hAnsi="Bookman Old Style" w:cs="Arial"/>
          <w:color w:val="000000"/>
        </w:rPr>
        <w:lastRenderedPageBreak/>
        <w:t>We, the undersigned, as members of the PDC, recommend to the vestry of (</w:t>
      </w:r>
      <w:r w:rsidRPr="008366D5">
        <w:rPr>
          <w:rFonts w:ascii="Bookman Old Style" w:eastAsia="Calibri" w:hAnsi="Bookman Old Style" w:cs="Arial"/>
          <w:i/>
          <w:iCs/>
          <w:color w:val="000000"/>
        </w:rPr>
        <w:t>parish name</w:t>
      </w:r>
      <w:r w:rsidRPr="008366D5">
        <w:rPr>
          <w:rFonts w:ascii="Bookman Old Style" w:eastAsia="Calibri" w:hAnsi="Bookman Old Style" w:cs="Arial"/>
          <w:color w:val="000000"/>
        </w:rPr>
        <w:t>) _____________________________________________ that (</w:t>
      </w:r>
      <w:r w:rsidRPr="008366D5">
        <w:rPr>
          <w:rFonts w:ascii="Bookman Old Style" w:eastAsia="Calibri" w:hAnsi="Bookman Old Style" w:cs="Arial"/>
          <w:i/>
          <w:iCs/>
          <w:color w:val="000000"/>
        </w:rPr>
        <w:t>name of aspirant</w:t>
      </w:r>
      <w:r w:rsidRPr="008366D5">
        <w:rPr>
          <w:rFonts w:ascii="Bookman Old Style" w:eastAsia="Calibri" w:hAnsi="Bookman Old Style" w:cs="Arial"/>
          <w:color w:val="000000"/>
        </w:rPr>
        <w:t>) __________________________________________________ be nominated to continue to discern his/her/their call to Holy Orders in the Episcopal Diocese of Pittsburgh  under the COM.</w:t>
      </w:r>
    </w:p>
    <w:p w14:paraId="28C997D3" w14:textId="1F1FB056" w:rsidR="008366D5" w:rsidRPr="008366D5" w:rsidRDefault="008366D5" w:rsidP="008366D5">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 xml:space="preserve"> PARISH DISCERNMENT COMMITTEE</w:t>
      </w:r>
    </w:p>
    <w:tbl>
      <w:tblPr>
        <w:tblStyle w:val="TableGrid1"/>
        <w:tblW w:w="22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260"/>
        <w:gridCol w:w="4315"/>
        <w:gridCol w:w="4315"/>
        <w:gridCol w:w="4315"/>
        <w:gridCol w:w="4315"/>
      </w:tblGrid>
      <w:tr w:rsidR="008366D5" w:rsidRPr="008366D5" w14:paraId="75C033DC" w14:textId="77777777" w:rsidTr="00643D57">
        <w:trPr>
          <w:gridAfter w:val="3"/>
          <w:wAfter w:w="12945" w:type="dxa"/>
        </w:trPr>
        <w:tc>
          <w:tcPr>
            <w:tcW w:w="3775" w:type="dxa"/>
            <w:tcBorders>
              <w:top w:val="single" w:sz="4" w:space="0" w:color="auto"/>
              <w:bottom w:val="single" w:sz="4" w:space="0" w:color="auto"/>
            </w:tcBorders>
          </w:tcPr>
          <w:p w14:paraId="58D23871" w14:textId="77777777" w:rsidR="008366D5" w:rsidRPr="008366D5" w:rsidRDefault="008366D5" w:rsidP="008366D5">
            <w:pPr>
              <w:spacing w:line="720" w:lineRule="auto"/>
              <w:rPr>
                <w:rFonts w:eastAsia="Calibri"/>
              </w:rPr>
            </w:pPr>
          </w:p>
        </w:tc>
        <w:tc>
          <w:tcPr>
            <w:tcW w:w="1260" w:type="dxa"/>
            <w:vMerge w:val="restart"/>
            <w:tcBorders>
              <w:top w:val="single" w:sz="4" w:space="0" w:color="auto"/>
            </w:tcBorders>
          </w:tcPr>
          <w:p w14:paraId="13CC2923"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1A52CE47" w14:textId="77777777" w:rsidR="008366D5" w:rsidRPr="008366D5" w:rsidRDefault="008366D5" w:rsidP="008366D5">
            <w:pPr>
              <w:spacing w:line="720" w:lineRule="auto"/>
              <w:rPr>
                <w:rFonts w:eastAsia="Calibri"/>
              </w:rPr>
            </w:pPr>
          </w:p>
        </w:tc>
      </w:tr>
      <w:tr w:rsidR="008366D5" w:rsidRPr="008366D5" w14:paraId="7B66E348" w14:textId="77777777" w:rsidTr="00643D57">
        <w:trPr>
          <w:gridAfter w:val="3"/>
          <w:wAfter w:w="12945" w:type="dxa"/>
        </w:trPr>
        <w:tc>
          <w:tcPr>
            <w:tcW w:w="3775" w:type="dxa"/>
            <w:tcBorders>
              <w:top w:val="single" w:sz="4" w:space="0" w:color="auto"/>
              <w:bottom w:val="single" w:sz="4" w:space="0" w:color="auto"/>
            </w:tcBorders>
          </w:tcPr>
          <w:p w14:paraId="6992765B" w14:textId="77777777" w:rsidR="008366D5" w:rsidRPr="008366D5" w:rsidRDefault="008366D5" w:rsidP="008366D5">
            <w:pPr>
              <w:spacing w:line="720" w:lineRule="auto"/>
              <w:rPr>
                <w:rFonts w:eastAsia="Calibri"/>
              </w:rPr>
            </w:pPr>
          </w:p>
        </w:tc>
        <w:tc>
          <w:tcPr>
            <w:tcW w:w="1260" w:type="dxa"/>
            <w:vMerge/>
          </w:tcPr>
          <w:p w14:paraId="32D36F94"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746C5788" w14:textId="77777777" w:rsidR="008366D5" w:rsidRPr="008366D5" w:rsidRDefault="008366D5" w:rsidP="008366D5">
            <w:pPr>
              <w:spacing w:line="720" w:lineRule="auto"/>
              <w:rPr>
                <w:rFonts w:eastAsia="Calibri"/>
              </w:rPr>
            </w:pPr>
          </w:p>
        </w:tc>
      </w:tr>
      <w:tr w:rsidR="008366D5" w:rsidRPr="008366D5" w14:paraId="341FD442" w14:textId="77777777" w:rsidTr="00643D57">
        <w:tc>
          <w:tcPr>
            <w:tcW w:w="3775" w:type="dxa"/>
            <w:tcBorders>
              <w:top w:val="single" w:sz="4" w:space="0" w:color="auto"/>
              <w:bottom w:val="single" w:sz="4" w:space="0" w:color="auto"/>
            </w:tcBorders>
          </w:tcPr>
          <w:p w14:paraId="352A2A22" w14:textId="77777777" w:rsidR="008366D5" w:rsidRPr="008366D5" w:rsidRDefault="008366D5" w:rsidP="008366D5">
            <w:pPr>
              <w:spacing w:line="720" w:lineRule="auto"/>
              <w:rPr>
                <w:rFonts w:eastAsia="Calibri"/>
              </w:rPr>
            </w:pPr>
          </w:p>
        </w:tc>
        <w:tc>
          <w:tcPr>
            <w:tcW w:w="1260" w:type="dxa"/>
            <w:vMerge/>
          </w:tcPr>
          <w:p w14:paraId="2D9F2043"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4CA56FDF" w14:textId="77777777" w:rsidR="008366D5" w:rsidRPr="008366D5" w:rsidRDefault="008366D5" w:rsidP="008366D5">
            <w:pPr>
              <w:spacing w:line="720" w:lineRule="auto"/>
              <w:rPr>
                <w:rFonts w:eastAsia="Calibri"/>
              </w:rPr>
            </w:pPr>
          </w:p>
        </w:tc>
        <w:tc>
          <w:tcPr>
            <w:tcW w:w="4315" w:type="dxa"/>
          </w:tcPr>
          <w:p w14:paraId="01C1AD6F" w14:textId="77777777" w:rsidR="008366D5" w:rsidRPr="008366D5" w:rsidRDefault="008366D5" w:rsidP="008366D5">
            <w:pPr>
              <w:rPr>
                <w:rFonts w:eastAsia="Calibri"/>
              </w:rPr>
            </w:pPr>
          </w:p>
        </w:tc>
        <w:tc>
          <w:tcPr>
            <w:tcW w:w="4315" w:type="dxa"/>
          </w:tcPr>
          <w:p w14:paraId="7E27329E" w14:textId="77777777" w:rsidR="008366D5" w:rsidRPr="008366D5" w:rsidRDefault="008366D5" w:rsidP="008366D5">
            <w:pPr>
              <w:rPr>
                <w:rFonts w:eastAsia="Calibri"/>
              </w:rPr>
            </w:pPr>
          </w:p>
        </w:tc>
        <w:tc>
          <w:tcPr>
            <w:tcW w:w="4315" w:type="dxa"/>
          </w:tcPr>
          <w:p w14:paraId="40CDD98D" w14:textId="77777777" w:rsidR="008366D5" w:rsidRPr="008366D5" w:rsidRDefault="008366D5" w:rsidP="008366D5">
            <w:pPr>
              <w:rPr>
                <w:rFonts w:eastAsia="Calibri"/>
              </w:rPr>
            </w:pPr>
          </w:p>
        </w:tc>
      </w:tr>
      <w:tr w:rsidR="008366D5" w:rsidRPr="008366D5" w14:paraId="7832B86C" w14:textId="77777777" w:rsidTr="00643D57">
        <w:trPr>
          <w:gridAfter w:val="3"/>
          <w:wAfter w:w="12945" w:type="dxa"/>
        </w:trPr>
        <w:tc>
          <w:tcPr>
            <w:tcW w:w="3775" w:type="dxa"/>
            <w:tcBorders>
              <w:top w:val="single" w:sz="4" w:space="0" w:color="auto"/>
              <w:bottom w:val="single" w:sz="4" w:space="0" w:color="auto"/>
            </w:tcBorders>
          </w:tcPr>
          <w:p w14:paraId="441EC03E" w14:textId="77777777" w:rsidR="008366D5" w:rsidRPr="008366D5" w:rsidRDefault="008366D5" w:rsidP="008366D5">
            <w:pPr>
              <w:spacing w:line="720" w:lineRule="auto"/>
              <w:rPr>
                <w:rFonts w:eastAsia="Calibri"/>
              </w:rPr>
            </w:pPr>
          </w:p>
        </w:tc>
        <w:tc>
          <w:tcPr>
            <w:tcW w:w="1260" w:type="dxa"/>
            <w:vMerge/>
          </w:tcPr>
          <w:p w14:paraId="6AC1E350"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2B3A5745" w14:textId="77777777" w:rsidR="008366D5" w:rsidRPr="008366D5" w:rsidRDefault="008366D5" w:rsidP="008366D5">
            <w:pPr>
              <w:spacing w:line="720" w:lineRule="auto"/>
              <w:rPr>
                <w:rFonts w:eastAsia="Calibri"/>
              </w:rPr>
            </w:pPr>
          </w:p>
        </w:tc>
      </w:tr>
      <w:tr w:rsidR="008366D5" w:rsidRPr="008366D5" w14:paraId="040936F3" w14:textId="77777777" w:rsidTr="00643D57">
        <w:trPr>
          <w:gridAfter w:val="3"/>
          <w:wAfter w:w="12945" w:type="dxa"/>
        </w:trPr>
        <w:tc>
          <w:tcPr>
            <w:tcW w:w="3775" w:type="dxa"/>
            <w:tcBorders>
              <w:top w:val="single" w:sz="4" w:space="0" w:color="auto"/>
              <w:bottom w:val="single" w:sz="4" w:space="0" w:color="auto"/>
            </w:tcBorders>
          </w:tcPr>
          <w:p w14:paraId="4CD9F694" w14:textId="77777777" w:rsidR="008366D5" w:rsidRPr="008366D5" w:rsidRDefault="008366D5" w:rsidP="008366D5">
            <w:pPr>
              <w:spacing w:line="720" w:lineRule="auto"/>
              <w:rPr>
                <w:rFonts w:eastAsia="Calibri"/>
              </w:rPr>
            </w:pPr>
          </w:p>
        </w:tc>
        <w:tc>
          <w:tcPr>
            <w:tcW w:w="1260" w:type="dxa"/>
            <w:tcBorders>
              <w:bottom w:val="single" w:sz="4" w:space="0" w:color="auto"/>
            </w:tcBorders>
          </w:tcPr>
          <w:p w14:paraId="60D5629B"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7534C227" w14:textId="77777777" w:rsidR="008366D5" w:rsidRPr="008366D5" w:rsidRDefault="008366D5" w:rsidP="008366D5">
            <w:pPr>
              <w:spacing w:line="720" w:lineRule="auto"/>
              <w:rPr>
                <w:rFonts w:eastAsia="Calibri"/>
              </w:rPr>
            </w:pPr>
          </w:p>
        </w:tc>
      </w:tr>
    </w:tbl>
    <w:p w14:paraId="708DC797" w14:textId="77777777" w:rsidR="008366D5" w:rsidRPr="008366D5" w:rsidRDefault="008366D5" w:rsidP="008366D5">
      <w:pPr>
        <w:widowControl/>
        <w:autoSpaceDE/>
        <w:autoSpaceDN/>
        <w:rPr>
          <w:rFonts w:ascii="Bookman Old Style" w:eastAsia="Calibri" w:hAnsi="Bookman Old Style" w:cs="Arial"/>
          <w:color w:val="000000"/>
        </w:rPr>
      </w:pPr>
    </w:p>
    <w:p w14:paraId="0A2ED85B"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Submitted by: </w:t>
      </w:r>
    </w:p>
    <w:p w14:paraId="422ECF22" w14:textId="77777777" w:rsidR="008366D5" w:rsidRPr="008366D5" w:rsidRDefault="008366D5" w:rsidP="008366D5">
      <w:pPr>
        <w:widowControl/>
        <w:autoSpaceDE/>
        <w:autoSpaceDN/>
        <w:rPr>
          <w:rFonts w:ascii="Bookman Old Style" w:eastAsia="Calibri" w:hAnsi="Bookman Old Style" w:cs="Arial"/>
          <w:color w:val="000000"/>
        </w:rPr>
      </w:pPr>
    </w:p>
    <w:p w14:paraId="18CD2E69" w14:textId="77777777" w:rsidR="008366D5" w:rsidRPr="008366D5" w:rsidRDefault="008366D5" w:rsidP="008366D5">
      <w:pPr>
        <w:widowControl/>
        <w:autoSpaceDE/>
        <w:autoSpaceDN/>
        <w:ind w:right="-720"/>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w:t>
      </w:r>
      <w:r w:rsidRPr="008366D5">
        <w:rPr>
          <w:rFonts w:ascii="Bookman Old Style" w:eastAsia="Calibri" w:hAnsi="Bookman Old Style" w:cs="Arial"/>
          <w:color w:val="000000"/>
        </w:rPr>
        <w:tab/>
        <w:t>___________________________________</w:t>
      </w:r>
      <w:r w:rsidRPr="008366D5">
        <w:rPr>
          <w:rFonts w:ascii="Bookman Old Style" w:eastAsia="Calibri" w:hAnsi="Bookman Old Style" w:cs="Arial"/>
          <w:color w:val="000000"/>
        </w:rPr>
        <w:tab/>
        <w:t>____________</w:t>
      </w:r>
    </w:p>
    <w:p w14:paraId="127A2A92" w14:textId="77777777" w:rsidR="008366D5" w:rsidRPr="008366D5" w:rsidRDefault="008366D5" w:rsidP="008366D5">
      <w:pPr>
        <w:widowControl/>
        <w:autoSpaceDE/>
        <w:autoSpaceDN/>
        <w:ind w:right="-720"/>
        <w:rPr>
          <w:rFonts w:ascii="Bookman Old Style" w:eastAsia="Calibri" w:hAnsi="Bookman Old Style" w:cs="Arial"/>
          <w:i/>
          <w:iCs/>
          <w:color w:val="000000"/>
          <w:sz w:val="20"/>
          <w:szCs w:val="20"/>
        </w:rPr>
      </w:pPr>
      <w:r w:rsidRPr="008366D5">
        <w:rPr>
          <w:rFonts w:ascii="Bookman Old Style" w:eastAsia="Calibri" w:hAnsi="Bookman Old Style" w:cs="Arial"/>
          <w:i/>
          <w:iCs/>
          <w:color w:val="000000"/>
          <w:sz w:val="20"/>
          <w:szCs w:val="20"/>
        </w:rPr>
        <w:t>Signature of PDC Chair</w:t>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t>Printed Name of PDC Chair</w:t>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t>Date</w:t>
      </w:r>
    </w:p>
    <w:p w14:paraId="73BFCDE5" w14:textId="77777777" w:rsidR="008366D5" w:rsidRPr="008366D5" w:rsidRDefault="008366D5" w:rsidP="008366D5">
      <w:pPr>
        <w:widowControl/>
        <w:autoSpaceDE/>
        <w:autoSpaceDN/>
        <w:ind w:right="-720"/>
        <w:rPr>
          <w:rFonts w:ascii="Bookman Old Style" w:eastAsia="Calibri" w:hAnsi="Bookman Old Style" w:cs="Arial"/>
          <w:color w:val="000000"/>
        </w:rPr>
      </w:pPr>
    </w:p>
    <w:p w14:paraId="204AC680" w14:textId="77777777" w:rsidR="008366D5" w:rsidRPr="008366D5" w:rsidRDefault="008366D5" w:rsidP="008366D5">
      <w:pPr>
        <w:widowControl/>
        <w:autoSpaceDE/>
        <w:autoSpaceDN/>
        <w:ind w:right="-720"/>
        <w:rPr>
          <w:rFonts w:ascii="Bookman Old Style" w:eastAsia="Calibri" w:hAnsi="Bookman Old Style" w:cs="Arial"/>
          <w:color w:val="000000"/>
        </w:rPr>
      </w:pPr>
      <w:r w:rsidRPr="008366D5">
        <w:rPr>
          <w:rFonts w:ascii="Bookman Old Style" w:eastAsia="Calibri" w:hAnsi="Bookman Old Style" w:cs="Arial"/>
          <w:color w:val="000000"/>
        </w:rPr>
        <w:t>Approved by:</w:t>
      </w:r>
    </w:p>
    <w:p w14:paraId="6FADDD29" w14:textId="77777777" w:rsidR="008366D5" w:rsidRPr="008366D5" w:rsidRDefault="008366D5" w:rsidP="008366D5">
      <w:pPr>
        <w:widowControl/>
        <w:autoSpaceDE/>
        <w:autoSpaceDN/>
        <w:ind w:right="-720"/>
        <w:rPr>
          <w:rFonts w:ascii="Bookman Old Style" w:eastAsia="Calibri" w:hAnsi="Bookman Old Style" w:cs="Arial"/>
          <w:color w:val="000000"/>
        </w:rPr>
      </w:pPr>
    </w:p>
    <w:p w14:paraId="7C0A64BA" w14:textId="77777777" w:rsidR="008366D5" w:rsidRPr="008366D5" w:rsidRDefault="008366D5" w:rsidP="008366D5">
      <w:pPr>
        <w:widowControl/>
        <w:autoSpaceDE/>
        <w:autoSpaceDN/>
        <w:ind w:right="-720"/>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w:t>
      </w:r>
      <w:r w:rsidRPr="008366D5">
        <w:rPr>
          <w:rFonts w:ascii="Bookman Old Style" w:eastAsia="Calibri" w:hAnsi="Bookman Old Style" w:cs="Arial"/>
          <w:color w:val="000000"/>
        </w:rPr>
        <w:tab/>
        <w:t>___________________________________</w:t>
      </w:r>
      <w:r w:rsidRPr="008366D5">
        <w:rPr>
          <w:rFonts w:ascii="Bookman Old Style" w:eastAsia="Calibri" w:hAnsi="Bookman Old Style" w:cs="Arial"/>
          <w:color w:val="000000"/>
        </w:rPr>
        <w:tab/>
        <w:t>____________</w:t>
      </w:r>
    </w:p>
    <w:p w14:paraId="35C73712" w14:textId="77777777" w:rsidR="008366D5" w:rsidRPr="008366D5" w:rsidRDefault="008366D5" w:rsidP="008366D5">
      <w:pPr>
        <w:widowControl/>
        <w:autoSpaceDE/>
        <w:autoSpaceDN/>
        <w:ind w:right="-720"/>
        <w:rPr>
          <w:rFonts w:ascii="Bookman Old Style" w:eastAsia="Calibri" w:hAnsi="Bookman Old Style" w:cs="Arial"/>
          <w:i/>
          <w:iCs/>
          <w:color w:val="000000"/>
          <w:sz w:val="20"/>
          <w:szCs w:val="20"/>
        </w:rPr>
      </w:pPr>
      <w:r w:rsidRPr="008366D5">
        <w:rPr>
          <w:rFonts w:ascii="Bookman Old Style" w:eastAsia="Calibri" w:hAnsi="Bookman Old Style" w:cs="Arial"/>
          <w:i/>
          <w:iCs/>
          <w:color w:val="000000"/>
          <w:sz w:val="20"/>
          <w:szCs w:val="20"/>
        </w:rPr>
        <w:t xml:space="preserve">Signature of Rector/Sponsoring Priest </w:t>
      </w:r>
      <w:r w:rsidRPr="008366D5">
        <w:rPr>
          <w:rFonts w:ascii="Bookman Old Style" w:eastAsia="Calibri" w:hAnsi="Bookman Old Style" w:cs="Arial"/>
          <w:i/>
          <w:iCs/>
          <w:color w:val="000000"/>
          <w:sz w:val="20"/>
          <w:szCs w:val="20"/>
        </w:rPr>
        <w:tab/>
        <w:t>Printed Name of Rector/Sponsoring Priest</w:t>
      </w:r>
      <w:r w:rsidRPr="008366D5">
        <w:rPr>
          <w:rFonts w:ascii="Bookman Old Style" w:eastAsia="Calibri" w:hAnsi="Bookman Old Style" w:cs="Arial"/>
          <w:i/>
          <w:iCs/>
          <w:color w:val="000000"/>
          <w:sz w:val="20"/>
          <w:szCs w:val="20"/>
        </w:rPr>
        <w:tab/>
        <w:t>Date</w:t>
      </w:r>
    </w:p>
    <w:p w14:paraId="36987EFD" w14:textId="77777777" w:rsidR="008366D5" w:rsidRPr="008366D5" w:rsidRDefault="008366D5" w:rsidP="008366D5">
      <w:pPr>
        <w:widowControl/>
        <w:autoSpaceDE/>
        <w:autoSpaceDN/>
        <w:rPr>
          <w:rFonts w:ascii="Bookman Old Style" w:eastAsia="Calibri" w:hAnsi="Bookman Old Style" w:cs="Arial"/>
          <w:color w:val="000000"/>
        </w:rPr>
      </w:pPr>
    </w:p>
    <w:p w14:paraId="134C7466" w14:textId="77777777" w:rsidR="008366D5" w:rsidRPr="008366D5" w:rsidRDefault="008366D5" w:rsidP="008366D5">
      <w:pPr>
        <w:widowControl/>
        <w:autoSpaceDE/>
        <w:autoSpaceDN/>
        <w:jc w:val="center"/>
        <w:rPr>
          <w:rFonts w:ascii="Bookman Old Style" w:eastAsia="Calibri" w:hAnsi="Bookman Old Style" w:cs="Arial"/>
          <w:color w:val="000000"/>
        </w:rPr>
      </w:pPr>
      <w:bookmarkStart w:id="53" w:name="_Hlk101981932"/>
      <w:r w:rsidRPr="008366D5">
        <w:rPr>
          <w:rFonts w:ascii="Bookman Old Style" w:eastAsia="Calibri" w:hAnsi="Bookman Old Style" w:cs="Arial"/>
          <w:color w:val="000000"/>
        </w:rPr>
        <w:t>Completed original forms should be submitted to:</w:t>
      </w:r>
    </w:p>
    <w:p w14:paraId="771A2147"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The Episcopal Diocese of Pittsburgh</w:t>
      </w:r>
    </w:p>
    <w:p w14:paraId="407B91C9"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Attention: Executive Assistant to the Bishop</w:t>
      </w:r>
    </w:p>
    <w:p w14:paraId="5F94A28F"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325 Oliver Avenue, Suite 300</w:t>
      </w:r>
    </w:p>
    <w:p w14:paraId="642D4048"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Pittsburgh, PA 15222</w:t>
      </w:r>
    </w:p>
    <w:p w14:paraId="3707FF6B" w14:textId="6BCF9DF6"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 xml:space="preserve">Or electronically to </w:t>
      </w:r>
      <w:r w:rsidRPr="008366D5">
        <w:rPr>
          <w:rFonts w:ascii="Bookman Old Style" w:eastAsia="Calibri" w:hAnsi="Bookman Old Style" w:cs="Open Sans"/>
          <w:color w:val="0066CC"/>
          <w:u w:val="single"/>
          <w:bdr w:val="none" w:sz="0" w:space="0" w:color="auto" w:frame="1"/>
          <w:shd w:val="clear" w:color="auto" w:fill="FFFFFF"/>
        </w:rPr>
        <w:t>a</w:t>
      </w:r>
      <w:r w:rsidR="00D352C8">
        <w:rPr>
          <w:rFonts w:ascii="Bookman Old Style" w:eastAsia="Calibri" w:hAnsi="Bookman Old Style" w:cs="Open Sans"/>
          <w:color w:val="0066CC"/>
          <w:u w:val="single"/>
          <w:bdr w:val="none" w:sz="0" w:space="0" w:color="auto" w:frame="1"/>
          <w:shd w:val="clear" w:color="auto" w:fill="FFFFFF"/>
        </w:rPr>
        <w:t>rath</w:t>
      </w:r>
      <w:r w:rsidRPr="008366D5">
        <w:rPr>
          <w:rFonts w:ascii="Bookman Old Style" w:eastAsia="Calibri" w:hAnsi="Bookman Old Style" w:cs="Open Sans"/>
          <w:color w:val="0066CC"/>
          <w:u w:val="single"/>
          <w:bdr w:val="none" w:sz="0" w:space="0" w:color="auto" w:frame="1"/>
          <w:shd w:val="clear" w:color="auto" w:fill="FFFFFF"/>
        </w:rPr>
        <w:t>@episcopalpgh.org</w:t>
      </w:r>
    </w:p>
    <w:p w14:paraId="48DE8FFA" w14:textId="77777777" w:rsidR="008366D5" w:rsidRPr="008366D5" w:rsidRDefault="008366D5" w:rsidP="008366D5">
      <w:pPr>
        <w:widowControl/>
        <w:autoSpaceDE/>
        <w:autoSpaceDN/>
        <w:jc w:val="center"/>
        <w:rPr>
          <w:rFonts w:ascii="Bookman Old Style" w:eastAsia="Calibri" w:hAnsi="Bookman Old Style" w:cs="Arial"/>
          <w:color w:val="000000"/>
        </w:rPr>
      </w:pPr>
    </w:p>
    <w:p w14:paraId="1D463713"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Copies scanned/sent/emailed to Chair, Commission on Ministry, jlsphone1@gmail.com</w:t>
      </w:r>
    </w:p>
    <w:p w14:paraId="2967B6AC" w14:textId="77777777" w:rsidR="001B2BD3" w:rsidRDefault="001B2BD3">
      <w:pPr>
        <w:rPr>
          <w:rFonts w:ascii="Bookman Old Style" w:eastAsia="Times New Roman" w:hAnsi="Bookman Old Style" w:cs="Times New Roman"/>
          <w:b/>
          <w:bCs/>
          <w:color w:val="2F5496"/>
          <w:sz w:val="28"/>
          <w:szCs w:val="28"/>
        </w:rPr>
      </w:pPr>
      <w:bookmarkStart w:id="54" w:name="_Toc102219243"/>
      <w:bookmarkEnd w:id="53"/>
      <w:r>
        <w:rPr>
          <w:rFonts w:ascii="Bookman Old Style" w:eastAsia="Times New Roman" w:hAnsi="Bookman Old Style" w:cs="Times New Roman"/>
          <w:b/>
          <w:bCs/>
          <w:color w:val="2F5496"/>
          <w:sz w:val="28"/>
          <w:szCs w:val="28"/>
        </w:rPr>
        <w:br w:type="page"/>
      </w:r>
    </w:p>
    <w:p w14:paraId="29BB91CB" w14:textId="5EC7BA21" w:rsidR="008366D5" w:rsidRPr="0008207B" w:rsidRDefault="008366D5" w:rsidP="00F84FA0">
      <w:pPr>
        <w:keepNext/>
        <w:keepLines/>
        <w:widowControl/>
        <w:autoSpaceDE/>
        <w:autoSpaceDN/>
        <w:spacing w:before="240"/>
        <w:ind w:left="1440" w:hanging="1440"/>
        <w:outlineLvl w:val="0"/>
        <w:rPr>
          <w:rFonts w:ascii="Bookman Old Style" w:eastAsia="Times New Roman" w:hAnsi="Bookman Old Style" w:cs="Times New Roman"/>
          <w:color w:val="2F5496"/>
          <w:sz w:val="28"/>
          <w:szCs w:val="28"/>
        </w:rPr>
      </w:pPr>
      <w:bookmarkStart w:id="55" w:name="_Toc144152506"/>
      <w:r w:rsidRPr="0008207B">
        <w:rPr>
          <w:rFonts w:ascii="Bookman Old Style" w:eastAsia="Times New Roman" w:hAnsi="Bookman Old Style" w:cs="Times New Roman"/>
          <w:color w:val="2F5496"/>
          <w:sz w:val="28"/>
          <w:szCs w:val="28"/>
        </w:rPr>
        <w:lastRenderedPageBreak/>
        <w:t xml:space="preserve">FORM </w:t>
      </w:r>
      <w:r w:rsidR="00AF4157" w:rsidRPr="0008207B">
        <w:rPr>
          <w:rFonts w:ascii="Bookman Old Style" w:eastAsia="Times New Roman" w:hAnsi="Bookman Old Style" w:cs="Times New Roman"/>
          <w:color w:val="2F5496"/>
          <w:sz w:val="28"/>
          <w:szCs w:val="28"/>
        </w:rPr>
        <w:t>F</w:t>
      </w:r>
      <w:r w:rsidRPr="0008207B">
        <w:rPr>
          <w:rFonts w:ascii="Bookman Old Style" w:eastAsia="Times New Roman" w:hAnsi="Bookman Old Style" w:cs="Times New Roman"/>
          <w:color w:val="2F5496"/>
          <w:sz w:val="28"/>
          <w:szCs w:val="28"/>
        </w:rPr>
        <w:t>:</w:t>
      </w:r>
      <w:r w:rsidR="007429BF" w:rsidRPr="0008207B">
        <w:rPr>
          <w:rFonts w:ascii="Bookman Old Style" w:eastAsia="Times New Roman" w:hAnsi="Bookman Old Style" w:cs="Times New Roman"/>
          <w:color w:val="2F5496"/>
          <w:sz w:val="28"/>
          <w:szCs w:val="28"/>
        </w:rPr>
        <w:tab/>
      </w:r>
      <w:r w:rsidR="001B2BD3" w:rsidRPr="0008207B">
        <w:rPr>
          <w:rFonts w:ascii="Bookman Old Style" w:eastAsia="Times New Roman" w:hAnsi="Bookman Old Style" w:cs="Times New Roman"/>
          <w:color w:val="2F5496"/>
          <w:sz w:val="28"/>
          <w:szCs w:val="28"/>
        </w:rPr>
        <w:t xml:space="preserve">Vestry Nomination </w:t>
      </w:r>
      <w:r w:rsidR="00F84FA0">
        <w:rPr>
          <w:rFonts w:ascii="Bookman Old Style" w:eastAsia="Times New Roman" w:hAnsi="Bookman Old Style" w:cs="Times New Roman"/>
          <w:color w:val="2F5496"/>
          <w:sz w:val="28"/>
          <w:szCs w:val="28"/>
        </w:rPr>
        <w:t>&amp; Vestry Financial Commitment</w:t>
      </w:r>
      <w:bookmarkEnd w:id="54"/>
      <w:bookmarkEnd w:id="55"/>
    </w:p>
    <w:p w14:paraId="1BD4F3F0" w14:textId="77777777" w:rsidR="008366D5" w:rsidRPr="008366D5" w:rsidRDefault="008366D5" w:rsidP="008366D5">
      <w:pPr>
        <w:widowControl/>
        <w:autoSpaceDE/>
        <w:autoSpaceDN/>
        <w:rPr>
          <w:rFonts w:ascii="Bookman Old Style" w:eastAsia="Calibri" w:hAnsi="Bookman Old Style" w:cs="Arial"/>
          <w:color w:val="000000"/>
        </w:rPr>
      </w:pPr>
    </w:p>
    <w:p w14:paraId="539EF3D6" w14:textId="029261A6" w:rsidR="008366D5" w:rsidRPr="008366D5" w:rsidRDefault="008366D5" w:rsidP="008366D5">
      <w:pPr>
        <w:widowControl/>
        <w:autoSpaceDE/>
        <w:autoSpaceDN/>
        <w:jc w:val="center"/>
        <w:rPr>
          <w:rFonts w:ascii="Bookman Old Style" w:eastAsia="Calibri" w:hAnsi="Bookman Old Style" w:cs="Arial"/>
          <w:i/>
          <w:iCs/>
          <w:color w:val="000000"/>
        </w:rPr>
      </w:pPr>
      <w:r w:rsidRPr="008366D5">
        <w:rPr>
          <w:rFonts w:ascii="Bookman Old Style" w:eastAsia="Calibri" w:hAnsi="Bookman Old Style" w:cs="Arial"/>
          <w:i/>
          <w:iCs/>
          <w:color w:val="000000"/>
        </w:rPr>
        <w:t>To the Rt. Rev. Ketlen A. Sol</w:t>
      </w:r>
      <w:r w:rsidR="003E6F1A">
        <w:rPr>
          <w:rFonts w:ascii="Bookman Old Style" w:eastAsia="Calibri" w:hAnsi="Bookman Old Style" w:cs="Arial"/>
          <w:i/>
          <w:iCs/>
          <w:color w:val="000000"/>
        </w:rPr>
        <w:t>a</w:t>
      </w:r>
      <w:r w:rsidRPr="008366D5">
        <w:rPr>
          <w:rFonts w:ascii="Bookman Old Style" w:eastAsia="Calibri" w:hAnsi="Bookman Old Style" w:cs="Arial"/>
          <w:i/>
          <w:iCs/>
          <w:color w:val="000000"/>
        </w:rPr>
        <w:t>k, Bishop</w:t>
      </w:r>
    </w:p>
    <w:p w14:paraId="13FD34AF" w14:textId="77777777" w:rsidR="008366D5" w:rsidRPr="008366D5" w:rsidRDefault="008366D5" w:rsidP="008366D5">
      <w:pPr>
        <w:widowControl/>
        <w:autoSpaceDE/>
        <w:autoSpaceDN/>
        <w:jc w:val="center"/>
        <w:rPr>
          <w:rFonts w:ascii="Bookman Old Style" w:eastAsia="Calibri" w:hAnsi="Bookman Old Style" w:cs="Arial"/>
          <w:i/>
          <w:iCs/>
          <w:color w:val="000000"/>
        </w:rPr>
      </w:pPr>
      <w:r w:rsidRPr="008366D5">
        <w:rPr>
          <w:rFonts w:ascii="Bookman Old Style" w:eastAsia="Calibri" w:hAnsi="Bookman Old Style" w:cs="Arial"/>
          <w:i/>
          <w:iCs/>
          <w:color w:val="000000"/>
        </w:rPr>
        <w:t>and to the Commission on Ministry</w:t>
      </w:r>
    </w:p>
    <w:p w14:paraId="73DACC2D" w14:textId="77777777" w:rsidR="008366D5" w:rsidRPr="008366D5" w:rsidRDefault="008366D5" w:rsidP="008366D5">
      <w:pPr>
        <w:widowControl/>
        <w:autoSpaceDE/>
        <w:autoSpaceDN/>
        <w:jc w:val="center"/>
        <w:rPr>
          <w:rFonts w:ascii="Bookman Old Style" w:eastAsia="Calibri" w:hAnsi="Bookman Old Style" w:cs="Arial"/>
          <w:i/>
          <w:iCs/>
          <w:color w:val="000000"/>
        </w:rPr>
      </w:pPr>
      <w:r w:rsidRPr="008366D5">
        <w:rPr>
          <w:rFonts w:ascii="Bookman Old Style" w:eastAsia="Calibri" w:hAnsi="Bookman Old Style" w:cs="Arial"/>
          <w:i/>
          <w:iCs/>
          <w:color w:val="000000"/>
        </w:rPr>
        <w:t>of the Episcopal Diocese of Pittsburgh</w:t>
      </w:r>
    </w:p>
    <w:p w14:paraId="2BD7D9CD" w14:textId="77777777" w:rsidR="008366D5" w:rsidRPr="008366D5" w:rsidRDefault="008366D5" w:rsidP="008366D5">
      <w:pPr>
        <w:widowControl/>
        <w:autoSpaceDE/>
        <w:autoSpaceDN/>
        <w:rPr>
          <w:rFonts w:ascii="Bookman Old Style" w:eastAsia="Calibri" w:hAnsi="Bookman Old Style" w:cs="Arial"/>
          <w:color w:val="000000"/>
        </w:rPr>
      </w:pPr>
    </w:p>
    <w:p w14:paraId="12CB6644"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Date: </w:t>
      </w:r>
      <w:r w:rsidRPr="008366D5">
        <w:rPr>
          <w:rFonts w:ascii="Bookman Old Style" w:eastAsia="Calibri" w:hAnsi="Bookman Old Style" w:cs="Arial"/>
          <w:color w:val="000000"/>
        </w:rPr>
        <w:tab/>
        <w:t>_______________________________________</w:t>
      </w:r>
    </w:p>
    <w:p w14:paraId="201EFB8C" w14:textId="77777777" w:rsidR="008366D5" w:rsidRPr="008366D5" w:rsidRDefault="008366D5" w:rsidP="008366D5">
      <w:pPr>
        <w:widowControl/>
        <w:autoSpaceDE/>
        <w:autoSpaceDN/>
        <w:rPr>
          <w:rFonts w:ascii="Bookman Old Style" w:eastAsia="Calibri" w:hAnsi="Bookman Old Style" w:cs="Arial"/>
          <w:color w:val="000000"/>
        </w:rPr>
      </w:pPr>
    </w:p>
    <w:p w14:paraId="5FA4F037"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NOMINATION OF AN ASPIRANT FOR HOLY ORDERS</w:t>
      </w:r>
    </w:p>
    <w:p w14:paraId="55A05D53" w14:textId="77777777" w:rsidR="008366D5" w:rsidRPr="008366D5" w:rsidRDefault="008366D5" w:rsidP="008366D5">
      <w:pPr>
        <w:widowControl/>
        <w:autoSpaceDE/>
        <w:autoSpaceDN/>
        <w:rPr>
          <w:rFonts w:ascii="Bookman Old Style" w:eastAsia="Calibri" w:hAnsi="Bookman Old Style" w:cs="Arial"/>
          <w:color w:val="000000"/>
        </w:rPr>
      </w:pPr>
    </w:p>
    <w:p w14:paraId="04290FD9" w14:textId="6A9FEB86" w:rsidR="008366D5" w:rsidRPr="008366D5" w:rsidRDefault="008366D5" w:rsidP="008366D5">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WE, whose names are hereunder written as duly elected members of the vestry of (</w:t>
      </w:r>
      <w:r w:rsidRPr="008366D5">
        <w:rPr>
          <w:rFonts w:ascii="Bookman Old Style" w:eastAsia="Calibri" w:hAnsi="Bookman Old Style" w:cs="Arial"/>
          <w:i/>
          <w:iCs/>
          <w:color w:val="000000"/>
        </w:rPr>
        <w:t>print name of congregation</w:t>
      </w:r>
      <w:r w:rsidRPr="008366D5">
        <w:rPr>
          <w:rFonts w:ascii="Bookman Old Style" w:eastAsia="Calibri" w:hAnsi="Bookman Old Style" w:cs="Arial"/>
          <w:color w:val="000000"/>
        </w:rPr>
        <w:t>) __________________________, testify to our belief that (</w:t>
      </w:r>
      <w:r w:rsidRPr="008366D5">
        <w:rPr>
          <w:rFonts w:ascii="Bookman Old Style" w:eastAsia="Calibri" w:hAnsi="Bookman Old Style" w:cs="Arial"/>
          <w:i/>
          <w:iCs/>
          <w:color w:val="000000"/>
        </w:rPr>
        <w:t>print name of aspirant</w:t>
      </w:r>
      <w:r w:rsidRPr="008366D5">
        <w:rPr>
          <w:rFonts w:ascii="Bookman Old Style" w:eastAsia="Calibri" w:hAnsi="Bookman Old Style" w:cs="Arial"/>
          <w:color w:val="000000"/>
        </w:rPr>
        <w:t xml:space="preserve">) ______________________, has lived a sober, honest, and godly life, and </w:t>
      </w:r>
      <w:r w:rsidR="00914C59">
        <w:rPr>
          <w:rFonts w:ascii="Bookman Old Style" w:eastAsia="Calibri" w:hAnsi="Bookman Old Style" w:cs="Arial"/>
          <w:color w:val="000000"/>
        </w:rPr>
        <w:t>is</w:t>
      </w:r>
      <w:r w:rsidR="00914C59" w:rsidRPr="008366D5">
        <w:rPr>
          <w:rFonts w:ascii="Bookman Old Style" w:eastAsia="Calibri" w:hAnsi="Bookman Old Style" w:cs="Arial"/>
          <w:color w:val="000000"/>
        </w:rPr>
        <w:t xml:space="preserve"> </w:t>
      </w:r>
      <w:r w:rsidRPr="008366D5">
        <w:rPr>
          <w:rFonts w:ascii="Bookman Old Style" w:eastAsia="Calibri" w:hAnsi="Bookman Old Style" w:cs="Arial"/>
          <w:color w:val="000000"/>
        </w:rPr>
        <w:t xml:space="preserve">a communicant of this congregation in good standing of this parish. We do furthermore declare that, in our opinion, they possess such qualifications befitting admission into the discernment process following the Constitution and Canons of the Episcopal Church and the standards put forth in the </w:t>
      </w:r>
      <w:r w:rsidR="00955AB2">
        <w:rPr>
          <w:rFonts w:ascii="Bookman Old Style" w:eastAsia="Calibri" w:hAnsi="Bookman Old Style" w:cs="Arial"/>
          <w:color w:val="000000"/>
        </w:rPr>
        <w:t xml:space="preserve">Outline of the Process </w:t>
      </w:r>
      <w:r w:rsidRPr="008366D5">
        <w:rPr>
          <w:rFonts w:ascii="Bookman Old Style" w:eastAsia="Calibri" w:hAnsi="Bookman Old Style" w:cs="Arial"/>
          <w:color w:val="000000"/>
        </w:rPr>
        <w:t>to Holy Orders under the Commission on Ministry of the Episcopal Diocese of Pittsburgh.</w:t>
      </w:r>
    </w:p>
    <w:p w14:paraId="3651B161" w14:textId="77777777" w:rsidR="008366D5" w:rsidRPr="008366D5" w:rsidRDefault="008366D5" w:rsidP="008366D5">
      <w:pPr>
        <w:widowControl/>
        <w:autoSpaceDE/>
        <w:autoSpaceDN/>
        <w:rPr>
          <w:rFonts w:ascii="Bookman Old Style" w:eastAsia="Calibri" w:hAnsi="Bookman Old Style" w:cs="Arial"/>
          <w:color w:val="000000"/>
        </w:rPr>
      </w:pPr>
    </w:p>
    <w:p w14:paraId="770E9CE5" w14:textId="0043F931"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WE declare that our judgment is based upon</w:t>
      </w:r>
      <w:r w:rsidR="00955AB2">
        <w:rPr>
          <w:rFonts w:ascii="Bookman Old Style" w:eastAsia="Calibri" w:hAnsi="Bookman Old Style" w:cs="Arial"/>
          <w:color w:val="000000"/>
        </w:rPr>
        <w:t xml:space="preserve"> (select all that apply)</w:t>
      </w:r>
      <w:r w:rsidRPr="008366D5">
        <w:rPr>
          <w:rFonts w:ascii="Bookman Old Style" w:eastAsia="Calibri" w:hAnsi="Bookman Old Style" w:cs="Arial"/>
          <w:color w:val="000000"/>
        </w:rPr>
        <w:t>:</w:t>
      </w:r>
    </w:p>
    <w:p w14:paraId="06A5E20C" w14:textId="77777777" w:rsidR="008366D5" w:rsidRPr="008366D5" w:rsidRDefault="008366D5" w:rsidP="008366D5">
      <w:pPr>
        <w:widowControl/>
        <w:autoSpaceDE/>
        <w:autoSpaceDN/>
        <w:rPr>
          <w:rFonts w:ascii="Bookman Old Style" w:eastAsia="Calibri" w:hAnsi="Bookman Old Style" w:cs="Arial"/>
          <w:color w:val="000000"/>
        </w:rPr>
      </w:pPr>
    </w:p>
    <w:p w14:paraId="24DDACB8" w14:textId="77777777" w:rsidR="008366D5" w:rsidRPr="008366D5" w:rsidRDefault="008366D5" w:rsidP="008366D5">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ab/>
        <w:t>_______ Personal knowledge of the aspirant on the part of the vestry</w:t>
      </w:r>
    </w:p>
    <w:p w14:paraId="6737D7D2" w14:textId="77777777" w:rsidR="008366D5" w:rsidRPr="008366D5" w:rsidRDefault="008366D5" w:rsidP="008366D5">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ab/>
        <w:t>_______ Evidence concerning the aspirant presented to the vestry</w:t>
      </w:r>
    </w:p>
    <w:p w14:paraId="645F9058" w14:textId="77777777" w:rsidR="008366D5" w:rsidRPr="008366D5" w:rsidRDefault="008366D5" w:rsidP="008366D5">
      <w:pPr>
        <w:widowControl/>
        <w:autoSpaceDE/>
        <w:autoSpaceDN/>
        <w:spacing w:line="360" w:lineRule="auto"/>
        <w:ind w:left="720" w:hanging="720"/>
        <w:rPr>
          <w:rFonts w:ascii="Bookman Old Style" w:eastAsia="Calibri" w:hAnsi="Bookman Old Style" w:cs="Arial"/>
          <w:color w:val="000000"/>
        </w:rPr>
      </w:pPr>
      <w:r w:rsidRPr="008366D5">
        <w:rPr>
          <w:rFonts w:ascii="Bookman Old Style" w:eastAsia="Calibri" w:hAnsi="Bookman Old Style" w:cs="Arial"/>
          <w:color w:val="000000"/>
        </w:rPr>
        <w:tab/>
        <w:t>_______ A combination of personal knowledge of the aspirant and other evidence</w:t>
      </w:r>
    </w:p>
    <w:p w14:paraId="41315FE1" w14:textId="77777777" w:rsidR="008366D5" w:rsidRPr="008366D5" w:rsidRDefault="008366D5" w:rsidP="008366D5">
      <w:pPr>
        <w:widowControl/>
        <w:autoSpaceDE/>
        <w:autoSpaceDN/>
        <w:rPr>
          <w:rFonts w:ascii="Bookman Old Style" w:eastAsia="Calibri" w:hAnsi="Bookman Old Style" w:cs="Arial"/>
          <w:color w:val="000000"/>
        </w:rPr>
      </w:pPr>
    </w:p>
    <w:p w14:paraId="1E380166"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WE commit our congregation to support this person for three or four years of theological education in the following ways:</w:t>
      </w:r>
    </w:p>
    <w:p w14:paraId="659A648B" w14:textId="688BB1CA" w:rsidR="008366D5" w:rsidRPr="008366D5" w:rsidRDefault="008366D5">
      <w:pPr>
        <w:widowControl/>
        <w:numPr>
          <w:ilvl w:val="0"/>
          <w:numId w:val="19"/>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Payment of one-third (1/3) of the cost of the psychological</w:t>
      </w:r>
      <w:r w:rsidR="00914C59">
        <w:rPr>
          <w:rFonts w:ascii="Bookman Old Style" w:eastAsia="Calibri" w:hAnsi="Bookman Old Style" w:cs="Arial"/>
          <w:color w:val="000000"/>
        </w:rPr>
        <w:t xml:space="preserve"> </w:t>
      </w:r>
      <w:r w:rsidR="00955AB2">
        <w:rPr>
          <w:rFonts w:ascii="Bookman Old Style" w:eastAsia="Calibri" w:hAnsi="Bookman Old Style" w:cs="Arial"/>
          <w:color w:val="000000"/>
        </w:rPr>
        <w:t>exam</w:t>
      </w:r>
    </w:p>
    <w:p w14:paraId="57050E95" w14:textId="77777777" w:rsidR="008366D5" w:rsidRPr="008366D5" w:rsidRDefault="008366D5">
      <w:pPr>
        <w:widowControl/>
        <w:numPr>
          <w:ilvl w:val="0"/>
          <w:numId w:val="19"/>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We further commit to involving our congregation in the preparation of the aspirant for Holy Orders</w:t>
      </w:r>
    </w:p>
    <w:p w14:paraId="780D490F" w14:textId="77777777" w:rsidR="008366D5" w:rsidRPr="008366D5" w:rsidRDefault="008366D5" w:rsidP="008366D5">
      <w:pPr>
        <w:widowControl/>
        <w:autoSpaceDE/>
        <w:autoSpaceDN/>
        <w:rPr>
          <w:rFonts w:ascii="Bookman Old Style" w:eastAsia="Calibri" w:hAnsi="Bookman Old Style" w:cs="Arial"/>
          <w:color w:val="000000"/>
        </w:rPr>
      </w:pPr>
    </w:p>
    <w:p w14:paraId="30B8C9F9"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br w:type="page"/>
      </w:r>
    </w:p>
    <w:p w14:paraId="3C29234F" w14:textId="77777777" w:rsidR="008366D5" w:rsidRPr="008366D5" w:rsidRDefault="008366D5" w:rsidP="008366D5">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lastRenderedPageBreak/>
        <w:t>VESTRY SIGNATURES</w:t>
      </w:r>
    </w:p>
    <w:tbl>
      <w:tblPr>
        <w:tblStyle w:val="TableGrid1"/>
        <w:tblW w:w="22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260"/>
        <w:gridCol w:w="4315"/>
        <w:gridCol w:w="4315"/>
        <w:gridCol w:w="4315"/>
        <w:gridCol w:w="4315"/>
      </w:tblGrid>
      <w:tr w:rsidR="008366D5" w:rsidRPr="008366D5" w14:paraId="5AF4E4B4" w14:textId="77777777" w:rsidTr="00643D57">
        <w:trPr>
          <w:gridAfter w:val="3"/>
          <w:wAfter w:w="12945" w:type="dxa"/>
        </w:trPr>
        <w:tc>
          <w:tcPr>
            <w:tcW w:w="3775" w:type="dxa"/>
            <w:tcBorders>
              <w:top w:val="single" w:sz="4" w:space="0" w:color="auto"/>
              <w:bottom w:val="single" w:sz="4" w:space="0" w:color="auto"/>
            </w:tcBorders>
          </w:tcPr>
          <w:p w14:paraId="113C5CFA" w14:textId="77777777" w:rsidR="008366D5" w:rsidRPr="008366D5" w:rsidRDefault="008366D5" w:rsidP="008366D5">
            <w:pPr>
              <w:spacing w:line="720" w:lineRule="auto"/>
              <w:rPr>
                <w:rFonts w:eastAsia="Calibri"/>
              </w:rPr>
            </w:pPr>
            <w:bookmarkStart w:id="56" w:name="_Hlk102120935"/>
          </w:p>
        </w:tc>
        <w:tc>
          <w:tcPr>
            <w:tcW w:w="1260" w:type="dxa"/>
            <w:vMerge w:val="restart"/>
            <w:tcBorders>
              <w:top w:val="single" w:sz="4" w:space="0" w:color="auto"/>
            </w:tcBorders>
          </w:tcPr>
          <w:p w14:paraId="53C79D0A"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2BE067A5" w14:textId="77777777" w:rsidR="008366D5" w:rsidRPr="008366D5" w:rsidRDefault="008366D5" w:rsidP="008366D5">
            <w:pPr>
              <w:spacing w:line="720" w:lineRule="auto"/>
              <w:rPr>
                <w:rFonts w:eastAsia="Calibri"/>
              </w:rPr>
            </w:pPr>
          </w:p>
        </w:tc>
      </w:tr>
      <w:tr w:rsidR="008366D5" w:rsidRPr="008366D5" w14:paraId="6F38E370" w14:textId="77777777" w:rsidTr="00643D57">
        <w:trPr>
          <w:gridAfter w:val="3"/>
          <w:wAfter w:w="12945" w:type="dxa"/>
        </w:trPr>
        <w:tc>
          <w:tcPr>
            <w:tcW w:w="3775" w:type="dxa"/>
            <w:tcBorders>
              <w:top w:val="single" w:sz="4" w:space="0" w:color="auto"/>
              <w:bottom w:val="single" w:sz="4" w:space="0" w:color="auto"/>
            </w:tcBorders>
          </w:tcPr>
          <w:p w14:paraId="7FF6BD54" w14:textId="77777777" w:rsidR="008366D5" w:rsidRPr="008366D5" w:rsidRDefault="008366D5" w:rsidP="008366D5">
            <w:pPr>
              <w:spacing w:line="720" w:lineRule="auto"/>
              <w:rPr>
                <w:rFonts w:eastAsia="Calibri"/>
              </w:rPr>
            </w:pPr>
          </w:p>
        </w:tc>
        <w:tc>
          <w:tcPr>
            <w:tcW w:w="1260" w:type="dxa"/>
            <w:vMerge/>
          </w:tcPr>
          <w:p w14:paraId="37CA4DF5"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671D6F04" w14:textId="77777777" w:rsidR="008366D5" w:rsidRPr="008366D5" w:rsidRDefault="008366D5" w:rsidP="008366D5">
            <w:pPr>
              <w:spacing w:line="720" w:lineRule="auto"/>
              <w:rPr>
                <w:rFonts w:eastAsia="Calibri"/>
              </w:rPr>
            </w:pPr>
          </w:p>
        </w:tc>
      </w:tr>
      <w:tr w:rsidR="008366D5" w:rsidRPr="008366D5" w14:paraId="052273ED" w14:textId="77777777" w:rsidTr="00643D57">
        <w:tc>
          <w:tcPr>
            <w:tcW w:w="3775" w:type="dxa"/>
            <w:tcBorders>
              <w:top w:val="single" w:sz="4" w:space="0" w:color="auto"/>
              <w:bottom w:val="single" w:sz="4" w:space="0" w:color="auto"/>
            </w:tcBorders>
          </w:tcPr>
          <w:p w14:paraId="747A2A9B" w14:textId="77777777" w:rsidR="008366D5" w:rsidRPr="008366D5" w:rsidRDefault="008366D5" w:rsidP="008366D5">
            <w:pPr>
              <w:spacing w:line="720" w:lineRule="auto"/>
              <w:rPr>
                <w:rFonts w:eastAsia="Calibri"/>
              </w:rPr>
            </w:pPr>
          </w:p>
        </w:tc>
        <w:tc>
          <w:tcPr>
            <w:tcW w:w="1260" w:type="dxa"/>
            <w:vMerge/>
          </w:tcPr>
          <w:p w14:paraId="0DC1844F"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53FD71E3" w14:textId="77777777" w:rsidR="008366D5" w:rsidRPr="008366D5" w:rsidRDefault="008366D5" w:rsidP="008366D5">
            <w:pPr>
              <w:spacing w:line="720" w:lineRule="auto"/>
              <w:rPr>
                <w:rFonts w:eastAsia="Calibri"/>
              </w:rPr>
            </w:pPr>
          </w:p>
        </w:tc>
        <w:tc>
          <w:tcPr>
            <w:tcW w:w="4315" w:type="dxa"/>
          </w:tcPr>
          <w:p w14:paraId="3D06EB3B" w14:textId="77777777" w:rsidR="008366D5" w:rsidRPr="008366D5" w:rsidRDefault="008366D5" w:rsidP="008366D5">
            <w:pPr>
              <w:rPr>
                <w:rFonts w:eastAsia="Calibri"/>
              </w:rPr>
            </w:pPr>
          </w:p>
        </w:tc>
        <w:tc>
          <w:tcPr>
            <w:tcW w:w="4315" w:type="dxa"/>
          </w:tcPr>
          <w:p w14:paraId="4D7B0123" w14:textId="77777777" w:rsidR="008366D5" w:rsidRPr="008366D5" w:rsidRDefault="008366D5" w:rsidP="008366D5">
            <w:pPr>
              <w:rPr>
                <w:rFonts w:eastAsia="Calibri"/>
              </w:rPr>
            </w:pPr>
          </w:p>
        </w:tc>
        <w:tc>
          <w:tcPr>
            <w:tcW w:w="4315" w:type="dxa"/>
          </w:tcPr>
          <w:p w14:paraId="02E7793B" w14:textId="77777777" w:rsidR="008366D5" w:rsidRPr="008366D5" w:rsidRDefault="008366D5" w:rsidP="008366D5">
            <w:pPr>
              <w:rPr>
                <w:rFonts w:eastAsia="Calibri"/>
              </w:rPr>
            </w:pPr>
          </w:p>
        </w:tc>
      </w:tr>
      <w:tr w:rsidR="008366D5" w:rsidRPr="008366D5" w14:paraId="08B76B07" w14:textId="77777777" w:rsidTr="00643D57">
        <w:trPr>
          <w:gridAfter w:val="3"/>
          <w:wAfter w:w="12945" w:type="dxa"/>
        </w:trPr>
        <w:tc>
          <w:tcPr>
            <w:tcW w:w="3775" w:type="dxa"/>
            <w:tcBorders>
              <w:top w:val="single" w:sz="4" w:space="0" w:color="auto"/>
              <w:bottom w:val="single" w:sz="4" w:space="0" w:color="auto"/>
            </w:tcBorders>
          </w:tcPr>
          <w:p w14:paraId="15C5F404" w14:textId="77777777" w:rsidR="008366D5" w:rsidRPr="008366D5" w:rsidRDefault="008366D5" w:rsidP="008366D5">
            <w:pPr>
              <w:spacing w:line="720" w:lineRule="auto"/>
              <w:rPr>
                <w:rFonts w:eastAsia="Calibri"/>
              </w:rPr>
            </w:pPr>
          </w:p>
        </w:tc>
        <w:tc>
          <w:tcPr>
            <w:tcW w:w="1260" w:type="dxa"/>
            <w:vMerge/>
          </w:tcPr>
          <w:p w14:paraId="662EE84D"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3092BF08" w14:textId="77777777" w:rsidR="008366D5" w:rsidRPr="008366D5" w:rsidRDefault="008366D5" w:rsidP="008366D5">
            <w:pPr>
              <w:spacing w:line="720" w:lineRule="auto"/>
              <w:rPr>
                <w:rFonts w:eastAsia="Calibri"/>
              </w:rPr>
            </w:pPr>
          </w:p>
        </w:tc>
      </w:tr>
      <w:tr w:rsidR="008366D5" w:rsidRPr="008366D5" w14:paraId="29DD2221" w14:textId="77777777" w:rsidTr="00643D57">
        <w:trPr>
          <w:gridAfter w:val="3"/>
          <w:wAfter w:w="12945" w:type="dxa"/>
        </w:trPr>
        <w:tc>
          <w:tcPr>
            <w:tcW w:w="3775" w:type="dxa"/>
            <w:tcBorders>
              <w:top w:val="single" w:sz="4" w:space="0" w:color="auto"/>
              <w:bottom w:val="single" w:sz="4" w:space="0" w:color="auto"/>
            </w:tcBorders>
          </w:tcPr>
          <w:p w14:paraId="7F91AC34" w14:textId="77777777" w:rsidR="008366D5" w:rsidRPr="008366D5" w:rsidRDefault="008366D5" w:rsidP="008366D5">
            <w:pPr>
              <w:spacing w:line="720" w:lineRule="auto"/>
              <w:rPr>
                <w:rFonts w:eastAsia="Calibri"/>
              </w:rPr>
            </w:pPr>
          </w:p>
        </w:tc>
        <w:tc>
          <w:tcPr>
            <w:tcW w:w="1260" w:type="dxa"/>
            <w:tcBorders>
              <w:bottom w:val="single" w:sz="4" w:space="0" w:color="auto"/>
            </w:tcBorders>
          </w:tcPr>
          <w:p w14:paraId="12883DBB"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0FB4E5B6" w14:textId="77777777" w:rsidR="008366D5" w:rsidRPr="008366D5" w:rsidRDefault="008366D5" w:rsidP="008366D5">
            <w:pPr>
              <w:spacing w:line="720" w:lineRule="auto"/>
              <w:rPr>
                <w:rFonts w:eastAsia="Calibri"/>
              </w:rPr>
            </w:pPr>
          </w:p>
        </w:tc>
      </w:tr>
      <w:bookmarkEnd w:id="56"/>
    </w:tbl>
    <w:p w14:paraId="23730982" w14:textId="77777777" w:rsidR="008366D5" w:rsidRPr="008366D5" w:rsidRDefault="008366D5" w:rsidP="008366D5">
      <w:pPr>
        <w:widowControl/>
        <w:autoSpaceDE/>
        <w:autoSpaceDN/>
        <w:rPr>
          <w:rFonts w:ascii="Bookman Old Style" w:eastAsia="Calibri" w:hAnsi="Bookman Old Style" w:cs="Arial"/>
          <w:color w:val="000000"/>
        </w:rPr>
      </w:pPr>
    </w:p>
    <w:p w14:paraId="0F407893" w14:textId="77777777" w:rsidR="008366D5" w:rsidRPr="008366D5" w:rsidRDefault="008366D5" w:rsidP="008366D5">
      <w:pPr>
        <w:widowControl/>
        <w:autoSpaceDE/>
        <w:autoSpaceDN/>
        <w:rPr>
          <w:rFonts w:ascii="Bookman Old Style" w:eastAsia="Calibri" w:hAnsi="Bookman Old Style" w:cs="Arial"/>
          <w:color w:val="000000"/>
        </w:rPr>
      </w:pPr>
    </w:p>
    <w:p w14:paraId="375E69A8" w14:textId="77777777" w:rsidR="008366D5" w:rsidRPr="008366D5" w:rsidRDefault="008366D5" w:rsidP="008366D5">
      <w:pPr>
        <w:widowControl/>
        <w:autoSpaceDE/>
        <w:autoSpaceDN/>
        <w:jc w:val="center"/>
        <w:rPr>
          <w:rFonts w:ascii="Bookman Old Style" w:eastAsia="Calibri" w:hAnsi="Bookman Old Style" w:cs="Arial"/>
          <w:i/>
          <w:iCs/>
          <w:color w:val="000000"/>
        </w:rPr>
      </w:pPr>
      <w:r w:rsidRPr="008366D5">
        <w:rPr>
          <w:rFonts w:ascii="Bookman Old Style" w:eastAsia="Calibri" w:hAnsi="Bookman Old Style" w:cs="Arial"/>
          <w:i/>
          <w:iCs/>
          <w:color w:val="000000"/>
        </w:rPr>
        <w:t>(Must be signed by a two-thirds majority of the members of the vestry.)</w:t>
      </w:r>
    </w:p>
    <w:p w14:paraId="3C082C18" w14:textId="77777777" w:rsidR="008366D5" w:rsidRPr="008366D5" w:rsidRDefault="008366D5" w:rsidP="008366D5">
      <w:pPr>
        <w:widowControl/>
        <w:autoSpaceDE/>
        <w:autoSpaceDN/>
        <w:rPr>
          <w:rFonts w:ascii="Bookman Old Style" w:eastAsia="Calibri" w:hAnsi="Bookman Old Style" w:cs="Arial"/>
          <w:color w:val="000000"/>
        </w:rPr>
      </w:pPr>
    </w:p>
    <w:p w14:paraId="20907B4C"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Signed: </w:t>
      </w:r>
      <w:r w:rsidRPr="008366D5">
        <w:rPr>
          <w:rFonts w:ascii="Bookman Old Style" w:eastAsia="Calibri" w:hAnsi="Bookman Old Style" w:cs="Arial"/>
          <w:color w:val="000000"/>
        </w:rPr>
        <w:tab/>
        <w:t>_____________________________________________________________________</w:t>
      </w:r>
    </w:p>
    <w:p w14:paraId="61D6DFA2"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(Rector/Sponsoring Priest of the congregation to which the aspirant belongs)</w:t>
      </w:r>
    </w:p>
    <w:p w14:paraId="0B4E3F91" w14:textId="77777777" w:rsidR="008366D5" w:rsidRPr="008366D5" w:rsidRDefault="008366D5" w:rsidP="008366D5">
      <w:pPr>
        <w:widowControl/>
        <w:autoSpaceDE/>
        <w:autoSpaceDN/>
        <w:rPr>
          <w:rFonts w:ascii="Bookman Old Style" w:eastAsia="Calibri" w:hAnsi="Bookman Old Style" w:cs="Arial"/>
          <w:color w:val="000000"/>
        </w:rPr>
      </w:pPr>
    </w:p>
    <w:p w14:paraId="53E95EDD" w14:textId="77777777" w:rsidR="008366D5" w:rsidRPr="008366D5" w:rsidRDefault="008366D5" w:rsidP="008366D5">
      <w:pPr>
        <w:widowControl/>
        <w:autoSpaceDE/>
        <w:autoSpaceDN/>
        <w:rPr>
          <w:rFonts w:ascii="Bookman Old Style" w:eastAsia="Calibri" w:hAnsi="Bookman Old Style" w:cs="Arial"/>
          <w:color w:val="000000"/>
        </w:rPr>
      </w:pPr>
    </w:p>
    <w:p w14:paraId="3AE91F2C"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ATTESTATION OF THE FOREGOING CERTIFICATE</w:t>
      </w:r>
    </w:p>
    <w:p w14:paraId="1C5DC17D" w14:textId="77777777" w:rsidR="008366D5" w:rsidRPr="008366D5" w:rsidRDefault="008366D5" w:rsidP="008366D5">
      <w:pPr>
        <w:widowControl/>
        <w:autoSpaceDE/>
        <w:autoSpaceDN/>
        <w:rPr>
          <w:rFonts w:ascii="Bookman Old Style" w:eastAsia="Calibri" w:hAnsi="Bookman Old Style" w:cs="Arial"/>
          <w:color w:val="000000"/>
        </w:rPr>
      </w:pPr>
    </w:p>
    <w:p w14:paraId="53D49E78"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 HEREBY certify that the foregoing certificate was signed at a meeting of the vestry of (</w:t>
      </w:r>
      <w:r w:rsidRPr="008366D5">
        <w:rPr>
          <w:rFonts w:ascii="Bookman Old Style" w:eastAsia="Calibri" w:hAnsi="Bookman Old Style" w:cs="Arial"/>
          <w:i/>
          <w:iCs/>
          <w:color w:val="000000"/>
        </w:rPr>
        <w:t>print name of congregation</w:t>
      </w:r>
      <w:r w:rsidRPr="008366D5">
        <w:rPr>
          <w:rFonts w:ascii="Bookman Old Style" w:eastAsia="Calibri" w:hAnsi="Bookman Old Style" w:cs="Arial"/>
          <w:color w:val="000000"/>
        </w:rPr>
        <w:t>) ________________________________ duly convened in the city of (</w:t>
      </w:r>
      <w:r w:rsidRPr="008366D5">
        <w:rPr>
          <w:rFonts w:ascii="Bookman Old Style" w:eastAsia="Calibri" w:hAnsi="Bookman Old Style" w:cs="Arial"/>
          <w:i/>
          <w:iCs/>
          <w:color w:val="000000"/>
        </w:rPr>
        <w:t>city name</w:t>
      </w:r>
      <w:r w:rsidRPr="008366D5">
        <w:rPr>
          <w:rFonts w:ascii="Bookman Old Style" w:eastAsia="Calibri" w:hAnsi="Bookman Old Style" w:cs="Arial"/>
          <w:color w:val="000000"/>
        </w:rPr>
        <w:t>) __________________________ on (</w:t>
      </w:r>
      <w:r w:rsidRPr="008366D5">
        <w:rPr>
          <w:rFonts w:ascii="Bookman Old Style" w:eastAsia="Calibri" w:hAnsi="Bookman Old Style" w:cs="Arial"/>
          <w:i/>
          <w:iCs/>
          <w:color w:val="000000"/>
        </w:rPr>
        <w:t>date</w:t>
      </w:r>
      <w:r w:rsidRPr="008366D5">
        <w:rPr>
          <w:rFonts w:ascii="Bookman Old Style" w:eastAsia="Calibri" w:hAnsi="Bookman Old Style" w:cs="Arial"/>
          <w:color w:val="000000"/>
        </w:rPr>
        <w:t>) ____________ and that the signatures shown are those of a two-thirds majority of the members of the vestry.</w:t>
      </w:r>
    </w:p>
    <w:p w14:paraId="1ED03511" w14:textId="77777777" w:rsidR="008366D5" w:rsidRPr="008366D5" w:rsidRDefault="008366D5" w:rsidP="008366D5">
      <w:pPr>
        <w:widowControl/>
        <w:autoSpaceDE/>
        <w:autoSpaceDN/>
        <w:rPr>
          <w:rFonts w:ascii="Bookman Old Style" w:eastAsia="Calibri" w:hAnsi="Bookman Old Style" w:cs="Arial"/>
          <w:color w:val="000000"/>
        </w:rPr>
      </w:pPr>
    </w:p>
    <w:p w14:paraId="34908DFD"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Signed _________________________________________________</w:t>
      </w:r>
      <w:r w:rsidRPr="008366D5">
        <w:rPr>
          <w:rFonts w:ascii="Bookman Old Style" w:eastAsia="Calibri" w:hAnsi="Bookman Old Style" w:cs="Arial"/>
          <w:color w:val="000000"/>
        </w:rPr>
        <w:tab/>
      </w:r>
    </w:p>
    <w:p w14:paraId="28A40152" w14:textId="77777777" w:rsidR="008366D5" w:rsidRPr="008366D5" w:rsidRDefault="008366D5" w:rsidP="008366D5">
      <w:pPr>
        <w:widowControl/>
        <w:autoSpaceDE/>
        <w:autoSpaceDN/>
        <w:ind w:left="2160"/>
        <w:rPr>
          <w:rFonts w:ascii="Bookman Old Style" w:eastAsia="Calibri" w:hAnsi="Bookman Old Style" w:cs="Arial"/>
          <w:i/>
          <w:iCs/>
          <w:color w:val="000000"/>
        </w:rPr>
      </w:pPr>
      <w:r w:rsidRPr="008366D5">
        <w:rPr>
          <w:rFonts w:ascii="Bookman Old Style" w:eastAsia="Calibri" w:hAnsi="Bookman Old Style" w:cs="Arial"/>
          <w:i/>
          <w:iCs/>
          <w:color w:val="000000"/>
        </w:rPr>
        <w:t>(clerk of the vestry)</w:t>
      </w:r>
    </w:p>
    <w:p w14:paraId="36D37B89" w14:textId="77777777" w:rsidR="008366D5" w:rsidRPr="008366D5" w:rsidRDefault="008366D5" w:rsidP="008366D5">
      <w:pPr>
        <w:widowControl/>
        <w:autoSpaceDE/>
        <w:autoSpaceDN/>
        <w:rPr>
          <w:rFonts w:ascii="Bookman Old Style" w:eastAsia="Calibri" w:hAnsi="Bookman Old Style" w:cs="Arial"/>
          <w:color w:val="000000"/>
        </w:rPr>
      </w:pPr>
    </w:p>
    <w:p w14:paraId="6A36FAF4"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Completed original forms should be submitted to: </w:t>
      </w:r>
    </w:p>
    <w:p w14:paraId="5A4647B8" w14:textId="77777777" w:rsidR="008366D5" w:rsidRPr="008366D5" w:rsidRDefault="008366D5" w:rsidP="008366D5">
      <w:pPr>
        <w:widowControl/>
        <w:autoSpaceDE/>
        <w:autoSpaceDN/>
        <w:rPr>
          <w:rFonts w:ascii="Bookman Old Style" w:eastAsia="Calibri" w:hAnsi="Bookman Old Style" w:cs="Arial"/>
          <w:color w:val="000000"/>
        </w:rPr>
      </w:pPr>
    </w:p>
    <w:p w14:paraId="553A38F5"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The Episcopal Diocese of Pittsburgh</w:t>
      </w:r>
    </w:p>
    <w:p w14:paraId="35A7E40C"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Attention: Executive Assistant to the Bishop</w:t>
      </w:r>
    </w:p>
    <w:p w14:paraId="04E4806C"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325 Oliver Avenue, Suite 300</w:t>
      </w:r>
    </w:p>
    <w:p w14:paraId="4D1F5D77"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Pittsburgh, PA 15222</w:t>
      </w:r>
    </w:p>
    <w:p w14:paraId="47517AD7" w14:textId="46F8B6B0"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 xml:space="preserve">Or electronically to </w:t>
      </w:r>
      <w:r w:rsidRPr="008366D5">
        <w:rPr>
          <w:rFonts w:ascii="Bookman Old Style" w:eastAsia="Calibri" w:hAnsi="Bookman Old Style" w:cs="Arial"/>
          <w:color w:val="0563C1"/>
          <w:sz w:val="20"/>
          <w:szCs w:val="20"/>
          <w:u w:val="single"/>
        </w:rPr>
        <w:t>a</w:t>
      </w:r>
      <w:r w:rsidR="00D352C8">
        <w:rPr>
          <w:rFonts w:ascii="Bookman Old Style" w:eastAsia="Calibri" w:hAnsi="Bookman Old Style" w:cs="Arial"/>
          <w:color w:val="0563C1"/>
          <w:sz w:val="20"/>
          <w:szCs w:val="20"/>
          <w:u w:val="single"/>
        </w:rPr>
        <w:t>rath</w:t>
      </w:r>
      <w:r w:rsidRPr="008366D5">
        <w:rPr>
          <w:rFonts w:ascii="Bookman Old Style" w:eastAsia="Calibri" w:hAnsi="Bookman Old Style" w:cs="Arial"/>
          <w:color w:val="0563C1"/>
          <w:sz w:val="20"/>
          <w:szCs w:val="20"/>
          <w:u w:val="single"/>
        </w:rPr>
        <w:t>@episcopalpgh.org</w:t>
      </w:r>
    </w:p>
    <w:p w14:paraId="1BE2776E"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p>
    <w:p w14:paraId="5A0C6AF6"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Copies scanned/sent/emailed to Chair, Commission on Ministry, jlsphone1@gmail.com</w:t>
      </w:r>
    </w:p>
    <w:p w14:paraId="29703B75" w14:textId="77777777" w:rsidR="008366D5" w:rsidRPr="008366D5" w:rsidRDefault="008366D5" w:rsidP="008366D5">
      <w:pPr>
        <w:widowControl/>
        <w:autoSpaceDE/>
        <w:autoSpaceDN/>
        <w:rPr>
          <w:rFonts w:ascii="Bookman Old Style" w:eastAsia="Calibri" w:hAnsi="Bookman Old Style" w:cs="Arial"/>
          <w:color w:val="000000"/>
        </w:rPr>
      </w:pPr>
    </w:p>
    <w:p w14:paraId="51A5B40C" w14:textId="77777777" w:rsidR="008366D5" w:rsidRPr="008366D5" w:rsidRDefault="008366D5" w:rsidP="008366D5">
      <w:pPr>
        <w:widowControl/>
        <w:autoSpaceDE/>
        <w:autoSpaceDN/>
        <w:rPr>
          <w:rFonts w:ascii="Bookman Old Style" w:eastAsia="Calibri" w:hAnsi="Bookman Old Style" w:cs="Arial"/>
          <w:color w:val="000000"/>
        </w:rPr>
      </w:pPr>
    </w:p>
    <w:p w14:paraId="2E040D23" w14:textId="77777777" w:rsidR="007429BF" w:rsidRDefault="007429BF">
      <w:pPr>
        <w:rPr>
          <w:rFonts w:ascii="Bookman Old Style" w:eastAsia="Times New Roman" w:hAnsi="Bookman Old Style" w:cs="Times New Roman"/>
          <w:b/>
          <w:bCs/>
          <w:color w:val="2F5496"/>
          <w:sz w:val="28"/>
          <w:szCs w:val="28"/>
        </w:rPr>
      </w:pPr>
      <w:bookmarkStart w:id="57" w:name="_Toc102219244"/>
      <w:r>
        <w:rPr>
          <w:rFonts w:ascii="Bookman Old Style" w:eastAsia="Times New Roman" w:hAnsi="Bookman Old Style" w:cs="Times New Roman"/>
          <w:b/>
          <w:bCs/>
          <w:color w:val="2F5496"/>
          <w:sz w:val="28"/>
          <w:szCs w:val="28"/>
        </w:rPr>
        <w:br w:type="page"/>
      </w:r>
    </w:p>
    <w:p w14:paraId="5CF90135" w14:textId="7D31CAC4" w:rsidR="008366D5" w:rsidRPr="0008207B" w:rsidRDefault="008366D5" w:rsidP="008366D5">
      <w:pPr>
        <w:keepNext/>
        <w:keepLines/>
        <w:widowControl/>
        <w:autoSpaceDE/>
        <w:autoSpaceDN/>
        <w:spacing w:before="240"/>
        <w:outlineLvl w:val="0"/>
        <w:rPr>
          <w:rFonts w:ascii="Bookman Old Style" w:eastAsia="Times New Roman" w:hAnsi="Bookman Old Style" w:cs="Times New Roman"/>
          <w:color w:val="2F5496"/>
          <w:sz w:val="28"/>
          <w:szCs w:val="28"/>
        </w:rPr>
      </w:pPr>
      <w:bookmarkStart w:id="58" w:name="_Toc144152507"/>
      <w:r w:rsidRPr="0008207B">
        <w:rPr>
          <w:rFonts w:ascii="Bookman Old Style" w:eastAsia="Times New Roman" w:hAnsi="Bookman Old Style" w:cs="Times New Roman"/>
          <w:color w:val="2F5496"/>
          <w:sz w:val="28"/>
          <w:szCs w:val="28"/>
        </w:rPr>
        <w:lastRenderedPageBreak/>
        <w:t xml:space="preserve">FORM </w:t>
      </w:r>
      <w:r w:rsidR="00AF4157" w:rsidRPr="0008207B">
        <w:rPr>
          <w:rFonts w:ascii="Bookman Old Style" w:eastAsia="Times New Roman" w:hAnsi="Bookman Old Style" w:cs="Times New Roman"/>
          <w:color w:val="2F5496"/>
          <w:sz w:val="28"/>
          <w:szCs w:val="28"/>
        </w:rPr>
        <w:t>G</w:t>
      </w:r>
      <w:r w:rsidRPr="0008207B">
        <w:rPr>
          <w:rFonts w:ascii="Bookman Old Style" w:eastAsia="Times New Roman" w:hAnsi="Bookman Old Style" w:cs="Times New Roman"/>
          <w:color w:val="2F5496"/>
          <w:sz w:val="28"/>
          <w:szCs w:val="28"/>
        </w:rPr>
        <w:t>:</w:t>
      </w:r>
      <w:r w:rsidR="007429BF" w:rsidRPr="0008207B">
        <w:rPr>
          <w:rFonts w:ascii="Bookman Old Style" w:eastAsia="Times New Roman" w:hAnsi="Bookman Old Style" w:cs="Times New Roman"/>
          <w:color w:val="2F5496"/>
          <w:sz w:val="28"/>
          <w:szCs w:val="28"/>
        </w:rPr>
        <w:tab/>
      </w:r>
      <w:r w:rsidR="00487613" w:rsidRPr="0008207B">
        <w:rPr>
          <w:rFonts w:ascii="Bookman Old Style" w:eastAsia="Times New Roman" w:hAnsi="Bookman Old Style" w:cs="Times New Roman"/>
          <w:color w:val="2F5496"/>
          <w:sz w:val="28"/>
          <w:szCs w:val="28"/>
        </w:rPr>
        <w:t>Rector</w:t>
      </w:r>
      <w:r w:rsidR="002B6323" w:rsidRPr="0008207B">
        <w:rPr>
          <w:rFonts w:ascii="Bookman Old Style" w:eastAsia="Times New Roman" w:hAnsi="Bookman Old Style" w:cs="Times New Roman"/>
          <w:color w:val="2F5496"/>
          <w:sz w:val="28"/>
          <w:szCs w:val="28"/>
        </w:rPr>
        <w:t>/Sponsoring Priest Recommendation of Nominee</w:t>
      </w:r>
      <w:bookmarkEnd w:id="58"/>
      <w:r w:rsidR="002B6323" w:rsidRPr="0008207B">
        <w:rPr>
          <w:rFonts w:ascii="Bookman Old Style" w:eastAsia="Times New Roman" w:hAnsi="Bookman Old Style" w:cs="Times New Roman"/>
          <w:color w:val="2F5496"/>
          <w:sz w:val="28"/>
          <w:szCs w:val="28"/>
        </w:rPr>
        <w:t xml:space="preserve"> </w:t>
      </w:r>
      <w:bookmarkEnd w:id="57"/>
    </w:p>
    <w:p w14:paraId="57B027B8" w14:textId="77777777" w:rsidR="008366D5" w:rsidRPr="008366D5" w:rsidRDefault="008366D5" w:rsidP="008366D5">
      <w:pPr>
        <w:widowControl/>
        <w:autoSpaceDE/>
        <w:autoSpaceDN/>
        <w:rPr>
          <w:rFonts w:ascii="Bookman Old Style" w:eastAsia="Calibri" w:hAnsi="Bookman Old Style" w:cs="Arial"/>
          <w:color w:val="000000"/>
        </w:rPr>
      </w:pPr>
    </w:p>
    <w:p w14:paraId="1BF0930A" w14:textId="344A5662"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As the rector/sponsoring priest or vicar most familiar with the individual requesting discernment for Holy Orders, your input is vital. </w:t>
      </w:r>
      <w:r w:rsidR="00756139">
        <w:rPr>
          <w:rFonts w:ascii="Bookman Old Style" w:eastAsia="Calibri" w:hAnsi="Bookman Old Style" w:cs="Arial"/>
          <w:color w:val="000000"/>
        </w:rPr>
        <w:t xml:space="preserve">As this recommendation follows a discernment committee’s meeting with a candidate, the recommendation may be substantially similar (or identical) to the Rector’s careful inquiry.  </w:t>
      </w:r>
      <w:r w:rsidRPr="008366D5">
        <w:rPr>
          <w:rFonts w:ascii="Bookman Old Style" w:eastAsia="Calibri" w:hAnsi="Bookman Old Style" w:cs="Arial"/>
          <w:color w:val="000000"/>
        </w:rPr>
        <w:t>The Commission on Ministry (</w:t>
      </w:r>
      <w:proofErr w:type="spellStart"/>
      <w:r w:rsidRPr="008366D5">
        <w:rPr>
          <w:rFonts w:ascii="Bookman Old Style" w:eastAsia="Calibri" w:hAnsi="Bookman Old Style" w:cs="Arial"/>
          <w:color w:val="000000"/>
        </w:rPr>
        <w:t>C</w:t>
      </w:r>
      <w:r w:rsidR="00955AB2">
        <w:rPr>
          <w:rFonts w:ascii="Bookman Old Style" w:eastAsia="Calibri" w:hAnsi="Bookman Old Style" w:cs="Arial"/>
          <w:color w:val="000000"/>
        </w:rPr>
        <w:t>o</w:t>
      </w:r>
      <w:r w:rsidRPr="008366D5">
        <w:rPr>
          <w:rFonts w:ascii="Bookman Old Style" w:eastAsia="Calibri" w:hAnsi="Bookman Old Style" w:cs="Arial"/>
          <w:color w:val="000000"/>
        </w:rPr>
        <w:t>M</w:t>
      </w:r>
      <w:proofErr w:type="spellEnd"/>
      <w:r w:rsidRPr="008366D5">
        <w:rPr>
          <w:rFonts w:ascii="Bookman Old Style" w:eastAsia="Calibri" w:hAnsi="Bookman Old Style" w:cs="Arial"/>
          <w:color w:val="000000"/>
        </w:rPr>
        <w:t>) recognizes that the recommendation we request of you is detailed and time-consuming. The COM appreciates very much your willingness to meet our request, confident that your efforts will yield fruit in the individual's discernment.</w:t>
      </w:r>
    </w:p>
    <w:p w14:paraId="7745AE43" w14:textId="77777777" w:rsidR="008366D5" w:rsidRPr="008366D5" w:rsidRDefault="008366D5" w:rsidP="008366D5">
      <w:pPr>
        <w:widowControl/>
        <w:autoSpaceDE/>
        <w:autoSpaceDN/>
        <w:rPr>
          <w:rFonts w:ascii="Bookman Old Style" w:eastAsia="Calibri" w:hAnsi="Bookman Old Style" w:cs="Arial"/>
          <w:color w:val="000000"/>
        </w:rPr>
      </w:pPr>
    </w:p>
    <w:p w14:paraId="473B330E"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Your recommendation is confidential to the COM and the bishop's office. Consequently, please be direct in your comments and observations. As always, the COM is available to answer any questions you might have in the preparation of this recommendation.</w:t>
      </w:r>
    </w:p>
    <w:p w14:paraId="45227D86" w14:textId="77777777" w:rsidR="008366D5" w:rsidRPr="008366D5" w:rsidRDefault="008366D5" w:rsidP="008366D5">
      <w:pPr>
        <w:widowControl/>
        <w:autoSpaceDE/>
        <w:autoSpaceDN/>
        <w:rPr>
          <w:rFonts w:ascii="Bookman Old Style" w:eastAsia="Calibri" w:hAnsi="Bookman Old Style" w:cs="Arial"/>
          <w:color w:val="000000"/>
        </w:rPr>
      </w:pPr>
    </w:p>
    <w:p w14:paraId="57364490"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Please be sure to include your nominee’s name in this letter – there is no form to complete.</w:t>
      </w:r>
    </w:p>
    <w:p w14:paraId="57F11BB5" w14:textId="77777777" w:rsidR="008366D5" w:rsidRPr="008366D5" w:rsidRDefault="008366D5" w:rsidP="008366D5">
      <w:pPr>
        <w:widowControl/>
        <w:autoSpaceDE/>
        <w:autoSpaceDN/>
        <w:rPr>
          <w:rFonts w:ascii="Bookman Old Style" w:eastAsia="Calibri" w:hAnsi="Bookman Old Style" w:cs="Arial"/>
          <w:color w:val="000000"/>
        </w:rPr>
      </w:pPr>
    </w:p>
    <w:p w14:paraId="57C0CEF6" w14:textId="77777777" w:rsidR="008366D5" w:rsidRPr="008366D5" w:rsidRDefault="008366D5" w:rsidP="008366D5">
      <w:pPr>
        <w:keepNext/>
        <w:keepLines/>
        <w:widowControl/>
        <w:autoSpaceDE/>
        <w:autoSpaceDN/>
        <w:spacing w:before="240"/>
        <w:outlineLvl w:val="0"/>
        <w:rPr>
          <w:rFonts w:ascii="Calibri Light" w:eastAsia="Times New Roman" w:hAnsi="Calibri Light" w:cs="Times New Roman"/>
          <w:color w:val="2F5496"/>
        </w:rPr>
      </w:pPr>
    </w:p>
    <w:p w14:paraId="033978D6" w14:textId="77777777" w:rsidR="008366D5" w:rsidRPr="008366D5" w:rsidRDefault="008366D5" w:rsidP="008366D5">
      <w:pPr>
        <w:widowControl/>
        <w:autoSpaceDE/>
        <w:autoSpaceDN/>
        <w:rPr>
          <w:rFonts w:ascii="Bookman Old Style" w:eastAsia="Calibri" w:hAnsi="Bookman Old Style" w:cs="Arial"/>
          <w:color w:val="000000"/>
        </w:rPr>
      </w:pPr>
    </w:p>
    <w:p w14:paraId="4EDD6B4E" w14:textId="77777777" w:rsidR="008366D5" w:rsidRPr="008366D5" w:rsidRDefault="008366D5" w:rsidP="008366D5">
      <w:pPr>
        <w:widowControl/>
        <w:autoSpaceDE/>
        <w:autoSpaceDN/>
        <w:rPr>
          <w:rFonts w:ascii="Bookman Old Style" w:eastAsia="Calibri" w:hAnsi="Bookman Old Style" w:cs="Arial"/>
          <w:color w:val="000000"/>
        </w:rPr>
      </w:pPr>
    </w:p>
    <w:p w14:paraId="1F6A66B5" w14:textId="77777777" w:rsidR="008366D5" w:rsidRPr="008366D5" w:rsidRDefault="008366D5" w:rsidP="008366D5">
      <w:pPr>
        <w:widowControl/>
        <w:autoSpaceDE/>
        <w:autoSpaceDN/>
        <w:rPr>
          <w:rFonts w:ascii="Bookman Old Style" w:eastAsia="Calibri" w:hAnsi="Bookman Old Style" w:cs="Arial"/>
          <w:color w:val="000000"/>
        </w:rPr>
      </w:pPr>
    </w:p>
    <w:p w14:paraId="4FF2F04A"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br w:type="page"/>
      </w:r>
    </w:p>
    <w:p w14:paraId="35F92C1D" w14:textId="77777777" w:rsidR="008366D5" w:rsidRPr="008366D5" w:rsidRDefault="008366D5" w:rsidP="008366D5">
      <w:pPr>
        <w:widowControl/>
        <w:autoSpaceDE/>
        <w:autoSpaceDN/>
        <w:rPr>
          <w:rFonts w:ascii="Bookman Old Style" w:eastAsia="Calibri" w:hAnsi="Bookman Old Style" w:cs="Arial"/>
          <w:color w:val="000000"/>
        </w:rPr>
      </w:pPr>
      <w:bookmarkStart w:id="59" w:name="_GoBack"/>
      <w:bookmarkEnd w:id="59"/>
    </w:p>
    <w:p w14:paraId="5BB24D3E" w14:textId="46A7A307" w:rsidR="008366D5" w:rsidRPr="0008207B" w:rsidRDefault="008366D5" w:rsidP="008366D5">
      <w:pPr>
        <w:keepNext/>
        <w:keepLines/>
        <w:widowControl/>
        <w:autoSpaceDE/>
        <w:autoSpaceDN/>
        <w:spacing w:before="240"/>
        <w:outlineLvl w:val="0"/>
        <w:rPr>
          <w:rFonts w:ascii="Bookman Old Style" w:eastAsia="Times New Roman" w:hAnsi="Bookman Old Style" w:cs="Times New Roman"/>
          <w:color w:val="2F5496"/>
          <w:sz w:val="28"/>
          <w:szCs w:val="28"/>
        </w:rPr>
      </w:pPr>
      <w:bookmarkStart w:id="60" w:name="_Toc144152508"/>
      <w:bookmarkStart w:id="61" w:name="_Toc102219245"/>
      <w:r w:rsidRPr="0008207B">
        <w:rPr>
          <w:rFonts w:ascii="Bookman Old Style" w:eastAsia="Times New Roman" w:hAnsi="Bookman Old Style" w:cs="Times New Roman"/>
          <w:color w:val="2F5496"/>
          <w:sz w:val="28"/>
          <w:szCs w:val="28"/>
        </w:rPr>
        <w:t xml:space="preserve">FORM </w:t>
      </w:r>
      <w:r w:rsidR="00AF4157" w:rsidRPr="0008207B">
        <w:rPr>
          <w:rFonts w:ascii="Bookman Old Style" w:eastAsia="Times New Roman" w:hAnsi="Bookman Old Style" w:cs="Times New Roman"/>
          <w:color w:val="2F5496"/>
          <w:sz w:val="28"/>
          <w:szCs w:val="28"/>
        </w:rPr>
        <w:t>H</w:t>
      </w:r>
      <w:r w:rsidRPr="0008207B">
        <w:rPr>
          <w:rFonts w:ascii="Bookman Old Style" w:eastAsia="Times New Roman" w:hAnsi="Bookman Old Style" w:cs="Times New Roman"/>
          <w:color w:val="2F5496"/>
          <w:sz w:val="28"/>
          <w:szCs w:val="28"/>
        </w:rPr>
        <w:t>:</w:t>
      </w:r>
      <w:r w:rsidRPr="0008207B">
        <w:rPr>
          <w:rFonts w:ascii="Bookman Old Style" w:eastAsia="Times New Roman" w:hAnsi="Bookman Old Style" w:cs="Times New Roman"/>
          <w:color w:val="2F5496"/>
          <w:sz w:val="28"/>
          <w:szCs w:val="28"/>
        </w:rPr>
        <w:tab/>
      </w:r>
      <w:r w:rsidR="007429BF" w:rsidRPr="0008207B">
        <w:rPr>
          <w:rFonts w:ascii="Bookman Old Style" w:eastAsia="Times New Roman" w:hAnsi="Bookman Old Style" w:cs="Times New Roman"/>
          <w:color w:val="2F5496"/>
          <w:sz w:val="28"/>
          <w:szCs w:val="28"/>
        </w:rPr>
        <w:t>Financial Statement</w:t>
      </w:r>
      <w:bookmarkEnd w:id="60"/>
      <w:r w:rsidR="007429BF" w:rsidRPr="0008207B">
        <w:rPr>
          <w:rFonts w:ascii="Bookman Old Style" w:eastAsia="Times New Roman" w:hAnsi="Bookman Old Style" w:cs="Times New Roman"/>
          <w:color w:val="2F5496"/>
          <w:sz w:val="28"/>
          <w:szCs w:val="28"/>
        </w:rPr>
        <w:t xml:space="preserve"> </w:t>
      </w:r>
      <w:bookmarkEnd w:id="61"/>
    </w:p>
    <w:p w14:paraId="624A224E" w14:textId="77777777" w:rsidR="008366D5" w:rsidRPr="008366D5" w:rsidRDefault="008366D5" w:rsidP="008366D5">
      <w:pPr>
        <w:widowControl/>
        <w:autoSpaceDE/>
        <w:autoSpaceDN/>
        <w:rPr>
          <w:rFonts w:ascii="Bookman Old Style" w:eastAsia="Calibri" w:hAnsi="Bookman Old Style" w:cs="Arial"/>
          <w:color w:val="000000"/>
        </w:rPr>
      </w:pPr>
    </w:p>
    <w:p w14:paraId="511301EC"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Date of Application: _________________________________________________________________</w:t>
      </w:r>
    </w:p>
    <w:p w14:paraId="613D90AD" w14:textId="77777777" w:rsidR="008366D5" w:rsidRPr="008366D5" w:rsidRDefault="008366D5" w:rsidP="008366D5">
      <w:pPr>
        <w:widowControl/>
        <w:autoSpaceDE/>
        <w:autoSpaceDN/>
        <w:rPr>
          <w:rFonts w:ascii="Bookman Old Style" w:eastAsia="Calibri" w:hAnsi="Bookman Old Style" w:cs="Arial"/>
          <w:color w:val="000000"/>
        </w:rPr>
      </w:pPr>
    </w:p>
    <w:p w14:paraId="11E423CD"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Full Name (including original or initial): _____________________________________________</w:t>
      </w:r>
    </w:p>
    <w:p w14:paraId="783E38F9" w14:textId="77777777" w:rsidR="008366D5" w:rsidRPr="008366D5" w:rsidRDefault="008366D5" w:rsidP="008366D5">
      <w:pPr>
        <w:widowControl/>
        <w:autoSpaceDE/>
        <w:autoSpaceDN/>
        <w:rPr>
          <w:rFonts w:ascii="Bookman Old Style" w:eastAsia="Calibri" w:hAnsi="Bookman Old Style" w:cs="Arial"/>
          <w:color w:val="000000"/>
        </w:rPr>
      </w:pPr>
    </w:p>
    <w:p w14:paraId="061CAFEE"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Address: ___________________________________________________________________________</w:t>
      </w:r>
    </w:p>
    <w:p w14:paraId="15960086" w14:textId="77777777" w:rsidR="008366D5" w:rsidRPr="008366D5" w:rsidRDefault="008366D5" w:rsidP="008366D5">
      <w:pPr>
        <w:widowControl/>
        <w:autoSpaceDE/>
        <w:autoSpaceDN/>
        <w:rPr>
          <w:rFonts w:ascii="Bookman Old Style" w:eastAsia="Calibri" w:hAnsi="Bookman Old Style" w:cs="Arial"/>
          <w:color w:val="000000"/>
        </w:rPr>
      </w:pPr>
    </w:p>
    <w:p w14:paraId="369EDDF6"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Best Telephone Number: ____________________________________________________________</w:t>
      </w:r>
    </w:p>
    <w:p w14:paraId="07B5F293" w14:textId="77777777" w:rsidR="008366D5" w:rsidRPr="008366D5" w:rsidRDefault="008366D5" w:rsidP="008366D5">
      <w:pPr>
        <w:widowControl/>
        <w:autoSpaceDE/>
        <w:autoSpaceDN/>
        <w:rPr>
          <w:rFonts w:ascii="Bookman Old Style" w:eastAsia="Calibri" w:hAnsi="Bookman Old Style" w:cs="Arial"/>
          <w:color w:val="000000"/>
        </w:rPr>
      </w:pPr>
    </w:p>
    <w:p w14:paraId="6A279A76"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Email: _______________________________________________________</w:t>
      </w:r>
    </w:p>
    <w:p w14:paraId="0C5D8F64" w14:textId="77777777" w:rsidR="008366D5" w:rsidRPr="008366D5" w:rsidRDefault="008366D5" w:rsidP="008366D5">
      <w:pPr>
        <w:widowControl/>
        <w:autoSpaceDE/>
        <w:autoSpaceDN/>
        <w:rPr>
          <w:rFonts w:ascii="Bookman Old Style" w:eastAsia="Calibri" w:hAnsi="Bookman Old Style" w:cs="Arial"/>
          <w:color w:val="000000"/>
        </w:rPr>
      </w:pPr>
    </w:p>
    <w:p w14:paraId="7C529FBA" w14:textId="6F0B8248"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Dependent(s) (Please list by name and give ages of children.)</w:t>
      </w:r>
    </w:p>
    <w:p w14:paraId="08C6AFD0" w14:textId="77777777" w:rsidR="008366D5" w:rsidRPr="008366D5" w:rsidRDefault="008366D5" w:rsidP="008366D5">
      <w:pPr>
        <w:widowControl/>
        <w:autoSpaceDE/>
        <w:autoSpaceDN/>
        <w:spacing w:line="360" w:lineRule="auto"/>
        <w:jc w:val="center"/>
        <w:rPr>
          <w:rFonts w:ascii="Bookman Old Style" w:eastAsia="Calibri" w:hAnsi="Bookman Old Style" w:cs="Arial"/>
          <w:color w:val="000000"/>
        </w:rPr>
      </w:pPr>
      <w:r w:rsidRPr="008366D5">
        <w:rPr>
          <w:rFonts w:ascii="Bookman Old Style" w:eastAsia="Calibri" w:hAnsi="Bookman Old Style" w:cs="Arial"/>
          <w:color w:val="000000"/>
        </w:rPr>
        <w:t>____________________________</w:t>
      </w:r>
      <w:r w:rsidRPr="008366D5">
        <w:rPr>
          <w:rFonts w:ascii="Bookman Old Style" w:eastAsia="Calibri" w:hAnsi="Bookman Old Style" w:cs="Arial"/>
          <w:color w:val="000000"/>
        </w:rPr>
        <w:tab/>
      </w:r>
      <w:r w:rsidRPr="008366D5">
        <w:rPr>
          <w:rFonts w:ascii="Bookman Old Style" w:eastAsia="Calibri" w:hAnsi="Bookman Old Style" w:cs="Arial"/>
          <w:color w:val="000000"/>
        </w:rPr>
        <w:tab/>
      </w:r>
      <w:r w:rsidRPr="008366D5">
        <w:rPr>
          <w:rFonts w:ascii="Bookman Old Style" w:eastAsia="Calibri" w:hAnsi="Bookman Old Style" w:cs="Arial"/>
          <w:color w:val="000000"/>
        </w:rPr>
        <w:tab/>
      </w:r>
      <w:r w:rsidRPr="008366D5">
        <w:rPr>
          <w:rFonts w:ascii="Bookman Old Style" w:eastAsia="Calibri" w:hAnsi="Bookman Old Style" w:cs="Arial"/>
          <w:color w:val="000000"/>
        </w:rPr>
        <w:tab/>
        <w:t>________________________________</w:t>
      </w:r>
    </w:p>
    <w:p w14:paraId="4953812C" w14:textId="77777777" w:rsidR="008366D5" w:rsidRPr="008366D5" w:rsidRDefault="008366D5" w:rsidP="008366D5">
      <w:pPr>
        <w:widowControl/>
        <w:autoSpaceDE/>
        <w:autoSpaceDN/>
        <w:spacing w:line="360" w:lineRule="auto"/>
        <w:jc w:val="center"/>
        <w:rPr>
          <w:rFonts w:ascii="Bookman Old Style" w:eastAsia="Calibri" w:hAnsi="Bookman Old Style" w:cs="Arial"/>
          <w:color w:val="000000"/>
        </w:rPr>
      </w:pPr>
      <w:r w:rsidRPr="008366D5">
        <w:rPr>
          <w:rFonts w:ascii="Bookman Old Style" w:eastAsia="Calibri" w:hAnsi="Bookman Old Style" w:cs="Arial"/>
          <w:color w:val="000000"/>
        </w:rPr>
        <w:t>_____________________________</w:t>
      </w:r>
      <w:r w:rsidRPr="008366D5">
        <w:rPr>
          <w:rFonts w:ascii="Bookman Old Style" w:eastAsia="Calibri" w:hAnsi="Bookman Old Style" w:cs="Arial"/>
          <w:color w:val="000000"/>
        </w:rPr>
        <w:tab/>
      </w:r>
      <w:r w:rsidRPr="008366D5">
        <w:rPr>
          <w:rFonts w:ascii="Bookman Old Style" w:eastAsia="Calibri" w:hAnsi="Bookman Old Style" w:cs="Arial"/>
          <w:color w:val="000000"/>
        </w:rPr>
        <w:tab/>
      </w:r>
      <w:r w:rsidRPr="008366D5">
        <w:rPr>
          <w:rFonts w:ascii="Bookman Old Style" w:eastAsia="Calibri" w:hAnsi="Bookman Old Style" w:cs="Arial"/>
          <w:color w:val="000000"/>
        </w:rPr>
        <w:tab/>
      </w:r>
      <w:r w:rsidRPr="008366D5">
        <w:rPr>
          <w:rFonts w:ascii="Bookman Old Style" w:eastAsia="Calibri" w:hAnsi="Bookman Old Style" w:cs="Arial"/>
          <w:color w:val="000000"/>
        </w:rPr>
        <w:tab/>
        <w:t>________________________________</w:t>
      </w:r>
    </w:p>
    <w:p w14:paraId="238F612F" w14:textId="77777777" w:rsidR="008366D5" w:rsidRPr="008366D5" w:rsidRDefault="008366D5" w:rsidP="008366D5">
      <w:pPr>
        <w:widowControl/>
        <w:autoSpaceDE/>
        <w:autoSpaceDN/>
        <w:spacing w:line="360" w:lineRule="auto"/>
        <w:jc w:val="center"/>
        <w:rPr>
          <w:rFonts w:ascii="Bookman Old Style" w:eastAsia="Calibri" w:hAnsi="Bookman Old Style" w:cs="Arial"/>
          <w:color w:val="000000"/>
        </w:rPr>
      </w:pPr>
      <w:r w:rsidRPr="008366D5">
        <w:rPr>
          <w:rFonts w:ascii="Bookman Old Style" w:eastAsia="Calibri" w:hAnsi="Bookman Old Style" w:cs="Arial"/>
          <w:color w:val="000000"/>
        </w:rPr>
        <w:t>_____________________________</w:t>
      </w:r>
      <w:r w:rsidRPr="008366D5">
        <w:rPr>
          <w:rFonts w:ascii="Bookman Old Style" w:eastAsia="Calibri" w:hAnsi="Bookman Old Style" w:cs="Arial"/>
          <w:color w:val="000000"/>
        </w:rPr>
        <w:tab/>
      </w:r>
      <w:r w:rsidRPr="008366D5">
        <w:rPr>
          <w:rFonts w:ascii="Bookman Old Style" w:eastAsia="Calibri" w:hAnsi="Bookman Old Style" w:cs="Arial"/>
          <w:color w:val="000000"/>
        </w:rPr>
        <w:tab/>
      </w:r>
      <w:r w:rsidRPr="008366D5">
        <w:rPr>
          <w:rFonts w:ascii="Bookman Old Style" w:eastAsia="Calibri" w:hAnsi="Bookman Old Style" w:cs="Arial"/>
          <w:color w:val="000000"/>
        </w:rPr>
        <w:tab/>
      </w:r>
      <w:r w:rsidRPr="008366D5">
        <w:rPr>
          <w:rFonts w:ascii="Bookman Old Style" w:eastAsia="Calibri" w:hAnsi="Bookman Old Style" w:cs="Arial"/>
          <w:color w:val="000000"/>
        </w:rPr>
        <w:tab/>
        <w:t>________________________________</w:t>
      </w:r>
    </w:p>
    <w:p w14:paraId="4E9006A4" w14:textId="77777777" w:rsidR="008366D5" w:rsidRPr="008366D5" w:rsidRDefault="008366D5" w:rsidP="008366D5">
      <w:pPr>
        <w:widowControl/>
        <w:autoSpaceDE/>
        <w:autoSpaceDN/>
        <w:spacing w:line="360" w:lineRule="auto"/>
        <w:rPr>
          <w:rFonts w:ascii="Bookman Old Style" w:eastAsia="Calibri" w:hAnsi="Bookman Old Style" w:cs="Arial"/>
          <w:color w:val="000000"/>
        </w:rPr>
      </w:pPr>
    </w:p>
    <w:p w14:paraId="065B8EC2"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Sponsoring Congregation  ______________________________ City _______________________</w:t>
      </w:r>
    </w:p>
    <w:p w14:paraId="01805F67" w14:textId="77777777" w:rsidR="008366D5" w:rsidRPr="008366D5" w:rsidRDefault="008366D5" w:rsidP="008366D5">
      <w:pPr>
        <w:widowControl/>
        <w:autoSpaceDE/>
        <w:autoSpaceDN/>
        <w:rPr>
          <w:rFonts w:ascii="Bookman Old Style" w:eastAsia="Calibri" w:hAnsi="Bookman Old Style" w:cs="Arial"/>
          <w:color w:val="000000"/>
        </w:rPr>
      </w:pPr>
    </w:p>
    <w:p w14:paraId="34D8AB5D"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Rector/Sponsoring Priest  _______________________________________________________</w:t>
      </w:r>
    </w:p>
    <w:p w14:paraId="7732EA6C" w14:textId="77777777" w:rsidR="008366D5" w:rsidRPr="008366D5" w:rsidRDefault="008366D5" w:rsidP="008366D5">
      <w:pPr>
        <w:widowControl/>
        <w:autoSpaceDE/>
        <w:autoSpaceDN/>
        <w:rPr>
          <w:rFonts w:ascii="Bookman Old Style" w:eastAsia="Calibri" w:hAnsi="Bookman Old Style" w:cs="Arial"/>
          <w:color w:val="000000"/>
        </w:rPr>
      </w:pPr>
    </w:p>
    <w:p w14:paraId="77581C31"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In answering these questions, please state specific sources and amounts. It is important to be realistic about the costs of your possible seminary education. The cost will be your responsibility. Diocesan aid is quite limited. Most seminaries do have scholarship funds; however, you should consult with your seminary regarding availability and alternative sources of aid.</w:t>
      </w:r>
    </w:p>
    <w:p w14:paraId="0A3E7C10" w14:textId="77777777" w:rsidR="008366D5" w:rsidRPr="008366D5" w:rsidRDefault="008366D5" w:rsidP="008366D5">
      <w:pPr>
        <w:widowControl/>
        <w:autoSpaceDE/>
        <w:autoSpaceDN/>
        <w:rPr>
          <w:rFonts w:ascii="Bookman Old Style" w:eastAsia="Calibri" w:hAnsi="Bookman Old Style" w:cs="Arial"/>
          <w:color w:val="000000"/>
        </w:rPr>
      </w:pPr>
    </w:p>
    <w:p w14:paraId="1A2A39D2"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How will you pay for three (3) years of seminary?</w:t>
      </w:r>
    </w:p>
    <w:p w14:paraId="60F8F61E"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br w:type="page"/>
      </w:r>
    </w:p>
    <w:p w14:paraId="4A06CC04" w14:textId="77777777" w:rsidR="008366D5" w:rsidRPr="008366D5" w:rsidRDefault="008366D5" w:rsidP="008366D5">
      <w:pPr>
        <w:widowControl/>
        <w:autoSpaceDE/>
        <w:autoSpaceDN/>
        <w:rPr>
          <w:rFonts w:ascii="Bookman Old Style" w:eastAsia="Calibri" w:hAnsi="Bookman Old Style" w:cs="Arial"/>
          <w:color w:val="000000"/>
        </w:rPr>
      </w:pPr>
    </w:p>
    <w:p w14:paraId="01CD9D9C"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495"/>
      </w:tblGrid>
      <w:tr w:rsidR="008366D5" w:rsidRPr="008366D5" w14:paraId="5A209FB4" w14:textId="77777777" w:rsidTr="00643D57">
        <w:tc>
          <w:tcPr>
            <w:tcW w:w="4855" w:type="dxa"/>
          </w:tcPr>
          <w:p w14:paraId="48240937" w14:textId="77777777" w:rsidR="008366D5" w:rsidRPr="008366D5" w:rsidRDefault="008366D5" w:rsidP="008366D5">
            <w:pPr>
              <w:jc w:val="center"/>
              <w:rPr>
                <w:rFonts w:eastAsia="Calibri"/>
                <w:u w:val="single"/>
              </w:rPr>
            </w:pPr>
            <w:r w:rsidRPr="008366D5">
              <w:rPr>
                <w:rFonts w:eastAsia="Calibri"/>
                <w:u w:val="single"/>
              </w:rPr>
              <w:t>Anticipated Annual Expenses</w:t>
            </w:r>
          </w:p>
        </w:tc>
        <w:tc>
          <w:tcPr>
            <w:tcW w:w="4495" w:type="dxa"/>
          </w:tcPr>
          <w:p w14:paraId="29826EE2" w14:textId="77777777" w:rsidR="008366D5" w:rsidRPr="008366D5" w:rsidRDefault="008366D5" w:rsidP="008366D5">
            <w:pPr>
              <w:jc w:val="center"/>
              <w:rPr>
                <w:rFonts w:eastAsia="Calibri"/>
                <w:u w:val="single"/>
              </w:rPr>
            </w:pPr>
            <w:r w:rsidRPr="008366D5">
              <w:rPr>
                <w:rFonts w:eastAsia="Calibri"/>
                <w:u w:val="single"/>
              </w:rPr>
              <w:t>Anticipated Annual Income</w:t>
            </w:r>
          </w:p>
          <w:p w14:paraId="0BE48DCD" w14:textId="77777777" w:rsidR="008366D5" w:rsidRPr="008366D5" w:rsidRDefault="008366D5" w:rsidP="008366D5">
            <w:pPr>
              <w:jc w:val="center"/>
              <w:rPr>
                <w:rFonts w:eastAsia="Calibri"/>
                <w:u w:val="single"/>
              </w:rPr>
            </w:pPr>
          </w:p>
        </w:tc>
      </w:tr>
      <w:tr w:rsidR="008366D5" w:rsidRPr="008366D5" w14:paraId="673DDA41" w14:textId="77777777" w:rsidTr="00643D57">
        <w:tc>
          <w:tcPr>
            <w:tcW w:w="4855" w:type="dxa"/>
          </w:tcPr>
          <w:p w14:paraId="309B9901" w14:textId="77777777" w:rsidR="008366D5" w:rsidRPr="008366D5" w:rsidRDefault="008366D5" w:rsidP="008366D5">
            <w:pPr>
              <w:rPr>
                <w:rFonts w:eastAsia="Calibri"/>
                <w:i/>
                <w:iCs/>
                <w:sz w:val="18"/>
                <w:szCs w:val="18"/>
              </w:rPr>
            </w:pPr>
            <w:r w:rsidRPr="008366D5">
              <w:rPr>
                <w:rFonts w:eastAsia="Calibri"/>
              </w:rPr>
              <w:t>School  ______________________________</w:t>
            </w:r>
            <w:r w:rsidRPr="008366D5">
              <w:rPr>
                <w:rFonts w:eastAsia="Calibri"/>
              </w:rPr>
              <w:br/>
            </w:r>
            <w:r w:rsidRPr="008366D5">
              <w:rPr>
                <w:rFonts w:eastAsia="Calibri"/>
                <w:i/>
                <w:iCs/>
                <w:sz w:val="18"/>
                <w:szCs w:val="18"/>
              </w:rPr>
              <w:t xml:space="preserve">       (Tuition, Books, Supplies, Fees, etc.)</w:t>
            </w:r>
          </w:p>
          <w:p w14:paraId="5C498252" w14:textId="77777777" w:rsidR="008366D5" w:rsidRPr="008366D5" w:rsidRDefault="008366D5" w:rsidP="008366D5">
            <w:pPr>
              <w:rPr>
                <w:rFonts w:eastAsia="Calibri"/>
              </w:rPr>
            </w:pPr>
          </w:p>
        </w:tc>
        <w:tc>
          <w:tcPr>
            <w:tcW w:w="4495" w:type="dxa"/>
          </w:tcPr>
          <w:p w14:paraId="0B195E28" w14:textId="77777777" w:rsidR="008366D5" w:rsidRPr="008366D5" w:rsidRDefault="008366D5" w:rsidP="008366D5">
            <w:pPr>
              <w:rPr>
                <w:rFonts w:eastAsia="Calibri"/>
              </w:rPr>
            </w:pPr>
            <w:r w:rsidRPr="008366D5">
              <w:rPr>
                <w:rFonts w:eastAsia="Calibri"/>
              </w:rPr>
              <w:t>Earnings _______________</w:t>
            </w:r>
          </w:p>
        </w:tc>
      </w:tr>
      <w:tr w:rsidR="008366D5" w:rsidRPr="008366D5" w14:paraId="43D3B367" w14:textId="77777777" w:rsidTr="00643D57">
        <w:tc>
          <w:tcPr>
            <w:tcW w:w="4855" w:type="dxa"/>
          </w:tcPr>
          <w:p w14:paraId="4AEAD285" w14:textId="77777777" w:rsidR="008366D5" w:rsidRPr="008366D5" w:rsidRDefault="008366D5" w:rsidP="008366D5">
            <w:pPr>
              <w:rPr>
                <w:rFonts w:eastAsia="Calibri"/>
                <w:i/>
                <w:iCs/>
                <w:sz w:val="18"/>
                <w:szCs w:val="18"/>
              </w:rPr>
            </w:pPr>
            <w:r w:rsidRPr="008366D5">
              <w:rPr>
                <w:rFonts w:eastAsia="Calibri"/>
              </w:rPr>
              <w:t>Living ______________________________</w:t>
            </w:r>
            <w:r w:rsidRPr="008366D5">
              <w:rPr>
                <w:rFonts w:eastAsia="Calibri"/>
              </w:rPr>
              <w:br/>
              <w:t xml:space="preserve">     </w:t>
            </w:r>
            <w:r w:rsidRPr="008366D5">
              <w:rPr>
                <w:rFonts w:eastAsia="Calibri"/>
                <w:sz w:val="20"/>
                <w:szCs w:val="20"/>
              </w:rPr>
              <w:t>(</w:t>
            </w:r>
            <w:r w:rsidRPr="008366D5">
              <w:rPr>
                <w:rFonts w:eastAsia="Calibri"/>
                <w:i/>
                <w:iCs/>
                <w:sz w:val="18"/>
                <w:szCs w:val="18"/>
              </w:rPr>
              <w:t>Housing, Food, Insurance, Transportation, etc.)</w:t>
            </w:r>
          </w:p>
          <w:p w14:paraId="2D9B092A" w14:textId="77777777" w:rsidR="008366D5" w:rsidRPr="008366D5" w:rsidRDefault="008366D5" w:rsidP="008366D5">
            <w:pPr>
              <w:rPr>
                <w:rFonts w:eastAsia="Calibri"/>
              </w:rPr>
            </w:pPr>
          </w:p>
        </w:tc>
        <w:tc>
          <w:tcPr>
            <w:tcW w:w="4495" w:type="dxa"/>
          </w:tcPr>
          <w:p w14:paraId="2FBB69B9" w14:textId="77777777" w:rsidR="008366D5" w:rsidRPr="008366D5" w:rsidRDefault="008366D5" w:rsidP="008366D5">
            <w:pPr>
              <w:rPr>
                <w:rFonts w:eastAsia="Calibri"/>
              </w:rPr>
            </w:pPr>
            <w:r w:rsidRPr="008366D5">
              <w:rPr>
                <w:rFonts w:eastAsia="Calibri"/>
              </w:rPr>
              <w:t>Personal Savings &amp; Investments  ______</w:t>
            </w:r>
          </w:p>
        </w:tc>
      </w:tr>
      <w:tr w:rsidR="008366D5" w:rsidRPr="008366D5" w14:paraId="3BC63B9E" w14:textId="77777777" w:rsidTr="00643D57">
        <w:tc>
          <w:tcPr>
            <w:tcW w:w="4855" w:type="dxa"/>
          </w:tcPr>
          <w:p w14:paraId="2B963E0D" w14:textId="77777777" w:rsidR="008366D5" w:rsidRPr="008366D5" w:rsidRDefault="008366D5" w:rsidP="008366D5">
            <w:pPr>
              <w:rPr>
                <w:rFonts w:eastAsia="Calibri"/>
              </w:rPr>
            </w:pPr>
            <w:r w:rsidRPr="008366D5">
              <w:rPr>
                <w:rFonts w:eastAsia="Calibri"/>
              </w:rPr>
              <w:t>Other (specify)________________________</w:t>
            </w:r>
          </w:p>
          <w:p w14:paraId="3DD74513" w14:textId="77777777" w:rsidR="008366D5" w:rsidRPr="008366D5" w:rsidRDefault="008366D5" w:rsidP="008366D5">
            <w:pPr>
              <w:rPr>
                <w:rFonts w:eastAsia="Calibri"/>
              </w:rPr>
            </w:pPr>
          </w:p>
        </w:tc>
        <w:tc>
          <w:tcPr>
            <w:tcW w:w="4495" w:type="dxa"/>
          </w:tcPr>
          <w:p w14:paraId="0681C744" w14:textId="77777777" w:rsidR="008366D5" w:rsidRPr="008366D5" w:rsidRDefault="008366D5" w:rsidP="008366D5">
            <w:pPr>
              <w:rPr>
                <w:rFonts w:eastAsia="Calibri"/>
              </w:rPr>
            </w:pPr>
            <w:r w:rsidRPr="008366D5">
              <w:rPr>
                <w:rFonts w:eastAsia="Calibri"/>
              </w:rPr>
              <w:t>Spouse’s Employment ________________</w:t>
            </w:r>
          </w:p>
        </w:tc>
      </w:tr>
      <w:tr w:rsidR="008366D5" w:rsidRPr="008366D5" w14:paraId="4327FC82" w14:textId="77777777" w:rsidTr="00643D57">
        <w:tc>
          <w:tcPr>
            <w:tcW w:w="4855" w:type="dxa"/>
          </w:tcPr>
          <w:p w14:paraId="3EE9F3EA" w14:textId="77777777" w:rsidR="008366D5" w:rsidRPr="008366D5" w:rsidRDefault="008366D5" w:rsidP="008366D5">
            <w:pPr>
              <w:rPr>
                <w:rFonts w:eastAsia="Calibri"/>
              </w:rPr>
            </w:pPr>
            <w:r w:rsidRPr="008366D5">
              <w:rPr>
                <w:rFonts w:eastAsia="Calibri"/>
              </w:rPr>
              <w:t>Other (specify)________________________</w:t>
            </w:r>
          </w:p>
          <w:p w14:paraId="303F37D8" w14:textId="77777777" w:rsidR="008366D5" w:rsidRPr="008366D5" w:rsidRDefault="008366D5" w:rsidP="008366D5">
            <w:pPr>
              <w:rPr>
                <w:rFonts w:eastAsia="Calibri"/>
              </w:rPr>
            </w:pPr>
          </w:p>
        </w:tc>
        <w:tc>
          <w:tcPr>
            <w:tcW w:w="4495" w:type="dxa"/>
          </w:tcPr>
          <w:p w14:paraId="044E1929" w14:textId="77777777" w:rsidR="008366D5" w:rsidRPr="008366D5" w:rsidRDefault="008366D5" w:rsidP="008366D5">
            <w:pPr>
              <w:rPr>
                <w:rFonts w:eastAsia="Calibri"/>
              </w:rPr>
            </w:pPr>
            <w:r w:rsidRPr="008366D5">
              <w:rPr>
                <w:rFonts w:eastAsia="Calibri"/>
              </w:rPr>
              <w:t>Parent/Relatives _____________________</w:t>
            </w:r>
          </w:p>
        </w:tc>
      </w:tr>
      <w:tr w:rsidR="008366D5" w:rsidRPr="008366D5" w14:paraId="02BB22AC" w14:textId="77777777" w:rsidTr="00643D57">
        <w:tc>
          <w:tcPr>
            <w:tcW w:w="4855" w:type="dxa"/>
          </w:tcPr>
          <w:p w14:paraId="700ECD0F" w14:textId="77777777" w:rsidR="008366D5" w:rsidRPr="008366D5" w:rsidRDefault="008366D5" w:rsidP="008366D5">
            <w:pPr>
              <w:rPr>
                <w:rFonts w:eastAsia="Calibri"/>
              </w:rPr>
            </w:pPr>
            <w:r w:rsidRPr="008366D5">
              <w:rPr>
                <w:rFonts w:eastAsia="Calibri"/>
              </w:rPr>
              <w:t>Other (specify)________________________</w:t>
            </w:r>
          </w:p>
          <w:p w14:paraId="02DD9D62" w14:textId="77777777" w:rsidR="008366D5" w:rsidRPr="008366D5" w:rsidRDefault="008366D5" w:rsidP="008366D5">
            <w:pPr>
              <w:rPr>
                <w:rFonts w:eastAsia="Calibri"/>
              </w:rPr>
            </w:pPr>
          </w:p>
        </w:tc>
        <w:tc>
          <w:tcPr>
            <w:tcW w:w="4495" w:type="dxa"/>
          </w:tcPr>
          <w:p w14:paraId="0AEB5F7E" w14:textId="77777777" w:rsidR="008366D5" w:rsidRPr="008366D5" w:rsidRDefault="008366D5" w:rsidP="008366D5">
            <w:pPr>
              <w:rPr>
                <w:rFonts w:eastAsia="Calibri"/>
              </w:rPr>
            </w:pPr>
            <w:r w:rsidRPr="008366D5">
              <w:rPr>
                <w:rFonts w:eastAsia="Calibri"/>
              </w:rPr>
              <w:t>Sponsoring Congregation _____________</w:t>
            </w:r>
          </w:p>
        </w:tc>
      </w:tr>
      <w:tr w:rsidR="008366D5" w:rsidRPr="008366D5" w14:paraId="0AB743BF" w14:textId="77777777" w:rsidTr="00643D57">
        <w:tc>
          <w:tcPr>
            <w:tcW w:w="4855" w:type="dxa"/>
          </w:tcPr>
          <w:p w14:paraId="602DC5F0" w14:textId="77777777" w:rsidR="008366D5" w:rsidRPr="008366D5" w:rsidRDefault="008366D5" w:rsidP="008366D5">
            <w:pPr>
              <w:jc w:val="right"/>
              <w:rPr>
                <w:rFonts w:eastAsia="Calibri"/>
                <w:b/>
                <w:bCs/>
              </w:rPr>
            </w:pPr>
            <w:r w:rsidRPr="008366D5">
              <w:rPr>
                <w:rFonts w:eastAsia="Calibri"/>
                <w:b/>
                <w:bCs/>
              </w:rPr>
              <w:t>Annual Total  ________________</w:t>
            </w:r>
          </w:p>
          <w:p w14:paraId="570F723E" w14:textId="77777777" w:rsidR="008366D5" w:rsidRPr="008366D5" w:rsidRDefault="008366D5" w:rsidP="008366D5">
            <w:pPr>
              <w:jc w:val="right"/>
              <w:rPr>
                <w:rFonts w:eastAsia="Calibri"/>
                <w:b/>
                <w:bCs/>
              </w:rPr>
            </w:pPr>
          </w:p>
        </w:tc>
        <w:tc>
          <w:tcPr>
            <w:tcW w:w="4495" w:type="dxa"/>
          </w:tcPr>
          <w:p w14:paraId="069E8740" w14:textId="77777777" w:rsidR="008366D5" w:rsidRPr="008366D5" w:rsidRDefault="008366D5" w:rsidP="008366D5">
            <w:pPr>
              <w:jc w:val="right"/>
              <w:rPr>
                <w:rFonts w:eastAsia="Calibri"/>
              </w:rPr>
            </w:pPr>
            <w:r w:rsidRPr="008366D5">
              <w:rPr>
                <w:rFonts w:eastAsia="Calibri"/>
                <w:b/>
                <w:bCs/>
              </w:rPr>
              <w:t>Annual Total  ________________</w:t>
            </w:r>
          </w:p>
        </w:tc>
      </w:tr>
      <w:tr w:rsidR="008366D5" w:rsidRPr="008366D5" w14:paraId="70F538FD" w14:textId="77777777" w:rsidTr="00643D57">
        <w:tc>
          <w:tcPr>
            <w:tcW w:w="4855" w:type="dxa"/>
          </w:tcPr>
          <w:p w14:paraId="33AEB148" w14:textId="77777777" w:rsidR="008366D5" w:rsidRPr="008366D5" w:rsidRDefault="008366D5" w:rsidP="008366D5">
            <w:pPr>
              <w:jc w:val="right"/>
              <w:rPr>
                <w:rFonts w:eastAsia="Calibri"/>
                <w:b/>
                <w:bCs/>
              </w:rPr>
            </w:pPr>
            <w:r w:rsidRPr="008366D5">
              <w:rPr>
                <w:rFonts w:eastAsia="Calibri"/>
                <w:b/>
                <w:bCs/>
              </w:rPr>
              <w:t>Total for Three (3) years  _______________</w:t>
            </w:r>
          </w:p>
          <w:p w14:paraId="4FD3E827" w14:textId="77777777" w:rsidR="008366D5" w:rsidRPr="008366D5" w:rsidRDefault="008366D5" w:rsidP="008366D5">
            <w:pPr>
              <w:jc w:val="right"/>
              <w:rPr>
                <w:rFonts w:eastAsia="Calibri"/>
                <w:b/>
                <w:bCs/>
              </w:rPr>
            </w:pPr>
          </w:p>
        </w:tc>
        <w:tc>
          <w:tcPr>
            <w:tcW w:w="4495" w:type="dxa"/>
          </w:tcPr>
          <w:p w14:paraId="0F7E0793" w14:textId="77777777" w:rsidR="008366D5" w:rsidRPr="008366D5" w:rsidRDefault="008366D5" w:rsidP="008366D5">
            <w:pPr>
              <w:jc w:val="right"/>
              <w:rPr>
                <w:rFonts w:eastAsia="Calibri"/>
                <w:b/>
                <w:bCs/>
              </w:rPr>
            </w:pPr>
            <w:r w:rsidRPr="008366D5">
              <w:rPr>
                <w:rFonts w:eastAsia="Calibri"/>
                <w:b/>
                <w:bCs/>
              </w:rPr>
              <w:t>Total for Three (3) years  ____________</w:t>
            </w:r>
          </w:p>
        </w:tc>
      </w:tr>
    </w:tbl>
    <w:p w14:paraId="0A9830A8" w14:textId="77777777" w:rsidR="008366D5" w:rsidRPr="008366D5" w:rsidRDefault="008366D5" w:rsidP="008366D5">
      <w:pPr>
        <w:widowControl/>
        <w:autoSpaceDE/>
        <w:autoSpaceDN/>
        <w:rPr>
          <w:rFonts w:ascii="Bookman Old Style" w:eastAsia="Calibri" w:hAnsi="Bookman Old Style" w:cs="Arial"/>
          <w:color w:val="000000"/>
        </w:rPr>
      </w:pPr>
    </w:p>
    <w:p w14:paraId="0B8F627E" w14:textId="77777777" w:rsidR="008366D5" w:rsidRPr="008366D5" w:rsidRDefault="008366D5" w:rsidP="008366D5">
      <w:pPr>
        <w:widowControl/>
        <w:autoSpaceDE/>
        <w:autoSpaceDN/>
        <w:rPr>
          <w:rFonts w:ascii="Bookman Old Style" w:eastAsia="Calibri" w:hAnsi="Bookman Old Style" w:cs="Arial"/>
          <w:color w:val="000000"/>
        </w:rPr>
      </w:pPr>
    </w:p>
    <w:p w14:paraId="16C23DDD" w14:textId="77777777" w:rsidR="008366D5" w:rsidRPr="008366D5" w:rsidRDefault="008366D5" w:rsidP="008366D5">
      <w:pPr>
        <w:widowControl/>
        <w:autoSpaceDE/>
        <w:autoSpaceDN/>
        <w:rPr>
          <w:rFonts w:ascii="Bookman Old Style" w:eastAsia="Calibri" w:hAnsi="Bookman Old Style" w:cs="Arial"/>
          <w:color w:val="000000"/>
        </w:rPr>
      </w:pPr>
    </w:p>
    <w:p w14:paraId="34CC02B4" w14:textId="77777777" w:rsidR="008366D5" w:rsidRPr="008366D5" w:rsidRDefault="008366D5" w:rsidP="008366D5">
      <w:pPr>
        <w:widowControl/>
        <w:autoSpaceDE/>
        <w:autoSpaceDN/>
        <w:ind w:right="-720"/>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w:t>
      </w:r>
      <w:r w:rsidRPr="008366D5">
        <w:rPr>
          <w:rFonts w:ascii="Bookman Old Style" w:eastAsia="Calibri" w:hAnsi="Bookman Old Style" w:cs="Arial"/>
          <w:color w:val="000000"/>
        </w:rPr>
        <w:tab/>
        <w:t>___________________________________</w:t>
      </w:r>
      <w:r w:rsidRPr="008366D5">
        <w:rPr>
          <w:rFonts w:ascii="Bookman Old Style" w:eastAsia="Calibri" w:hAnsi="Bookman Old Style" w:cs="Arial"/>
          <w:color w:val="000000"/>
        </w:rPr>
        <w:tab/>
        <w:t>____________</w:t>
      </w:r>
    </w:p>
    <w:p w14:paraId="11908ECE" w14:textId="77777777" w:rsidR="008366D5" w:rsidRPr="008366D5" w:rsidRDefault="008366D5" w:rsidP="008366D5">
      <w:pPr>
        <w:widowControl/>
        <w:autoSpaceDE/>
        <w:autoSpaceDN/>
        <w:ind w:right="-720"/>
        <w:rPr>
          <w:rFonts w:ascii="Bookman Old Style" w:eastAsia="Calibri" w:hAnsi="Bookman Old Style" w:cs="Arial"/>
          <w:i/>
          <w:iCs/>
          <w:color w:val="000000"/>
          <w:sz w:val="20"/>
          <w:szCs w:val="20"/>
        </w:rPr>
      </w:pPr>
      <w:r w:rsidRPr="008366D5">
        <w:rPr>
          <w:rFonts w:ascii="Bookman Old Style" w:eastAsia="Calibri" w:hAnsi="Bookman Old Style" w:cs="Arial"/>
          <w:i/>
          <w:iCs/>
          <w:color w:val="000000"/>
          <w:sz w:val="20"/>
          <w:szCs w:val="20"/>
        </w:rPr>
        <w:t>Signature of Applicant</w:t>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t>Printed Name of Applicant</w:t>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t>Date</w:t>
      </w:r>
    </w:p>
    <w:p w14:paraId="71C33F63" w14:textId="77777777" w:rsidR="008366D5" w:rsidRPr="008366D5" w:rsidRDefault="008366D5" w:rsidP="008366D5">
      <w:pPr>
        <w:widowControl/>
        <w:autoSpaceDE/>
        <w:autoSpaceDN/>
        <w:rPr>
          <w:rFonts w:ascii="Bookman Old Style" w:eastAsia="Calibri" w:hAnsi="Bookman Old Style" w:cs="Arial"/>
          <w:color w:val="000000"/>
        </w:rPr>
      </w:pPr>
    </w:p>
    <w:p w14:paraId="6A63AEE6" w14:textId="77777777" w:rsidR="008366D5" w:rsidRPr="008366D5" w:rsidRDefault="008366D5" w:rsidP="008366D5">
      <w:pPr>
        <w:widowControl/>
        <w:autoSpaceDE/>
        <w:autoSpaceDN/>
        <w:jc w:val="center"/>
        <w:rPr>
          <w:rFonts w:ascii="Bookman Old Style" w:eastAsia="Calibri" w:hAnsi="Bookman Old Style" w:cs="Arial"/>
          <w:color w:val="000000"/>
        </w:rPr>
      </w:pPr>
    </w:p>
    <w:p w14:paraId="0D39AA2A" w14:textId="77777777" w:rsidR="008366D5" w:rsidRPr="008366D5" w:rsidRDefault="008366D5" w:rsidP="008366D5">
      <w:pPr>
        <w:widowControl/>
        <w:autoSpaceDE/>
        <w:autoSpaceDN/>
        <w:jc w:val="center"/>
        <w:rPr>
          <w:rFonts w:ascii="Bookman Old Style" w:eastAsia="Calibri" w:hAnsi="Bookman Old Style" w:cs="Arial"/>
          <w:color w:val="000000"/>
        </w:rPr>
      </w:pPr>
    </w:p>
    <w:p w14:paraId="7841C35A" w14:textId="77777777" w:rsidR="008366D5" w:rsidRPr="008366D5" w:rsidRDefault="008366D5" w:rsidP="008366D5">
      <w:pPr>
        <w:widowControl/>
        <w:autoSpaceDE/>
        <w:autoSpaceDN/>
        <w:jc w:val="center"/>
        <w:rPr>
          <w:rFonts w:ascii="Bookman Old Style" w:eastAsia="Calibri" w:hAnsi="Bookman Old Style" w:cs="Arial"/>
          <w:color w:val="000000"/>
        </w:rPr>
      </w:pPr>
    </w:p>
    <w:p w14:paraId="0DF05972" w14:textId="77777777" w:rsidR="008366D5" w:rsidRPr="008366D5" w:rsidRDefault="008366D5" w:rsidP="008366D5">
      <w:pPr>
        <w:widowControl/>
        <w:autoSpaceDE/>
        <w:autoSpaceDN/>
        <w:jc w:val="center"/>
        <w:rPr>
          <w:rFonts w:ascii="Bookman Old Style" w:eastAsia="Calibri" w:hAnsi="Bookman Old Style" w:cs="Arial"/>
          <w:color w:val="000000"/>
        </w:rPr>
      </w:pPr>
    </w:p>
    <w:p w14:paraId="58A426BB" w14:textId="77777777" w:rsidR="008366D5" w:rsidRPr="008366D5" w:rsidRDefault="008366D5" w:rsidP="008366D5">
      <w:pPr>
        <w:widowControl/>
        <w:autoSpaceDE/>
        <w:autoSpaceDN/>
        <w:jc w:val="center"/>
        <w:rPr>
          <w:rFonts w:ascii="Bookman Old Style" w:eastAsia="Calibri" w:hAnsi="Bookman Old Style" w:cs="Arial"/>
          <w:color w:val="000000"/>
        </w:rPr>
      </w:pPr>
    </w:p>
    <w:p w14:paraId="2C6EB63E" w14:textId="77777777" w:rsidR="008366D5" w:rsidRPr="008366D5" w:rsidRDefault="008366D5" w:rsidP="008366D5">
      <w:pPr>
        <w:widowControl/>
        <w:autoSpaceDE/>
        <w:autoSpaceDN/>
        <w:jc w:val="center"/>
        <w:rPr>
          <w:rFonts w:ascii="Bookman Old Style" w:eastAsia="Calibri" w:hAnsi="Bookman Old Style" w:cs="Arial"/>
          <w:color w:val="000000"/>
        </w:rPr>
      </w:pPr>
    </w:p>
    <w:p w14:paraId="2E5227FD" w14:textId="77777777" w:rsidR="008366D5" w:rsidRPr="008366D5" w:rsidRDefault="008366D5" w:rsidP="008366D5">
      <w:pPr>
        <w:widowControl/>
        <w:autoSpaceDE/>
        <w:autoSpaceDN/>
        <w:jc w:val="center"/>
        <w:rPr>
          <w:rFonts w:ascii="Bookman Old Style" w:eastAsia="Calibri" w:hAnsi="Bookman Old Style" w:cs="Arial"/>
          <w:color w:val="000000"/>
        </w:rPr>
      </w:pPr>
    </w:p>
    <w:p w14:paraId="20D4E8FB" w14:textId="77777777" w:rsidR="008366D5" w:rsidRPr="008366D5" w:rsidRDefault="008366D5" w:rsidP="008366D5">
      <w:pPr>
        <w:widowControl/>
        <w:autoSpaceDE/>
        <w:autoSpaceDN/>
        <w:jc w:val="center"/>
        <w:rPr>
          <w:rFonts w:ascii="Bookman Old Style" w:eastAsia="Calibri" w:hAnsi="Bookman Old Style" w:cs="Arial"/>
          <w:color w:val="000000"/>
        </w:rPr>
      </w:pPr>
    </w:p>
    <w:p w14:paraId="22FAB762" w14:textId="77777777" w:rsidR="008366D5" w:rsidRPr="008366D5" w:rsidRDefault="008366D5" w:rsidP="008366D5">
      <w:pPr>
        <w:widowControl/>
        <w:autoSpaceDE/>
        <w:autoSpaceDN/>
        <w:jc w:val="center"/>
        <w:rPr>
          <w:rFonts w:ascii="Bookman Old Style" w:eastAsia="Calibri" w:hAnsi="Bookman Old Style" w:cs="Arial"/>
          <w:color w:val="000000"/>
        </w:rPr>
      </w:pPr>
    </w:p>
    <w:p w14:paraId="0759E80C" w14:textId="77777777" w:rsidR="008366D5" w:rsidRPr="008366D5" w:rsidRDefault="008366D5" w:rsidP="008366D5">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Completed original forms should be submitted to:</w:t>
      </w:r>
    </w:p>
    <w:p w14:paraId="1F27C5BD"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The Episcopal Diocese of Pittsburgh</w:t>
      </w:r>
    </w:p>
    <w:p w14:paraId="53D9B209"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Attention: Executive Assistant to the Bishop</w:t>
      </w:r>
    </w:p>
    <w:p w14:paraId="618FDCF5"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325 Oliver Avenue, Suite 300</w:t>
      </w:r>
    </w:p>
    <w:p w14:paraId="671C8D1A"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Pittsburgh, PA 15222</w:t>
      </w:r>
    </w:p>
    <w:p w14:paraId="4D5E0014" w14:textId="44ECAF98"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 xml:space="preserve">Or electronically to </w:t>
      </w:r>
      <w:r w:rsidRPr="008366D5">
        <w:rPr>
          <w:rFonts w:ascii="Bookman Old Style" w:eastAsia="Calibri" w:hAnsi="Bookman Old Style" w:cs="Open Sans"/>
          <w:color w:val="0066CC"/>
          <w:u w:val="single"/>
          <w:bdr w:val="none" w:sz="0" w:space="0" w:color="auto" w:frame="1"/>
          <w:shd w:val="clear" w:color="auto" w:fill="FFFFFF"/>
        </w:rPr>
        <w:t>a</w:t>
      </w:r>
      <w:r w:rsidR="00D352C8">
        <w:rPr>
          <w:rFonts w:ascii="Bookman Old Style" w:eastAsia="Calibri" w:hAnsi="Bookman Old Style" w:cs="Open Sans"/>
          <w:color w:val="0066CC"/>
          <w:u w:val="single"/>
          <w:bdr w:val="none" w:sz="0" w:space="0" w:color="auto" w:frame="1"/>
          <w:shd w:val="clear" w:color="auto" w:fill="FFFFFF"/>
        </w:rPr>
        <w:t>rath</w:t>
      </w:r>
      <w:r w:rsidRPr="008366D5">
        <w:rPr>
          <w:rFonts w:ascii="Bookman Old Style" w:eastAsia="Calibri" w:hAnsi="Bookman Old Style" w:cs="Open Sans"/>
          <w:color w:val="0066CC"/>
          <w:u w:val="single"/>
          <w:bdr w:val="none" w:sz="0" w:space="0" w:color="auto" w:frame="1"/>
          <w:shd w:val="clear" w:color="auto" w:fill="FFFFFF"/>
        </w:rPr>
        <w:t>@episcopalpgh.org</w:t>
      </w:r>
    </w:p>
    <w:p w14:paraId="2A35CCBE" w14:textId="77777777" w:rsidR="008366D5" w:rsidRPr="008366D5" w:rsidRDefault="008366D5" w:rsidP="008366D5">
      <w:pPr>
        <w:widowControl/>
        <w:autoSpaceDE/>
        <w:autoSpaceDN/>
        <w:jc w:val="center"/>
        <w:rPr>
          <w:rFonts w:ascii="Bookman Old Style" w:eastAsia="Calibri" w:hAnsi="Bookman Old Style" w:cs="Arial"/>
          <w:color w:val="000000"/>
        </w:rPr>
      </w:pPr>
    </w:p>
    <w:p w14:paraId="6CFC67D1"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Copies scanned/sent/emailed to Chair, Commission on Ministry, jlsphone1@gmail.com</w:t>
      </w:r>
    </w:p>
    <w:p w14:paraId="2A27B21E" w14:textId="77777777" w:rsidR="008366D5" w:rsidRPr="008366D5" w:rsidRDefault="008366D5" w:rsidP="008366D5">
      <w:pPr>
        <w:widowControl/>
        <w:autoSpaceDE/>
        <w:autoSpaceDN/>
        <w:rPr>
          <w:rFonts w:ascii="Bookman Old Style" w:eastAsia="Calibri" w:hAnsi="Bookman Old Style" w:cs="Arial"/>
          <w:color w:val="000000"/>
        </w:rPr>
      </w:pPr>
    </w:p>
    <w:p w14:paraId="4FE8DFAC"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br w:type="page"/>
      </w:r>
    </w:p>
    <w:p w14:paraId="33D99ADC" w14:textId="5AC338F1" w:rsidR="008366D5" w:rsidRPr="0008207B" w:rsidRDefault="004D6B42" w:rsidP="007429BF">
      <w:pPr>
        <w:pStyle w:val="Heading1"/>
        <w:tabs>
          <w:tab w:val="left" w:pos="1530"/>
          <w:tab w:val="left" w:pos="7376"/>
        </w:tabs>
        <w:ind w:left="0" w:right="0"/>
        <w:jc w:val="left"/>
        <w:rPr>
          <w:rFonts w:ascii="Bookman Old Style" w:eastAsia="Calibri" w:hAnsi="Bookman Old Style" w:cs="Arial"/>
          <w:b w:val="0"/>
          <w:bCs w:val="0"/>
          <w:color w:val="4F81BD" w:themeColor="accent1"/>
          <w:sz w:val="28"/>
          <w:szCs w:val="28"/>
        </w:rPr>
      </w:pPr>
      <w:bookmarkStart w:id="62" w:name="_Toc144152509"/>
      <w:r w:rsidRPr="0008207B">
        <w:rPr>
          <w:rFonts w:ascii="Bookman Old Style" w:hAnsi="Bookman Old Style"/>
          <w:b w:val="0"/>
          <w:bCs w:val="0"/>
          <w:color w:val="4F81BD" w:themeColor="accent1"/>
          <w:sz w:val="28"/>
          <w:szCs w:val="28"/>
        </w:rPr>
        <w:lastRenderedPageBreak/>
        <w:t xml:space="preserve">FORM </w:t>
      </w:r>
      <w:r w:rsidR="00AF4157" w:rsidRPr="0008207B">
        <w:rPr>
          <w:rFonts w:ascii="Bookman Old Style" w:hAnsi="Bookman Old Style"/>
          <w:b w:val="0"/>
          <w:bCs w:val="0"/>
          <w:color w:val="4F81BD" w:themeColor="accent1"/>
          <w:sz w:val="28"/>
          <w:szCs w:val="28"/>
        </w:rPr>
        <w:t>I</w:t>
      </w:r>
      <w:r w:rsidRPr="0008207B">
        <w:rPr>
          <w:rFonts w:ascii="Bookman Old Style" w:hAnsi="Bookman Old Style"/>
          <w:b w:val="0"/>
          <w:bCs w:val="0"/>
          <w:color w:val="4F81BD" w:themeColor="accent1"/>
          <w:sz w:val="28"/>
          <w:szCs w:val="28"/>
        </w:rPr>
        <w:t>:</w:t>
      </w:r>
      <w:r w:rsidR="007429BF" w:rsidRPr="0008207B">
        <w:rPr>
          <w:rFonts w:ascii="Bookman Old Style" w:hAnsi="Bookman Old Style"/>
          <w:b w:val="0"/>
          <w:bCs w:val="0"/>
          <w:color w:val="4F81BD" w:themeColor="accent1"/>
          <w:sz w:val="28"/>
          <w:szCs w:val="28"/>
        </w:rPr>
        <w:tab/>
      </w:r>
      <w:r w:rsidR="002B6323" w:rsidRPr="0008207B">
        <w:rPr>
          <w:rFonts w:ascii="Bookman Old Style" w:eastAsia="Calibri" w:hAnsi="Bookman Old Style" w:cs="Arial"/>
          <w:b w:val="0"/>
          <w:bCs w:val="0"/>
          <w:color w:val="4F81BD" w:themeColor="accent1"/>
          <w:sz w:val="28"/>
          <w:szCs w:val="28"/>
        </w:rPr>
        <w:t>Nominee Agreement</w:t>
      </w:r>
      <w:bookmarkEnd w:id="62"/>
    </w:p>
    <w:p w14:paraId="3E16A770" w14:textId="77777777" w:rsidR="008366D5" w:rsidRPr="008366D5" w:rsidRDefault="008366D5" w:rsidP="008366D5">
      <w:pPr>
        <w:widowControl/>
        <w:autoSpaceDE/>
        <w:autoSpaceDN/>
        <w:rPr>
          <w:rFonts w:ascii="Bookman Old Style" w:eastAsia="Calibri" w:hAnsi="Bookman Old Style" w:cs="Arial"/>
          <w:color w:val="000000"/>
        </w:rPr>
      </w:pPr>
    </w:p>
    <w:p w14:paraId="06225267"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DEFINITION OF TERMS</w:t>
      </w:r>
    </w:p>
    <w:p w14:paraId="6DBFDD4E" w14:textId="77777777" w:rsidR="008366D5" w:rsidRPr="008366D5" w:rsidRDefault="008366D5">
      <w:pPr>
        <w:widowControl/>
        <w:numPr>
          <w:ilvl w:val="0"/>
          <w:numId w:val="22"/>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Ordination process: the whole series of steps provided by the Constitution and Canons of the Episcopal Church as defined and applied by the Episcopal Diocese of Pittsburgh which, all requirements being satisfied, may lead to the ordination of an individual to the Sacred Orders of Priest and/or Deacon. In summary, these steps may be grouped under four headings:</w:t>
      </w:r>
    </w:p>
    <w:p w14:paraId="7499F9C3" w14:textId="77777777" w:rsidR="008366D5" w:rsidRPr="008366D5" w:rsidRDefault="008366D5">
      <w:pPr>
        <w:widowControl/>
        <w:numPr>
          <w:ilvl w:val="1"/>
          <w:numId w:val="22"/>
        </w:numPr>
        <w:autoSpaceDE/>
        <w:autoSpaceDN/>
        <w:contextualSpacing/>
        <w:rPr>
          <w:rFonts w:ascii="Bookman Old Style" w:eastAsia="Calibri" w:hAnsi="Bookman Old Style" w:cs="Arial"/>
          <w:color w:val="000000"/>
        </w:rPr>
      </w:pPr>
      <w:proofErr w:type="spellStart"/>
      <w:r w:rsidRPr="008366D5">
        <w:rPr>
          <w:rFonts w:ascii="Bookman Old Style" w:eastAsia="Calibri" w:hAnsi="Bookman Old Style" w:cs="Arial"/>
          <w:color w:val="000000"/>
        </w:rPr>
        <w:t>Aspirancy</w:t>
      </w:r>
      <w:proofErr w:type="spellEnd"/>
      <w:r w:rsidRPr="008366D5">
        <w:rPr>
          <w:rFonts w:ascii="Bookman Old Style" w:eastAsia="Calibri" w:hAnsi="Bookman Old Style" w:cs="Arial"/>
          <w:color w:val="000000"/>
        </w:rPr>
        <w:t xml:space="preserve"> is the period between being permitted by the bishop to discern, up until the acceptance of the nomination by one’s home parish. During this time the discerner is called an aspirant.</w:t>
      </w:r>
    </w:p>
    <w:p w14:paraId="520F9491" w14:textId="77777777" w:rsidR="008366D5" w:rsidRPr="008366D5" w:rsidRDefault="008366D5">
      <w:pPr>
        <w:widowControl/>
        <w:numPr>
          <w:ilvl w:val="1"/>
          <w:numId w:val="22"/>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Nomination covers the time beginning with a letter from the individual to the bishop accepting his/her/their nomination by the congregation, continuing up until the time that the individual is admitted to postulancy by the bishop. During this stage, the discerner is called a nominee.</w:t>
      </w:r>
    </w:p>
    <w:p w14:paraId="3AC359B7" w14:textId="77777777" w:rsidR="008366D5" w:rsidRPr="008366D5" w:rsidRDefault="008366D5">
      <w:pPr>
        <w:widowControl/>
        <w:numPr>
          <w:ilvl w:val="1"/>
          <w:numId w:val="22"/>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Postulancy covers the period from admission to postulancy up until the time the individual is admitted to candidacy by the bishop, upon the favorable recommendation of the Commission on Ministry and approval of the standing committee. One is called a postulant.</w:t>
      </w:r>
    </w:p>
    <w:p w14:paraId="73558F8E" w14:textId="77777777" w:rsidR="008366D5" w:rsidRPr="008366D5" w:rsidRDefault="008366D5">
      <w:pPr>
        <w:widowControl/>
        <w:numPr>
          <w:ilvl w:val="1"/>
          <w:numId w:val="22"/>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Candidacy covers the period from admission to candidacy to ordination by the bishop upon the favorable recommendation of the Commission on Ministry and approval of the standing committee. One is called a candidate</w:t>
      </w:r>
    </w:p>
    <w:p w14:paraId="34711EC4" w14:textId="4359A456" w:rsidR="008366D5" w:rsidRPr="008366D5" w:rsidRDefault="008366D5">
      <w:pPr>
        <w:widowControl/>
        <w:numPr>
          <w:ilvl w:val="0"/>
          <w:numId w:val="22"/>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 xml:space="preserve">Ordination: The sacramental conferral of authority on an individual by the bishop, under the Book of Common Prayer, to carry out the ministry of the Church consistent with this Church’s understanding of the specific Order to which </w:t>
      </w:r>
      <w:r w:rsidR="00A27A25">
        <w:rPr>
          <w:rFonts w:ascii="Bookman Old Style" w:eastAsia="Calibri" w:hAnsi="Bookman Old Style" w:cs="Arial"/>
          <w:color w:val="000000"/>
        </w:rPr>
        <w:t xml:space="preserve">they are </w:t>
      </w:r>
      <w:r w:rsidRPr="008366D5">
        <w:rPr>
          <w:rFonts w:ascii="Bookman Old Style" w:eastAsia="Calibri" w:hAnsi="Bookman Old Style" w:cs="Arial"/>
          <w:color w:val="000000"/>
        </w:rPr>
        <w:t>ordained.</w:t>
      </w:r>
    </w:p>
    <w:p w14:paraId="72B6197F" w14:textId="25722767" w:rsidR="008366D5" w:rsidRPr="008366D5" w:rsidRDefault="008366D5">
      <w:pPr>
        <w:widowControl/>
        <w:numPr>
          <w:ilvl w:val="0"/>
          <w:numId w:val="22"/>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 xml:space="preserve">Cure: The ecclesiastical position to which an ordained person is called, and for which the ordained person is authorized by the bishop to carry out the ministry belonging to </w:t>
      </w:r>
      <w:r w:rsidR="00B6060F">
        <w:rPr>
          <w:rFonts w:ascii="Bookman Old Style" w:eastAsia="Calibri" w:hAnsi="Bookman Old Style" w:cs="Arial"/>
          <w:color w:val="000000"/>
        </w:rPr>
        <w:t>their</w:t>
      </w:r>
      <w:r w:rsidRPr="008366D5">
        <w:rPr>
          <w:rFonts w:ascii="Bookman Old Style" w:eastAsia="Calibri" w:hAnsi="Bookman Old Style" w:cs="Arial"/>
          <w:color w:val="000000"/>
        </w:rPr>
        <w:t xml:space="preserve"> Order.</w:t>
      </w:r>
    </w:p>
    <w:p w14:paraId="4EFD043D" w14:textId="77777777" w:rsidR="008366D5" w:rsidRPr="008366D5" w:rsidRDefault="008366D5" w:rsidP="008366D5">
      <w:pPr>
        <w:widowControl/>
        <w:autoSpaceDE/>
        <w:autoSpaceDN/>
        <w:rPr>
          <w:rFonts w:ascii="Bookman Old Style" w:eastAsia="Calibri" w:hAnsi="Bookman Old Style" w:cs="Arial"/>
          <w:color w:val="000000"/>
        </w:rPr>
      </w:pPr>
    </w:p>
    <w:p w14:paraId="5B986F9A"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FAITH AND DISCIPLINE</w:t>
      </w:r>
    </w:p>
    <w:p w14:paraId="01FE3FD0"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Anyone wishing to pursue ordination in the Episcopal Diocese of Pittsburgh is required to agree with and abide by the historic faith and practice of the Anglican/Episcopal tradition as found in the Book of Common Prayer (1979), and conform to the doctrine, discipline, and worship of the Episcopal Church.</w:t>
      </w:r>
    </w:p>
    <w:p w14:paraId="11E2D260"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 </w:t>
      </w:r>
    </w:p>
    <w:p w14:paraId="112550C9" w14:textId="77777777" w:rsidR="009102AA" w:rsidRDefault="009102AA">
      <w:pPr>
        <w:rPr>
          <w:rFonts w:ascii="Bookman Old Style" w:eastAsia="Calibri" w:hAnsi="Bookman Old Style" w:cs="Arial"/>
          <w:color w:val="000000"/>
        </w:rPr>
      </w:pPr>
      <w:r>
        <w:rPr>
          <w:rFonts w:ascii="Bookman Old Style" w:eastAsia="Calibri" w:hAnsi="Bookman Old Style" w:cs="Arial"/>
          <w:color w:val="000000"/>
        </w:rPr>
        <w:br w:type="page"/>
      </w:r>
    </w:p>
    <w:p w14:paraId="102F21BD" w14:textId="360FA478"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lastRenderedPageBreak/>
        <w:t>AGREEMENT</w:t>
      </w:r>
    </w:p>
    <w:p w14:paraId="7B2E181D"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 the undersigned, do hereby acknowledge the foregoing definitions and agree to the following:</w:t>
      </w:r>
    </w:p>
    <w:p w14:paraId="3260032D" w14:textId="77777777" w:rsidR="008366D5" w:rsidRPr="008366D5" w:rsidRDefault="008366D5">
      <w:pPr>
        <w:widowControl/>
        <w:numPr>
          <w:ilvl w:val="0"/>
          <w:numId w:val="23"/>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That I understand that permission to enter the ordination process in the Episcopal Diocese of Pittsburgh does not carry with it an assurance that I will be ordained, or that I have any claim to be appointed to a cure.</w:t>
      </w:r>
    </w:p>
    <w:p w14:paraId="05DD1BCE" w14:textId="77777777" w:rsidR="008366D5" w:rsidRPr="008366D5" w:rsidRDefault="008366D5">
      <w:pPr>
        <w:widowControl/>
        <w:numPr>
          <w:ilvl w:val="0"/>
          <w:numId w:val="23"/>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That I acknowledge and understand that, in the event, I become a candidate for Holy Orders, I will not be ordained without a cure. Further,</w:t>
      </w:r>
    </w:p>
    <w:p w14:paraId="0E805660" w14:textId="77777777" w:rsidR="008366D5" w:rsidRPr="008366D5" w:rsidRDefault="008366D5">
      <w:pPr>
        <w:widowControl/>
        <w:numPr>
          <w:ilvl w:val="0"/>
          <w:numId w:val="23"/>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I have read, understood, and acceded to the policy concerning sexual misconduct.</w:t>
      </w:r>
    </w:p>
    <w:p w14:paraId="4700A0A6" w14:textId="77777777" w:rsidR="008366D5" w:rsidRPr="008366D5" w:rsidRDefault="008366D5">
      <w:pPr>
        <w:widowControl/>
        <w:numPr>
          <w:ilvl w:val="0"/>
          <w:numId w:val="23"/>
        </w:numPr>
        <w:autoSpaceDE/>
        <w:autoSpaceDN/>
        <w:contextualSpacing/>
        <w:rPr>
          <w:rFonts w:ascii="Bookman Old Style" w:eastAsia="Calibri" w:hAnsi="Bookman Old Style" w:cs="Arial"/>
          <w:color w:val="000000"/>
        </w:rPr>
      </w:pPr>
      <w:r w:rsidRPr="008366D5">
        <w:rPr>
          <w:rFonts w:ascii="Bookman Old Style" w:eastAsia="Calibri" w:hAnsi="Bookman Old Style" w:cs="Arial"/>
          <w:color w:val="000000"/>
        </w:rPr>
        <w:t>I understand that failure to live by these standards will result in my removal from the ordination process.</w:t>
      </w:r>
    </w:p>
    <w:p w14:paraId="7E1FE4A1"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 </w:t>
      </w:r>
    </w:p>
    <w:p w14:paraId="2892FD02" w14:textId="28F369E9" w:rsidR="008366D5" w:rsidRPr="008366D5" w:rsidRDefault="008366D5" w:rsidP="008366D5">
      <w:pPr>
        <w:widowControl/>
        <w:autoSpaceDE/>
        <w:autoSpaceDN/>
        <w:rPr>
          <w:rFonts w:ascii="Bookman Old Style" w:eastAsia="Calibri" w:hAnsi="Bookman Old Style" w:cs="Arial"/>
          <w:b/>
          <w:bCs/>
          <w:color w:val="000000"/>
        </w:rPr>
      </w:pPr>
    </w:p>
    <w:p w14:paraId="2A010DC5" w14:textId="77777777" w:rsidR="008366D5" w:rsidRPr="008366D5" w:rsidRDefault="008366D5" w:rsidP="008366D5">
      <w:pPr>
        <w:widowControl/>
        <w:autoSpaceDE/>
        <w:autoSpaceDN/>
        <w:ind w:right="-720"/>
        <w:rPr>
          <w:rFonts w:ascii="Bookman Old Style" w:eastAsia="Calibri" w:hAnsi="Bookman Old Style" w:cs="Arial"/>
          <w:b/>
          <w:bCs/>
          <w:color w:val="000000"/>
        </w:rPr>
      </w:pPr>
      <w:r w:rsidRPr="008366D5">
        <w:rPr>
          <w:rFonts w:ascii="Bookman Old Style" w:eastAsia="Calibri" w:hAnsi="Bookman Old Style" w:cs="Arial"/>
          <w:b/>
          <w:bCs/>
          <w:color w:val="000000"/>
        </w:rPr>
        <w:t>Submitted by:</w:t>
      </w:r>
    </w:p>
    <w:p w14:paraId="057A0275" w14:textId="77777777" w:rsidR="008366D5" w:rsidRPr="008366D5" w:rsidRDefault="008366D5" w:rsidP="008366D5">
      <w:pPr>
        <w:widowControl/>
        <w:autoSpaceDE/>
        <w:autoSpaceDN/>
        <w:ind w:right="-720"/>
        <w:rPr>
          <w:rFonts w:ascii="Bookman Old Style" w:eastAsia="Calibri" w:hAnsi="Bookman Old Style" w:cs="Arial"/>
          <w:color w:val="000000"/>
        </w:rPr>
      </w:pPr>
    </w:p>
    <w:p w14:paraId="34BCE559" w14:textId="77777777" w:rsidR="008366D5" w:rsidRPr="008366D5" w:rsidRDefault="008366D5" w:rsidP="008366D5">
      <w:pPr>
        <w:widowControl/>
        <w:autoSpaceDE/>
        <w:autoSpaceDN/>
        <w:ind w:right="-720"/>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w:t>
      </w:r>
      <w:r w:rsidRPr="008366D5">
        <w:rPr>
          <w:rFonts w:ascii="Bookman Old Style" w:eastAsia="Calibri" w:hAnsi="Bookman Old Style" w:cs="Arial"/>
          <w:color w:val="000000"/>
        </w:rPr>
        <w:tab/>
        <w:t>___________________________________</w:t>
      </w:r>
      <w:r w:rsidRPr="008366D5">
        <w:rPr>
          <w:rFonts w:ascii="Bookman Old Style" w:eastAsia="Calibri" w:hAnsi="Bookman Old Style" w:cs="Arial"/>
          <w:color w:val="000000"/>
        </w:rPr>
        <w:tab/>
        <w:t>____________</w:t>
      </w:r>
    </w:p>
    <w:p w14:paraId="4DB74C91" w14:textId="77777777" w:rsidR="008366D5" w:rsidRPr="008366D5" w:rsidRDefault="008366D5" w:rsidP="008366D5">
      <w:pPr>
        <w:widowControl/>
        <w:autoSpaceDE/>
        <w:autoSpaceDN/>
        <w:ind w:right="-720"/>
        <w:rPr>
          <w:rFonts w:ascii="Bookman Old Style" w:eastAsia="Calibri" w:hAnsi="Bookman Old Style" w:cs="Arial"/>
          <w:i/>
          <w:iCs/>
          <w:color w:val="000000"/>
          <w:sz w:val="20"/>
          <w:szCs w:val="20"/>
        </w:rPr>
      </w:pPr>
      <w:r w:rsidRPr="008366D5">
        <w:rPr>
          <w:rFonts w:ascii="Bookman Old Style" w:eastAsia="Calibri" w:hAnsi="Bookman Old Style" w:cs="Arial"/>
          <w:i/>
          <w:iCs/>
          <w:color w:val="000000"/>
          <w:sz w:val="20"/>
          <w:szCs w:val="20"/>
        </w:rPr>
        <w:t>Signature of Applicant</w:t>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t xml:space="preserve"> </w:t>
      </w:r>
      <w:r w:rsidRPr="008366D5">
        <w:rPr>
          <w:rFonts w:ascii="Bookman Old Style" w:eastAsia="Calibri" w:hAnsi="Bookman Old Style" w:cs="Arial"/>
          <w:i/>
          <w:iCs/>
          <w:color w:val="000000"/>
          <w:sz w:val="20"/>
          <w:szCs w:val="20"/>
        </w:rPr>
        <w:tab/>
        <w:t>Printed Name of Applicant</w:t>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t>Date</w:t>
      </w:r>
    </w:p>
    <w:p w14:paraId="0C012A39" w14:textId="77777777" w:rsidR="008366D5" w:rsidRPr="008366D5" w:rsidRDefault="008366D5" w:rsidP="008366D5">
      <w:pPr>
        <w:widowControl/>
        <w:autoSpaceDE/>
        <w:autoSpaceDN/>
        <w:rPr>
          <w:rFonts w:ascii="Bookman Old Style" w:eastAsia="Calibri" w:hAnsi="Bookman Old Style" w:cs="Arial"/>
          <w:color w:val="000000"/>
        </w:rPr>
      </w:pPr>
    </w:p>
    <w:p w14:paraId="23BD947E" w14:textId="77777777" w:rsidR="008366D5" w:rsidRPr="008366D5" w:rsidRDefault="008366D5" w:rsidP="008366D5">
      <w:pPr>
        <w:widowControl/>
        <w:autoSpaceDE/>
        <w:autoSpaceDN/>
        <w:rPr>
          <w:rFonts w:ascii="Bookman Old Style" w:eastAsia="Calibri" w:hAnsi="Bookman Old Style" w:cs="Arial"/>
          <w:color w:val="000000"/>
        </w:rPr>
      </w:pPr>
    </w:p>
    <w:p w14:paraId="3AF659B3" w14:textId="77777777" w:rsidR="008366D5" w:rsidRPr="008366D5" w:rsidRDefault="008366D5" w:rsidP="008366D5">
      <w:pPr>
        <w:widowControl/>
        <w:autoSpaceDE/>
        <w:autoSpaceDN/>
        <w:rPr>
          <w:rFonts w:ascii="Bookman Old Style" w:eastAsia="Calibri" w:hAnsi="Bookman Old Style" w:cs="Arial"/>
          <w:b/>
          <w:bCs/>
          <w:color w:val="000000"/>
        </w:rPr>
      </w:pPr>
      <w:r w:rsidRPr="008366D5">
        <w:rPr>
          <w:rFonts w:ascii="Bookman Old Style" w:eastAsia="Calibri" w:hAnsi="Bookman Old Style" w:cs="Arial"/>
          <w:b/>
          <w:bCs/>
          <w:color w:val="000000"/>
        </w:rPr>
        <w:t>Witnessed by:</w:t>
      </w:r>
    </w:p>
    <w:p w14:paraId="17DBFD26" w14:textId="77777777" w:rsidR="008366D5" w:rsidRPr="008366D5" w:rsidRDefault="008366D5" w:rsidP="008366D5">
      <w:pPr>
        <w:widowControl/>
        <w:autoSpaceDE/>
        <w:autoSpaceDN/>
        <w:ind w:right="-720"/>
        <w:rPr>
          <w:rFonts w:ascii="Bookman Old Style" w:eastAsia="Calibri" w:hAnsi="Bookman Old Style" w:cs="Arial"/>
          <w:color w:val="000000"/>
        </w:rPr>
      </w:pPr>
    </w:p>
    <w:p w14:paraId="6D8B5B77" w14:textId="77777777" w:rsidR="008366D5" w:rsidRPr="008366D5" w:rsidRDefault="008366D5" w:rsidP="008366D5">
      <w:pPr>
        <w:widowControl/>
        <w:autoSpaceDE/>
        <w:autoSpaceDN/>
        <w:ind w:right="-720"/>
        <w:rPr>
          <w:rFonts w:ascii="Bookman Old Style" w:eastAsia="Calibri" w:hAnsi="Bookman Old Style" w:cs="Arial"/>
          <w:color w:val="000000"/>
        </w:rPr>
      </w:pPr>
      <w:r w:rsidRPr="008366D5">
        <w:rPr>
          <w:rFonts w:ascii="Bookman Old Style" w:eastAsia="Calibri" w:hAnsi="Bookman Old Style" w:cs="Arial"/>
          <w:color w:val="000000"/>
        </w:rPr>
        <w:t>______________________________________</w:t>
      </w:r>
      <w:r w:rsidRPr="008366D5">
        <w:rPr>
          <w:rFonts w:ascii="Bookman Old Style" w:eastAsia="Calibri" w:hAnsi="Bookman Old Style" w:cs="Arial"/>
          <w:color w:val="000000"/>
        </w:rPr>
        <w:tab/>
        <w:t>___________________________________</w:t>
      </w:r>
      <w:r w:rsidRPr="008366D5">
        <w:rPr>
          <w:rFonts w:ascii="Bookman Old Style" w:eastAsia="Calibri" w:hAnsi="Bookman Old Style" w:cs="Arial"/>
          <w:color w:val="000000"/>
        </w:rPr>
        <w:tab/>
        <w:t>____________</w:t>
      </w:r>
    </w:p>
    <w:p w14:paraId="1640DB12" w14:textId="77777777" w:rsidR="008366D5" w:rsidRPr="008366D5" w:rsidRDefault="008366D5" w:rsidP="008366D5">
      <w:pPr>
        <w:widowControl/>
        <w:autoSpaceDE/>
        <w:autoSpaceDN/>
        <w:ind w:right="-720"/>
        <w:rPr>
          <w:rFonts w:ascii="Bookman Old Style" w:eastAsia="Calibri" w:hAnsi="Bookman Old Style" w:cs="Arial"/>
          <w:i/>
          <w:iCs/>
          <w:color w:val="000000"/>
          <w:sz w:val="20"/>
          <w:szCs w:val="20"/>
        </w:rPr>
      </w:pPr>
      <w:r w:rsidRPr="008366D5">
        <w:rPr>
          <w:rFonts w:ascii="Bookman Old Style" w:eastAsia="Calibri" w:hAnsi="Bookman Old Style" w:cs="Arial"/>
          <w:i/>
          <w:iCs/>
          <w:color w:val="000000"/>
          <w:sz w:val="20"/>
          <w:szCs w:val="20"/>
        </w:rPr>
        <w:t>Signature of Witness</w:t>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t xml:space="preserve"> </w:t>
      </w:r>
      <w:r w:rsidRPr="008366D5">
        <w:rPr>
          <w:rFonts w:ascii="Bookman Old Style" w:eastAsia="Calibri" w:hAnsi="Bookman Old Style" w:cs="Arial"/>
          <w:i/>
          <w:iCs/>
          <w:color w:val="000000"/>
          <w:sz w:val="20"/>
          <w:szCs w:val="20"/>
        </w:rPr>
        <w:tab/>
        <w:t>Printed Name of Witness</w:t>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r>
      <w:r w:rsidRPr="008366D5">
        <w:rPr>
          <w:rFonts w:ascii="Bookman Old Style" w:eastAsia="Calibri" w:hAnsi="Bookman Old Style" w:cs="Arial"/>
          <w:i/>
          <w:iCs/>
          <w:color w:val="000000"/>
          <w:sz w:val="20"/>
          <w:szCs w:val="20"/>
        </w:rPr>
        <w:tab/>
        <w:t>Date</w:t>
      </w:r>
    </w:p>
    <w:p w14:paraId="5120F850" w14:textId="77777777" w:rsidR="008366D5" w:rsidRPr="008366D5" w:rsidRDefault="008366D5" w:rsidP="008366D5">
      <w:pPr>
        <w:widowControl/>
        <w:autoSpaceDE/>
        <w:autoSpaceDN/>
        <w:rPr>
          <w:rFonts w:ascii="Bookman Old Style" w:eastAsia="Calibri" w:hAnsi="Bookman Old Style" w:cs="Arial"/>
          <w:color w:val="000000"/>
        </w:rPr>
      </w:pPr>
    </w:p>
    <w:p w14:paraId="78E2E66E" w14:textId="77777777" w:rsidR="008366D5" w:rsidRPr="008366D5" w:rsidRDefault="008366D5" w:rsidP="008366D5">
      <w:pPr>
        <w:widowControl/>
        <w:autoSpaceDE/>
        <w:autoSpaceDN/>
        <w:rPr>
          <w:rFonts w:ascii="Bookman Old Style" w:eastAsia="Calibri" w:hAnsi="Bookman Old Style" w:cs="Arial"/>
          <w:color w:val="000000"/>
        </w:rPr>
      </w:pPr>
    </w:p>
    <w:p w14:paraId="44F8D712" w14:textId="77777777" w:rsidR="008366D5" w:rsidRPr="008366D5" w:rsidRDefault="008366D5" w:rsidP="008366D5">
      <w:pPr>
        <w:widowControl/>
        <w:autoSpaceDE/>
        <w:autoSpaceDN/>
        <w:rPr>
          <w:rFonts w:ascii="Bookman Old Style" w:eastAsia="Calibri" w:hAnsi="Bookman Old Style" w:cs="Arial"/>
          <w:color w:val="000000"/>
        </w:rPr>
      </w:pPr>
    </w:p>
    <w:p w14:paraId="195FA37C" w14:textId="77777777" w:rsidR="008366D5" w:rsidRPr="008366D5" w:rsidRDefault="008366D5" w:rsidP="008366D5">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Completed original forms should be submitted to:</w:t>
      </w:r>
    </w:p>
    <w:p w14:paraId="050F8CA4"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The Episcopal Diocese of Pittsburgh</w:t>
      </w:r>
    </w:p>
    <w:p w14:paraId="409312B8"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Attention: Executive Assistant to the Bishop</w:t>
      </w:r>
    </w:p>
    <w:p w14:paraId="6541FDF3"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325 Oliver Avenue, Suite 300</w:t>
      </w:r>
    </w:p>
    <w:p w14:paraId="2FB83CB4"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Pittsburgh, PA 15222</w:t>
      </w:r>
    </w:p>
    <w:p w14:paraId="49FD8EAC" w14:textId="7A2F5AD5"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 xml:space="preserve">Or electronically to </w:t>
      </w:r>
      <w:r w:rsidRPr="008366D5">
        <w:rPr>
          <w:rFonts w:ascii="Bookman Old Style" w:eastAsia="Calibri" w:hAnsi="Bookman Old Style" w:cs="Open Sans"/>
          <w:color w:val="0066CC"/>
          <w:u w:val="single"/>
          <w:bdr w:val="none" w:sz="0" w:space="0" w:color="auto" w:frame="1"/>
          <w:shd w:val="clear" w:color="auto" w:fill="FFFFFF"/>
        </w:rPr>
        <w:t>a</w:t>
      </w:r>
      <w:r w:rsidR="00D352C8">
        <w:rPr>
          <w:rFonts w:ascii="Bookman Old Style" w:eastAsia="Calibri" w:hAnsi="Bookman Old Style" w:cs="Open Sans"/>
          <w:color w:val="0066CC"/>
          <w:u w:val="single"/>
          <w:bdr w:val="none" w:sz="0" w:space="0" w:color="auto" w:frame="1"/>
          <w:shd w:val="clear" w:color="auto" w:fill="FFFFFF"/>
        </w:rPr>
        <w:t>rath</w:t>
      </w:r>
      <w:r w:rsidRPr="008366D5">
        <w:rPr>
          <w:rFonts w:ascii="Bookman Old Style" w:eastAsia="Calibri" w:hAnsi="Bookman Old Style" w:cs="Open Sans"/>
          <w:color w:val="0066CC"/>
          <w:u w:val="single"/>
          <w:bdr w:val="none" w:sz="0" w:space="0" w:color="auto" w:frame="1"/>
          <w:shd w:val="clear" w:color="auto" w:fill="FFFFFF"/>
        </w:rPr>
        <w:t>@episcopalpgh.org</w:t>
      </w:r>
    </w:p>
    <w:p w14:paraId="1F5728B0" w14:textId="77777777" w:rsidR="008366D5" w:rsidRPr="008366D5" w:rsidRDefault="008366D5" w:rsidP="008366D5">
      <w:pPr>
        <w:widowControl/>
        <w:autoSpaceDE/>
        <w:autoSpaceDN/>
        <w:jc w:val="center"/>
        <w:rPr>
          <w:rFonts w:ascii="Bookman Old Style" w:eastAsia="Calibri" w:hAnsi="Bookman Old Style" w:cs="Arial"/>
          <w:color w:val="000000"/>
        </w:rPr>
      </w:pPr>
    </w:p>
    <w:p w14:paraId="6DC0B75C"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Copies scanned/sent/emailed to Chair, Commission on Ministry, jlsphone1@gmail.com</w:t>
      </w:r>
    </w:p>
    <w:p w14:paraId="03B5C014" w14:textId="77777777" w:rsidR="00763267" w:rsidRDefault="00763267">
      <w:pPr>
        <w:rPr>
          <w:rFonts w:ascii="Bookman Old Style" w:eastAsia="Times New Roman" w:hAnsi="Bookman Old Style" w:cs="Times New Roman"/>
          <w:color w:val="2F5496"/>
          <w:sz w:val="28"/>
          <w:szCs w:val="28"/>
        </w:rPr>
      </w:pPr>
      <w:bookmarkStart w:id="63" w:name="_Toc102219246"/>
      <w:r>
        <w:rPr>
          <w:rFonts w:ascii="Bookman Old Style" w:eastAsia="Times New Roman" w:hAnsi="Bookman Old Style" w:cs="Times New Roman"/>
          <w:color w:val="2F5496"/>
          <w:sz w:val="28"/>
          <w:szCs w:val="28"/>
        </w:rPr>
        <w:br w:type="page"/>
      </w:r>
    </w:p>
    <w:p w14:paraId="5813031F" w14:textId="46DC1245" w:rsidR="008366D5" w:rsidRPr="0008207B" w:rsidRDefault="008366D5" w:rsidP="008366D5">
      <w:pPr>
        <w:keepNext/>
        <w:keepLines/>
        <w:widowControl/>
        <w:autoSpaceDE/>
        <w:autoSpaceDN/>
        <w:spacing w:before="240"/>
        <w:outlineLvl w:val="0"/>
        <w:rPr>
          <w:rFonts w:ascii="Bookman Old Style" w:eastAsia="Times New Roman" w:hAnsi="Bookman Old Style" w:cs="Times New Roman"/>
          <w:color w:val="2F5496"/>
          <w:sz w:val="28"/>
          <w:szCs w:val="28"/>
        </w:rPr>
      </w:pPr>
      <w:bookmarkStart w:id="64" w:name="_Toc144152510"/>
      <w:r w:rsidRPr="0008207B">
        <w:rPr>
          <w:rFonts w:ascii="Bookman Old Style" w:eastAsia="Times New Roman" w:hAnsi="Bookman Old Style" w:cs="Times New Roman"/>
          <w:color w:val="2F5496"/>
          <w:sz w:val="28"/>
          <w:szCs w:val="28"/>
        </w:rPr>
        <w:lastRenderedPageBreak/>
        <w:t>FORM</w:t>
      </w:r>
      <w:r w:rsidR="00AF4157" w:rsidRPr="0008207B">
        <w:rPr>
          <w:rFonts w:ascii="Bookman Old Style" w:eastAsia="Times New Roman" w:hAnsi="Bookman Old Style" w:cs="Times New Roman"/>
          <w:color w:val="2F5496"/>
          <w:sz w:val="28"/>
          <w:szCs w:val="28"/>
        </w:rPr>
        <w:t xml:space="preserve"> J</w:t>
      </w:r>
      <w:r w:rsidRPr="0008207B">
        <w:rPr>
          <w:rFonts w:ascii="Bookman Old Style" w:eastAsia="Times New Roman" w:hAnsi="Bookman Old Style" w:cs="Times New Roman"/>
          <w:color w:val="2F5496"/>
          <w:sz w:val="28"/>
          <w:szCs w:val="28"/>
        </w:rPr>
        <w:t>:</w:t>
      </w:r>
      <w:r w:rsidRPr="0008207B">
        <w:rPr>
          <w:rFonts w:ascii="Bookman Old Style" w:eastAsia="Times New Roman" w:hAnsi="Bookman Old Style" w:cs="Times New Roman"/>
          <w:color w:val="2F5496"/>
          <w:sz w:val="28"/>
          <w:szCs w:val="28"/>
        </w:rPr>
        <w:tab/>
      </w:r>
      <w:r w:rsidR="007429BF" w:rsidRPr="0008207B">
        <w:rPr>
          <w:rFonts w:ascii="Bookman Old Style" w:eastAsia="Times New Roman" w:hAnsi="Bookman Old Style" w:cs="Times New Roman"/>
          <w:color w:val="2F5496"/>
          <w:sz w:val="28"/>
          <w:szCs w:val="28"/>
        </w:rPr>
        <w:t>Background Check</w:t>
      </w:r>
      <w:bookmarkEnd w:id="64"/>
      <w:r w:rsidR="007429BF" w:rsidRPr="0008207B">
        <w:rPr>
          <w:rFonts w:ascii="Bookman Old Style" w:eastAsia="Times New Roman" w:hAnsi="Bookman Old Style" w:cs="Times New Roman"/>
          <w:color w:val="2F5496"/>
          <w:sz w:val="28"/>
          <w:szCs w:val="28"/>
        </w:rPr>
        <w:t xml:space="preserve"> </w:t>
      </w:r>
      <w:bookmarkEnd w:id="63"/>
    </w:p>
    <w:p w14:paraId="6C6B95E0" w14:textId="77777777" w:rsidR="008366D5" w:rsidRPr="008366D5" w:rsidRDefault="008366D5" w:rsidP="008366D5">
      <w:pPr>
        <w:widowControl/>
        <w:autoSpaceDE/>
        <w:autoSpaceDN/>
        <w:rPr>
          <w:rFonts w:ascii="Bookman Old Style" w:eastAsia="Calibri" w:hAnsi="Bookman Old Style" w:cs="Arial"/>
          <w:color w:val="000000"/>
        </w:rPr>
      </w:pPr>
    </w:p>
    <w:p w14:paraId="76619581"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OVERVIEW</w:t>
      </w:r>
    </w:p>
    <w:p w14:paraId="18B15BB2"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The background check is conducted by Oxford Documents Company. You will receive a packet in the mail from their representative, and you should complete the information and return it as instructed.</w:t>
      </w:r>
    </w:p>
    <w:p w14:paraId="67176971" w14:textId="77777777" w:rsidR="008366D5" w:rsidRPr="008366D5" w:rsidRDefault="008366D5" w:rsidP="008366D5">
      <w:pPr>
        <w:widowControl/>
        <w:autoSpaceDE/>
        <w:autoSpaceDN/>
        <w:rPr>
          <w:rFonts w:ascii="Bookman Old Style" w:eastAsia="Calibri" w:hAnsi="Bookman Old Style" w:cs="Arial"/>
          <w:color w:val="000000"/>
        </w:rPr>
      </w:pPr>
    </w:p>
    <w:p w14:paraId="08351395"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THE RESULTS</w:t>
      </w:r>
    </w:p>
    <w:p w14:paraId="773CF472"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The results of the check will be sent to the bishop for evaluation. The results are kept in the discernment file and labeled as confidential.</w:t>
      </w:r>
    </w:p>
    <w:p w14:paraId="787AB7E4" w14:textId="77777777" w:rsidR="008366D5" w:rsidRPr="008366D5" w:rsidRDefault="008366D5" w:rsidP="008366D5">
      <w:pPr>
        <w:widowControl/>
        <w:autoSpaceDE/>
        <w:autoSpaceDN/>
        <w:rPr>
          <w:rFonts w:ascii="Bookman Old Style" w:eastAsia="Calibri" w:hAnsi="Bookman Old Style" w:cs="Arial"/>
          <w:color w:val="000000"/>
        </w:rPr>
      </w:pPr>
    </w:p>
    <w:p w14:paraId="16ED970C"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PAYMENT</w:t>
      </w:r>
    </w:p>
    <w:p w14:paraId="33C86C85" w14:textId="331100A5"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The cost of </w:t>
      </w:r>
      <w:r w:rsidR="003E6F1A">
        <w:rPr>
          <w:rFonts w:ascii="Bookman Old Style" w:eastAsia="Calibri" w:hAnsi="Bookman Old Style" w:cs="Arial"/>
          <w:color w:val="000000"/>
        </w:rPr>
        <w:t xml:space="preserve">the Oxford Background check </w:t>
      </w:r>
      <w:r w:rsidRPr="008366D5">
        <w:rPr>
          <w:rFonts w:ascii="Bookman Old Style" w:eastAsia="Calibri" w:hAnsi="Bookman Old Style" w:cs="Arial"/>
          <w:color w:val="000000"/>
        </w:rPr>
        <w:t xml:space="preserve">is borne by the </w:t>
      </w:r>
      <w:r w:rsidR="003E6F1A">
        <w:rPr>
          <w:rFonts w:ascii="Bookman Old Style" w:eastAsia="Calibri" w:hAnsi="Bookman Old Style" w:cs="Arial"/>
          <w:color w:val="000000"/>
        </w:rPr>
        <w:t>diocese</w:t>
      </w:r>
      <w:r w:rsidRPr="008366D5">
        <w:rPr>
          <w:rFonts w:ascii="Bookman Old Style" w:eastAsia="Calibri" w:hAnsi="Bookman Old Style" w:cs="Arial"/>
          <w:color w:val="000000"/>
        </w:rPr>
        <w:t xml:space="preserve">. </w:t>
      </w:r>
      <w:r w:rsidR="00756139">
        <w:rPr>
          <w:rFonts w:ascii="Bookman Old Style" w:eastAsia="Calibri" w:hAnsi="Bookman Old Style" w:cs="Arial"/>
          <w:color w:val="000000"/>
        </w:rPr>
        <w:t xml:space="preserve">The cost of the </w:t>
      </w:r>
      <w:r w:rsidR="003E6F1A">
        <w:rPr>
          <w:rFonts w:ascii="Bookman Old Style" w:eastAsia="Calibri" w:hAnsi="Bookman Old Style" w:cs="Arial"/>
          <w:color w:val="000000"/>
        </w:rPr>
        <w:t xml:space="preserve">State and FBI background checks are </w:t>
      </w:r>
      <w:r w:rsidR="00756139">
        <w:rPr>
          <w:rFonts w:ascii="Bookman Old Style" w:eastAsia="Calibri" w:hAnsi="Bookman Old Style" w:cs="Arial"/>
          <w:color w:val="000000"/>
        </w:rPr>
        <w:t xml:space="preserve">borne by the diocese, initiating these background checks is </w:t>
      </w:r>
      <w:r w:rsidR="003E6F1A">
        <w:rPr>
          <w:rFonts w:ascii="Bookman Old Style" w:eastAsia="Calibri" w:hAnsi="Bookman Old Style" w:cs="Arial"/>
          <w:color w:val="000000"/>
        </w:rPr>
        <w:t>the responsibility of the discerner</w:t>
      </w:r>
      <w:r w:rsidR="009E4862">
        <w:rPr>
          <w:rFonts w:ascii="Bookman Old Style" w:eastAsia="Calibri" w:hAnsi="Bookman Old Style" w:cs="Arial"/>
          <w:color w:val="000000"/>
        </w:rPr>
        <w:t xml:space="preserve">. </w:t>
      </w:r>
    </w:p>
    <w:p w14:paraId="2AF7F6E5" w14:textId="77777777" w:rsidR="008366D5" w:rsidRPr="008366D5" w:rsidRDefault="008366D5" w:rsidP="008366D5">
      <w:pPr>
        <w:widowControl/>
        <w:autoSpaceDE/>
        <w:autoSpaceDN/>
        <w:rPr>
          <w:rFonts w:ascii="Bookman Old Style" w:eastAsia="Calibri" w:hAnsi="Bookman Old Style" w:cs="Arial"/>
          <w:color w:val="000000"/>
        </w:rPr>
      </w:pPr>
    </w:p>
    <w:p w14:paraId="05C77B19"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ACKNOWLEDGMENT</w:t>
      </w:r>
    </w:p>
    <w:p w14:paraId="50CA21A2"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 understand the requirements of the background check and agree to participate by fully disclosing the information that will be requested of me and to reimburse the diocese for the full cost.</w:t>
      </w:r>
    </w:p>
    <w:p w14:paraId="75791C7D" w14:textId="77777777" w:rsidR="008366D5" w:rsidRPr="008366D5" w:rsidRDefault="008366D5" w:rsidP="008366D5">
      <w:pPr>
        <w:widowControl/>
        <w:autoSpaceDE/>
        <w:autoSpaceDN/>
        <w:rPr>
          <w:rFonts w:ascii="Bookman Old Style" w:eastAsia="Calibri" w:hAnsi="Bookman Old Style" w:cs="Arial"/>
          <w:color w:val="000000"/>
        </w:rPr>
      </w:pPr>
    </w:p>
    <w:p w14:paraId="4246E30B"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Name</w:t>
      </w:r>
      <w:r w:rsidRPr="008366D5">
        <w:rPr>
          <w:rFonts w:ascii="Bookman Old Style" w:eastAsia="Calibri" w:hAnsi="Bookman Old Style" w:cs="Arial"/>
          <w:color w:val="000000"/>
        </w:rPr>
        <w:tab/>
      </w:r>
      <w:r w:rsidRPr="008366D5">
        <w:rPr>
          <w:rFonts w:ascii="Bookman Old Style" w:eastAsia="Calibri" w:hAnsi="Bookman Old Style" w:cs="Arial"/>
          <w:color w:val="000000"/>
        </w:rPr>
        <w:tab/>
        <w:t>____________________________________________________________</w:t>
      </w:r>
    </w:p>
    <w:p w14:paraId="3480EBBF" w14:textId="77777777" w:rsidR="008366D5" w:rsidRPr="008366D5" w:rsidRDefault="008366D5" w:rsidP="008366D5">
      <w:pPr>
        <w:widowControl/>
        <w:autoSpaceDE/>
        <w:autoSpaceDN/>
        <w:rPr>
          <w:rFonts w:ascii="Bookman Old Style" w:eastAsia="Calibri" w:hAnsi="Bookman Old Style" w:cs="Arial"/>
          <w:color w:val="000000"/>
        </w:rPr>
      </w:pPr>
    </w:p>
    <w:p w14:paraId="50E0D48E"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Signature</w:t>
      </w:r>
      <w:r w:rsidRPr="008366D5">
        <w:rPr>
          <w:rFonts w:ascii="Bookman Old Style" w:eastAsia="Calibri" w:hAnsi="Bookman Old Style" w:cs="Arial"/>
          <w:color w:val="000000"/>
        </w:rPr>
        <w:tab/>
        <w:t>____________________________________________________________</w:t>
      </w:r>
      <w:r w:rsidRPr="008366D5">
        <w:rPr>
          <w:rFonts w:ascii="Bookman Old Style" w:eastAsia="Calibri" w:hAnsi="Bookman Old Style" w:cs="Arial"/>
          <w:color w:val="000000"/>
        </w:rPr>
        <w:tab/>
      </w:r>
    </w:p>
    <w:p w14:paraId="5C472114" w14:textId="77777777" w:rsidR="008366D5" w:rsidRPr="008366D5" w:rsidRDefault="008366D5" w:rsidP="008366D5">
      <w:pPr>
        <w:widowControl/>
        <w:autoSpaceDE/>
        <w:autoSpaceDN/>
        <w:rPr>
          <w:rFonts w:ascii="Bookman Old Style" w:eastAsia="Calibri" w:hAnsi="Bookman Old Style" w:cs="Arial"/>
          <w:color w:val="000000"/>
        </w:rPr>
      </w:pPr>
    </w:p>
    <w:p w14:paraId="2FCCDFC6"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Date</w:t>
      </w:r>
      <w:r w:rsidRPr="008366D5">
        <w:rPr>
          <w:rFonts w:ascii="Bookman Old Style" w:eastAsia="Calibri" w:hAnsi="Bookman Old Style" w:cs="Arial"/>
          <w:color w:val="000000"/>
        </w:rPr>
        <w:tab/>
      </w:r>
      <w:r w:rsidRPr="008366D5">
        <w:rPr>
          <w:rFonts w:ascii="Bookman Old Style" w:eastAsia="Calibri" w:hAnsi="Bookman Old Style" w:cs="Arial"/>
          <w:color w:val="000000"/>
        </w:rPr>
        <w:tab/>
        <w:t>____________________________________________________________</w:t>
      </w:r>
    </w:p>
    <w:p w14:paraId="61B16ACC" w14:textId="77777777" w:rsidR="008366D5" w:rsidRPr="008366D5" w:rsidRDefault="008366D5" w:rsidP="008366D5">
      <w:pPr>
        <w:widowControl/>
        <w:autoSpaceDE/>
        <w:autoSpaceDN/>
        <w:rPr>
          <w:rFonts w:ascii="Bookman Old Style" w:eastAsia="Calibri" w:hAnsi="Bookman Old Style" w:cs="Arial"/>
          <w:color w:val="000000"/>
        </w:rPr>
      </w:pPr>
    </w:p>
    <w:p w14:paraId="6E5AF2F7" w14:textId="77777777" w:rsidR="008366D5" w:rsidRPr="008366D5" w:rsidRDefault="008366D5" w:rsidP="008366D5">
      <w:pPr>
        <w:widowControl/>
        <w:autoSpaceDE/>
        <w:autoSpaceDN/>
        <w:rPr>
          <w:rFonts w:ascii="Bookman Old Style" w:eastAsia="Calibri" w:hAnsi="Bookman Old Style" w:cs="Arial"/>
          <w:color w:val="000000"/>
        </w:rPr>
      </w:pPr>
    </w:p>
    <w:p w14:paraId="3227EC49" w14:textId="77777777" w:rsidR="008366D5" w:rsidRPr="008366D5" w:rsidRDefault="008366D5" w:rsidP="008366D5">
      <w:pPr>
        <w:widowControl/>
        <w:autoSpaceDE/>
        <w:autoSpaceDN/>
        <w:rPr>
          <w:rFonts w:ascii="Bookman Old Style" w:eastAsia="Calibri" w:hAnsi="Bookman Old Style" w:cs="Arial"/>
          <w:color w:val="000000"/>
        </w:rPr>
      </w:pPr>
    </w:p>
    <w:p w14:paraId="40A07E6B" w14:textId="77777777" w:rsidR="008366D5" w:rsidRPr="008366D5" w:rsidRDefault="008366D5" w:rsidP="008366D5">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Completed original forms should be submitted to:</w:t>
      </w:r>
    </w:p>
    <w:p w14:paraId="681E96CD"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The Episcopal Diocese of Pittsburgh</w:t>
      </w:r>
    </w:p>
    <w:p w14:paraId="788C1EB2"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Attention: Executive Assistant to the Bishop</w:t>
      </w:r>
    </w:p>
    <w:p w14:paraId="328285E8"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325 Oliver Avenue, Suite 300</w:t>
      </w:r>
    </w:p>
    <w:p w14:paraId="5457D6D8"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Pittsburgh, PA 15222</w:t>
      </w:r>
    </w:p>
    <w:p w14:paraId="48D9F3D6" w14:textId="6CEEF248"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 xml:space="preserve">Or electronically to </w:t>
      </w:r>
      <w:r w:rsidRPr="008366D5">
        <w:rPr>
          <w:rFonts w:ascii="Bookman Old Style" w:eastAsia="Calibri" w:hAnsi="Bookman Old Style" w:cs="Open Sans"/>
          <w:color w:val="0066CC"/>
          <w:u w:val="single"/>
          <w:bdr w:val="none" w:sz="0" w:space="0" w:color="auto" w:frame="1"/>
          <w:shd w:val="clear" w:color="auto" w:fill="FFFFFF"/>
        </w:rPr>
        <w:t>a</w:t>
      </w:r>
      <w:r w:rsidR="00D352C8">
        <w:rPr>
          <w:rFonts w:ascii="Bookman Old Style" w:eastAsia="Calibri" w:hAnsi="Bookman Old Style" w:cs="Open Sans"/>
          <w:color w:val="0066CC"/>
          <w:u w:val="single"/>
          <w:bdr w:val="none" w:sz="0" w:space="0" w:color="auto" w:frame="1"/>
          <w:shd w:val="clear" w:color="auto" w:fill="FFFFFF"/>
        </w:rPr>
        <w:t>rath</w:t>
      </w:r>
      <w:r w:rsidRPr="008366D5">
        <w:rPr>
          <w:rFonts w:ascii="Bookman Old Style" w:eastAsia="Calibri" w:hAnsi="Bookman Old Style" w:cs="Open Sans"/>
          <w:color w:val="0066CC"/>
          <w:u w:val="single"/>
          <w:bdr w:val="none" w:sz="0" w:space="0" w:color="auto" w:frame="1"/>
          <w:shd w:val="clear" w:color="auto" w:fill="FFFFFF"/>
        </w:rPr>
        <w:t>@episcopalpgh.org</w:t>
      </w:r>
    </w:p>
    <w:p w14:paraId="6C6C2AA3" w14:textId="77777777" w:rsidR="008366D5" w:rsidRPr="008366D5" w:rsidRDefault="008366D5" w:rsidP="008366D5">
      <w:pPr>
        <w:widowControl/>
        <w:autoSpaceDE/>
        <w:autoSpaceDN/>
        <w:jc w:val="center"/>
        <w:rPr>
          <w:rFonts w:ascii="Bookman Old Style" w:eastAsia="Calibri" w:hAnsi="Bookman Old Style" w:cs="Arial"/>
          <w:color w:val="000000"/>
        </w:rPr>
      </w:pPr>
    </w:p>
    <w:p w14:paraId="0CAC9D83"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Copies scanned/sent/emailed to Chair, Commission on Ministry, jlsphone1@gmail.com</w:t>
      </w:r>
    </w:p>
    <w:p w14:paraId="55236C73" w14:textId="77777777" w:rsidR="008366D5" w:rsidRPr="008366D5" w:rsidRDefault="008366D5" w:rsidP="008366D5">
      <w:pPr>
        <w:widowControl/>
        <w:autoSpaceDE/>
        <w:autoSpaceDN/>
        <w:rPr>
          <w:rFonts w:ascii="Bookman Old Style" w:eastAsia="Calibri" w:hAnsi="Bookman Old Style" w:cs="Arial"/>
          <w:color w:val="000000"/>
        </w:rPr>
      </w:pPr>
    </w:p>
    <w:p w14:paraId="4B046B04" w14:textId="77777777" w:rsidR="008366D5" w:rsidRPr="008366D5" w:rsidRDefault="008366D5" w:rsidP="008366D5">
      <w:pPr>
        <w:widowControl/>
        <w:autoSpaceDE/>
        <w:autoSpaceDN/>
        <w:rPr>
          <w:rFonts w:ascii="Bookman Old Style" w:eastAsia="Calibri" w:hAnsi="Bookman Old Style" w:cs="Arial"/>
          <w:color w:val="000000"/>
        </w:rPr>
      </w:pPr>
    </w:p>
    <w:p w14:paraId="038A603C" w14:textId="77777777" w:rsidR="008366D5" w:rsidRPr="008366D5" w:rsidRDefault="008366D5" w:rsidP="008366D5">
      <w:pPr>
        <w:widowControl/>
        <w:autoSpaceDE/>
        <w:autoSpaceDN/>
        <w:rPr>
          <w:rFonts w:ascii="Bookman Old Style" w:eastAsia="Calibri" w:hAnsi="Bookman Old Style" w:cs="Arial"/>
          <w:color w:val="000000"/>
        </w:rPr>
      </w:pPr>
    </w:p>
    <w:p w14:paraId="6E9A80DC" w14:textId="77777777" w:rsidR="008366D5" w:rsidRPr="008366D5" w:rsidRDefault="008366D5" w:rsidP="008366D5">
      <w:pPr>
        <w:widowControl/>
        <w:autoSpaceDE/>
        <w:autoSpaceDN/>
        <w:rPr>
          <w:rFonts w:ascii="Bookman Old Style" w:eastAsia="Calibri" w:hAnsi="Bookman Old Style" w:cs="Arial"/>
          <w:color w:val="000000"/>
        </w:rPr>
      </w:pPr>
    </w:p>
    <w:p w14:paraId="384E786D" w14:textId="77777777" w:rsidR="008366D5" w:rsidRPr="008366D5" w:rsidRDefault="008366D5" w:rsidP="008366D5">
      <w:pPr>
        <w:widowControl/>
        <w:autoSpaceDE/>
        <w:autoSpaceDN/>
        <w:rPr>
          <w:rFonts w:ascii="Bookman Old Style" w:eastAsia="Calibri" w:hAnsi="Bookman Old Style" w:cs="Arial"/>
          <w:color w:val="000000"/>
        </w:rPr>
      </w:pPr>
    </w:p>
    <w:p w14:paraId="356EB4DB" w14:textId="77777777" w:rsidR="008366D5" w:rsidRPr="008366D5" w:rsidRDefault="008366D5" w:rsidP="008366D5">
      <w:pPr>
        <w:widowControl/>
        <w:autoSpaceDE/>
        <w:autoSpaceDN/>
        <w:rPr>
          <w:rFonts w:ascii="Bookman Old Style" w:eastAsia="Calibri" w:hAnsi="Bookman Old Style" w:cs="Arial"/>
          <w:color w:val="000000"/>
        </w:rPr>
      </w:pPr>
    </w:p>
    <w:p w14:paraId="731D056E" w14:textId="70727358" w:rsidR="008366D5" w:rsidRDefault="008366D5" w:rsidP="008366D5">
      <w:pPr>
        <w:widowControl/>
        <w:autoSpaceDE/>
        <w:autoSpaceDN/>
        <w:rPr>
          <w:rFonts w:ascii="Bookman Old Style" w:eastAsia="Calibri" w:hAnsi="Bookman Old Style" w:cs="Arial"/>
          <w:color w:val="000000"/>
        </w:rPr>
      </w:pPr>
    </w:p>
    <w:p w14:paraId="71BFF18C" w14:textId="77777777" w:rsidR="00B426FA" w:rsidRPr="008366D5" w:rsidRDefault="00B426FA" w:rsidP="008366D5">
      <w:pPr>
        <w:widowControl/>
        <w:autoSpaceDE/>
        <w:autoSpaceDN/>
        <w:rPr>
          <w:rFonts w:ascii="Bookman Old Style" w:eastAsia="Calibri" w:hAnsi="Bookman Old Style" w:cs="Arial"/>
          <w:color w:val="000000"/>
        </w:rPr>
      </w:pPr>
    </w:p>
    <w:p w14:paraId="3B663EED" w14:textId="77777777" w:rsidR="008366D5" w:rsidRPr="008366D5" w:rsidRDefault="008366D5" w:rsidP="008366D5">
      <w:pPr>
        <w:widowControl/>
        <w:autoSpaceDE/>
        <w:autoSpaceDN/>
        <w:rPr>
          <w:rFonts w:ascii="Bookman Old Style" w:eastAsia="Calibri" w:hAnsi="Bookman Old Style" w:cs="Arial"/>
          <w:color w:val="000000"/>
        </w:rPr>
      </w:pPr>
    </w:p>
    <w:p w14:paraId="5C88EE93" w14:textId="77777777" w:rsidR="008366D5" w:rsidRPr="008366D5" w:rsidRDefault="008366D5" w:rsidP="008366D5">
      <w:pPr>
        <w:widowControl/>
        <w:autoSpaceDE/>
        <w:autoSpaceDN/>
        <w:rPr>
          <w:rFonts w:ascii="Bookman Old Style" w:eastAsia="Calibri" w:hAnsi="Bookman Old Style" w:cs="Arial"/>
          <w:color w:val="000000"/>
        </w:rPr>
      </w:pPr>
    </w:p>
    <w:p w14:paraId="0C356D80" w14:textId="77777777" w:rsidR="008366D5" w:rsidRPr="008366D5" w:rsidRDefault="008366D5" w:rsidP="008366D5">
      <w:pPr>
        <w:widowControl/>
        <w:autoSpaceDE/>
        <w:autoSpaceDN/>
        <w:rPr>
          <w:rFonts w:ascii="Bookman Old Style" w:eastAsia="Calibri" w:hAnsi="Bookman Old Style" w:cs="Arial"/>
          <w:color w:val="000000"/>
        </w:rPr>
      </w:pPr>
    </w:p>
    <w:p w14:paraId="131ACCCA" w14:textId="039CC209" w:rsidR="008366D5" w:rsidRPr="0008207B" w:rsidRDefault="008366D5" w:rsidP="008366D5">
      <w:pPr>
        <w:keepNext/>
        <w:keepLines/>
        <w:widowControl/>
        <w:autoSpaceDE/>
        <w:autoSpaceDN/>
        <w:spacing w:before="240"/>
        <w:outlineLvl w:val="0"/>
        <w:rPr>
          <w:rFonts w:ascii="Bookman Old Style" w:eastAsia="Times New Roman" w:hAnsi="Bookman Old Style" w:cs="Times New Roman"/>
          <w:color w:val="2F5496"/>
          <w:sz w:val="28"/>
          <w:szCs w:val="28"/>
        </w:rPr>
      </w:pPr>
      <w:bookmarkStart w:id="65" w:name="_Toc102219247"/>
      <w:bookmarkStart w:id="66" w:name="_Toc144152511"/>
      <w:bookmarkStart w:id="67" w:name="_Hlk102121398"/>
      <w:r w:rsidRPr="0008207B">
        <w:rPr>
          <w:rFonts w:ascii="Bookman Old Style" w:eastAsia="Times New Roman" w:hAnsi="Bookman Old Style" w:cs="Times New Roman"/>
          <w:color w:val="2F5496"/>
          <w:sz w:val="28"/>
          <w:szCs w:val="28"/>
        </w:rPr>
        <w:lastRenderedPageBreak/>
        <w:t xml:space="preserve">FORM </w:t>
      </w:r>
      <w:r w:rsidR="00AF4157" w:rsidRPr="0008207B">
        <w:rPr>
          <w:rFonts w:ascii="Bookman Old Style" w:eastAsia="Times New Roman" w:hAnsi="Bookman Old Style" w:cs="Times New Roman"/>
          <w:color w:val="2F5496"/>
          <w:sz w:val="28"/>
          <w:szCs w:val="28"/>
        </w:rPr>
        <w:t>K</w:t>
      </w:r>
      <w:r w:rsidRPr="0008207B">
        <w:rPr>
          <w:rFonts w:ascii="Bookman Old Style" w:eastAsia="Times New Roman" w:hAnsi="Bookman Old Style" w:cs="Times New Roman"/>
          <w:color w:val="2F5496"/>
          <w:sz w:val="28"/>
          <w:szCs w:val="28"/>
        </w:rPr>
        <w:t>:</w:t>
      </w:r>
      <w:r w:rsidRPr="0008207B">
        <w:rPr>
          <w:rFonts w:ascii="Bookman Old Style" w:eastAsia="Times New Roman" w:hAnsi="Bookman Old Style" w:cs="Times New Roman"/>
          <w:color w:val="2F5496"/>
          <w:sz w:val="28"/>
          <w:szCs w:val="28"/>
        </w:rPr>
        <w:tab/>
      </w:r>
      <w:r w:rsidR="002B6323" w:rsidRPr="0008207B">
        <w:rPr>
          <w:rFonts w:ascii="Bookman Old Style" w:eastAsia="Times New Roman" w:hAnsi="Bookman Old Style" w:cs="Times New Roman"/>
          <w:color w:val="2F5496"/>
          <w:sz w:val="28"/>
          <w:szCs w:val="28"/>
        </w:rPr>
        <w:t>Vestry Reaffirmation for Candidacy for Holy Orders</w:t>
      </w:r>
      <w:bookmarkEnd w:id="65"/>
      <w:bookmarkEnd w:id="66"/>
    </w:p>
    <w:p w14:paraId="062F0F05" w14:textId="77777777" w:rsidR="008366D5" w:rsidRPr="008366D5" w:rsidRDefault="008366D5" w:rsidP="008366D5">
      <w:pPr>
        <w:widowControl/>
        <w:autoSpaceDE/>
        <w:autoSpaceDN/>
        <w:rPr>
          <w:rFonts w:ascii="Bookman Old Style" w:eastAsia="Calibri" w:hAnsi="Bookman Old Style" w:cs="Arial"/>
          <w:color w:val="000000"/>
        </w:rPr>
      </w:pPr>
    </w:p>
    <w:p w14:paraId="565FD7AE" w14:textId="77777777" w:rsidR="008366D5" w:rsidRPr="008366D5" w:rsidRDefault="008366D5" w:rsidP="008366D5">
      <w:pPr>
        <w:widowControl/>
        <w:autoSpaceDE/>
        <w:autoSpaceDN/>
        <w:jc w:val="center"/>
        <w:rPr>
          <w:rFonts w:ascii="Bookman Old Style" w:eastAsia="Calibri" w:hAnsi="Bookman Old Style" w:cs="Arial"/>
          <w:i/>
          <w:iCs/>
          <w:color w:val="000000"/>
        </w:rPr>
      </w:pPr>
      <w:r w:rsidRPr="008366D5">
        <w:rPr>
          <w:rFonts w:ascii="Bookman Old Style" w:eastAsia="Calibri" w:hAnsi="Bookman Old Style" w:cs="Arial"/>
          <w:i/>
          <w:iCs/>
          <w:color w:val="000000"/>
        </w:rPr>
        <w:t xml:space="preserve">To the Rt. Rev. Ketlen Solak, Bishop and </w:t>
      </w:r>
      <w:r w:rsidRPr="008366D5">
        <w:rPr>
          <w:rFonts w:ascii="Bookman Old Style" w:eastAsia="Calibri" w:hAnsi="Bookman Old Style" w:cs="Arial"/>
          <w:i/>
          <w:iCs/>
          <w:color w:val="000000"/>
        </w:rPr>
        <w:br/>
        <w:t>Commission on Ministry and</w:t>
      </w:r>
      <w:r w:rsidRPr="008366D5">
        <w:rPr>
          <w:rFonts w:ascii="Bookman Old Style" w:eastAsia="Calibri" w:hAnsi="Bookman Old Style" w:cs="Arial"/>
          <w:i/>
          <w:iCs/>
          <w:color w:val="000000"/>
        </w:rPr>
        <w:br/>
        <w:t xml:space="preserve">the Standing Committee of </w:t>
      </w:r>
      <w:r w:rsidRPr="008366D5">
        <w:rPr>
          <w:rFonts w:ascii="Bookman Old Style" w:eastAsia="Calibri" w:hAnsi="Bookman Old Style" w:cs="Arial"/>
          <w:i/>
          <w:iCs/>
          <w:color w:val="000000"/>
        </w:rPr>
        <w:br/>
        <w:t>the Episcopal Diocese of Pittsburgh</w:t>
      </w:r>
    </w:p>
    <w:p w14:paraId="35E21623" w14:textId="77777777" w:rsidR="008366D5" w:rsidRPr="008366D5" w:rsidRDefault="008366D5" w:rsidP="008366D5">
      <w:pPr>
        <w:widowControl/>
        <w:autoSpaceDE/>
        <w:autoSpaceDN/>
        <w:rPr>
          <w:rFonts w:ascii="Bookman Old Style" w:eastAsia="Calibri" w:hAnsi="Bookman Old Style" w:cs="Arial"/>
          <w:color w:val="000000"/>
        </w:rPr>
      </w:pPr>
    </w:p>
    <w:p w14:paraId="3D781415"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Date </w:t>
      </w:r>
      <w:r w:rsidRPr="008366D5">
        <w:rPr>
          <w:rFonts w:ascii="Bookman Old Style" w:eastAsia="Calibri" w:hAnsi="Bookman Old Style" w:cs="Arial"/>
          <w:color w:val="000000"/>
        </w:rPr>
        <w:tab/>
        <w:t>_______________________</w:t>
      </w:r>
    </w:p>
    <w:p w14:paraId="42A73B87" w14:textId="77777777" w:rsidR="008366D5" w:rsidRPr="008366D5" w:rsidRDefault="008366D5" w:rsidP="008366D5">
      <w:pPr>
        <w:widowControl/>
        <w:autoSpaceDE/>
        <w:autoSpaceDN/>
        <w:rPr>
          <w:rFonts w:ascii="Bookman Old Style" w:eastAsia="Calibri" w:hAnsi="Bookman Old Style" w:cs="Arial"/>
          <w:color w:val="000000"/>
        </w:rPr>
      </w:pPr>
    </w:p>
    <w:p w14:paraId="24A371FA" w14:textId="77777777" w:rsidR="008366D5" w:rsidRPr="008366D5" w:rsidRDefault="008366D5" w:rsidP="008366D5">
      <w:pPr>
        <w:widowControl/>
        <w:autoSpaceDE/>
        <w:autoSpaceDN/>
        <w:rPr>
          <w:rFonts w:ascii="Bookman Old Style" w:eastAsia="Calibri" w:hAnsi="Bookman Old Style" w:cs="Arial"/>
          <w:b/>
          <w:bCs/>
          <w:color w:val="000000"/>
        </w:rPr>
      </w:pPr>
      <w:r w:rsidRPr="008366D5">
        <w:rPr>
          <w:rFonts w:ascii="Bookman Old Style" w:eastAsia="Calibri" w:hAnsi="Bookman Old Style" w:cs="Arial"/>
          <w:color w:val="000000"/>
        </w:rPr>
        <w:t xml:space="preserve">We, whose names are hereunder written as duly elected members of the vestry of (print name of congregation) ___________________________________, testify to our belief that (print name of postulant) __________________________________ possesses such qualifications as would fit him/her/them to be admitted a </w:t>
      </w:r>
      <w:r w:rsidRPr="008366D5">
        <w:rPr>
          <w:rFonts w:ascii="Bookman Old Style" w:eastAsia="Calibri" w:hAnsi="Bookman Old Style" w:cs="Arial"/>
          <w:b/>
          <w:bCs/>
          <w:color w:val="000000"/>
        </w:rPr>
        <w:t>CANDIDATE FOR HOLY ORDERS.</w:t>
      </w:r>
    </w:p>
    <w:p w14:paraId="2D5845AF" w14:textId="77777777" w:rsidR="008366D5" w:rsidRPr="008366D5" w:rsidRDefault="008366D5" w:rsidP="008366D5">
      <w:pPr>
        <w:widowControl/>
        <w:autoSpaceDE/>
        <w:autoSpaceDN/>
        <w:rPr>
          <w:rFonts w:ascii="Bookman Old Style" w:eastAsia="Calibri" w:hAnsi="Bookman Old Style" w:cs="Arial"/>
          <w:color w:val="000000"/>
        </w:rPr>
      </w:pPr>
    </w:p>
    <w:p w14:paraId="2E761774"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We declare that our judgment is based upon:</w:t>
      </w:r>
    </w:p>
    <w:p w14:paraId="036E7E8F"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__________</w:t>
      </w:r>
      <w:r w:rsidRPr="008366D5">
        <w:rPr>
          <w:rFonts w:ascii="Bookman Old Style" w:eastAsia="Calibri" w:hAnsi="Bookman Old Style" w:cs="Arial"/>
          <w:color w:val="000000"/>
        </w:rPr>
        <w:tab/>
        <w:t xml:space="preserve"> Personal knowledge of the postulant on the part of the vestry</w:t>
      </w:r>
    </w:p>
    <w:p w14:paraId="40F9D704"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__________</w:t>
      </w:r>
      <w:r w:rsidRPr="008366D5">
        <w:rPr>
          <w:rFonts w:ascii="Bookman Old Style" w:eastAsia="Calibri" w:hAnsi="Bookman Old Style" w:cs="Arial"/>
          <w:color w:val="000000"/>
        </w:rPr>
        <w:tab/>
        <w:t xml:space="preserve"> Evidence concerning the postulant presented to the vestry</w:t>
      </w:r>
    </w:p>
    <w:p w14:paraId="4BBA8E97" w14:textId="77777777" w:rsidR="008366D5" w:rsidRPr="008366D5" w:rsidRDefault="008366D5" w:rsidP="008366D5">
      <w:pPr>
        <w:widowControl/>
        <w:autoSpaceDE/>
        <w:autoSpaceDN/>
        <w:ind w:left="1440" w:hanging="1440"/>
        <w:rPr>
          <w:rFonts w:ascii="Bookman Old Style" w:eastAsia="Calibri" w:hAnsi="Bookman Old Style" w:cs="Arial"/>
          <w:color w:val="000000"/>
        </w:rPr>
      </w:pPr>
      <w:r w:rsidRPr="008366D5">
        <w:rPr>
          <w:rFonts w:ascii="Bookman Old Style" w:eastAsia="Calibri" w:hAnsi="Bookman Old Style" w:cs="Arial"/>
          <w:color w:val="000000"/>
        </w:rPr>
        <w:t>__________</w:t>
      </w:r>
      <w:r w:rsidRPr="008366D5">
        <w:rPr>
          <w:rFonts w:ascii="Bookman Old Style" w:eastAsia="Calibri" w:hAnsi="Bookman Old Style" w:cs="Arial"/>
          <w:color w:val="000000"/>
        </w:rPr>
        <w:tab/>
        <w:t xml:space="preserve"> A combination of personal knowledge of the postulant and other evidence</w:t>
      </w:r>
    </w:p>
    <w:p w14:paraId="4EFD2466" w14:textId="77777777" w:rsidR="008366D5" w:rsidRPr="008366D5" w:rsidRDefault="008366D5" w:rsidP="008366D5">
      <w:pPr>
        <w:widowControl/>
        <w:autoSpaceDE/>
        <w:autoSpaceDN/>
        <w:rPr>
          <w:rFonts w:ascii="Bookman Old Style" w:eastAsia="Calibri" w:hAnsi="Bookman Old Style" w:cs="Arial"/>
          <w:color w:val="000000"/>
        </w:rPr>
      </w:pPr>
    </w:p>
    <w:p w14:paraId="606A4C52" w14:textId="77777777" w:rsidR="008366D5" w:rsidRPr="008366D5" w:rsidRDefault="008366D5" w:rsidP="008366D5">
      <w:pPr>
        <w:widowControl/>
        <w:autoSpaceDE/>
        <w:autoSpaceDN/>
        <w:rPr>
          <w:rFonts w:ascii="Bookman Old Style" w:eastAsia="Calibri" w:hAnsi="Bookman Old Style" w:cs="Arial"/>
          <w:color w:val="000000"/>
        </w:rPr>
      </w:pPr>
    </w:p>
    <w:p w14:paraId="68FEDBE0" w14:textId="77777777" w:rsidR="008366D5" w:rsidRPr="008366D5" w:rsidRDefault="008366D5" w:rsidP="008366D5">
      <w:pPr>
        <w:widowControl/>
        <w:autoSpaceDE/>
        <w:autoSpaceDN/>
        <w:jc w:val="center"/>
        <w:rPr>
          <w:rFonts w:ascii="Bookman Old Style" w:eastAsia="Calibri" w:hAnsi="Bookman Old Style" w:cs="Arial"/>
          <w:b/>
          <w:bCs/>
          <w:color w:val="000000"/>
          <w:sz w:val="28"/>
          <w:szCs w:val="28"/>
        </w:rPr>
      </w:pPr>
      <w:r w:rsidRPr="008366D5">
        <w:rPr>
          <w:rFonts w:ascii="Bookman Old Style" w:eastAsia="Calibri" w:hAnsi="Bookman Old Style" w:cs="Arial"/>
          <w:b/>
          <w:bCs/>
          <w:color w:val="000000"/>
          <w:sz w:val="28"/>
          <w:szCs w:val="28"/>
        </w:rPr>
        <w:t>VESTRY SIGNATURES</w:t>
      </w:r>
    </w:p>
    <w:p w14:paraId="14460468" w14:textId="77777777" w:rsidR="008366D5" w:rsidRPr="008366D5" w:rsidRDefault="008366D5" w:rsidP="008366D5">
      <w:pPr>
        <w:widowControl/>
        <w:autoSpaceDE/>
        <w:autoSpaceDN/>
        <w:rPr>
          <w:rFonts w:ascii="Bookman Old Style" w:eastAsia="Calibri" w:hAnsi="Bookman Old Style" w:cs="Arial"/>
          <w:color w:val="000000"/>
        </w:rPr>
      </w:pPr>
    </w:p>
    <w:tbl>
      <w:tblPr>
        <w:tblStyle w:val="TableGrid1"/>
        <w:tblW w:w="22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260"/>
        <w:gridCol w:w="4315"/>
        <w:gridCol w:w="4315"/>
        <w:gridCol w:w="4315"/>
        <w:gridCol w:w="4315"/>
      </w:tblGrid>
      <w:tr w:rsidR="008366D5" w:rsidRPr="008366D5" w14:paraId="64F420C8" w14:textId="77777777" w:rsidTr="00643D57">
        <w:trPr>
          <w:gridAfter w:val="3"/>
          <w:wAfter w:w="12945" w:type="dxa"/>
        </w:trPr>
        <w:tc>
          <w:tcPr>
            <w:tcW w:w="3775" w:type="dxa"/>
            <w:tcBorders>
              <w:top w:val="single" w:sz="4" w:space="0" w:color="auto"/>
              <w:bottom w:val="single" w:sz="4" w:space="0" w:color="auto"/>
            </w:tcBorders>
          </w:tcPr>
          <w:p w14:paraId="5D23D010" w14:textId="77777777" w:rsidR="008366D5" w:rsidRPr="008366D5" w:rsidRDefault="008366D5" w:rsidP="008366D5">
            <w:pPr>
              <w:spacing w:line="720" w:lineRule="auto"/>
              <w:rPr>
                <w:rFonts w:eastAsia="Calibri"/>
              </w:rPr>
            </w:pPr>
          </w:p>
        </w:tc>
        <w:tc>
          <w:tcPr>
            <w:tcW w:w="1260" w:type="dxa"/>
            <w:vMerge w:val="restart"/>
            <w:tcBorders>
              <w:top w:val="single" w:sz="4" w:space="0" w:color="auto"/>
            </w:tcBorders>
          </w:tcPr>
          <w:p w14:paraId="41F1DE30"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76E5B23F" w14:textId="77777777" w:rsidR="008366D5" w:rsidRPr="008366D5" w:rsidRDefault="008366D5" w:rsidP="008366D5">
            <w:pPr>
              <w:spacing w:line="720" w:lineRule="auto"/>
              <w:rPr>
                <w:rFonts w:eastAsia="Calibri"/>
              </w:rPr>
            </w:pPr>
          </w:p>
        </w:tc>
      </w:tr>
      <w:tr w:rsidR="008366D5" w:rsidRPr="008366D5" w14:paraId="53F0EDB9" w14:textId="77777777" w:rsidTr="00643D57">
        <w:trPr>
          <w:gridAfter w:val="3"/>
          <w:wAfter w:w="12945" w:type="dxa"/>
        </w:trPr>
        <w:tc>
          <w:tcPr>
            <w:tcW w:w="3775" w:type="dxa"/>
            <w:tcBorders>
              <w:top w:val="single" w:sz="4" w:space="0" w:color="auto"/>
              <w:bottom w:val="single" w:sz="4" w:space="0" w:color="auto"/>
            </w:tcBorders>
          </w:tcPr>
          <w:p w14:paraId="049A8947" w14:textId="77777777" w:rsidR="008366D5" w:rsidRPr="008366D5" w:rsidRDefault="008366D5" w:rsidP="008366D5">
            <w:pPr>
              <w:spacing w:line="720" w:lineRule="auto"/>
              <w:rPr>
                <w:rFonts w:eastAsia="Calibri"/>
              </w:rPr>
            </w:pPr>
          </w:p>
        </w:tc>
        <w:tc>
          <w:tcPr>
            <w:tcW w:w="1260" w:type="dxa"/>
            <w:vMerge/>
          </w:tcPr>
          <w:p w14:paraId="37911C7F"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54FEF459" w14:textId="77777777" w:rsidR="008366D5" w:rsidRPr="008366D5" w:rsidRDefault="008366D5" w:rsidP="008366D5">
            <w:pPr>
              <w:spacing w:line="720" w:lineRule="auto"/>
              <w:rPr>
                <w:rFonts w:eastAsia="Calibri"/>
              </w:rPr>
            </w:pPr>
          </w:p>
        </w:tc>
      </w:tr>
      <w:tr w:rsidR="008366D5" w:rsidRPr="008366D5" w14:paraId="2C0C7FCC" w14:textId="77777777" w:rsidTr="00643D57">
        <w:tc>
          <w:tcPr>
            <w:tcW w:w="3775" w:type="dxa"/>
            <w:tcBorders>
              <w:top w:val="single" w:sz="4" w:space="0" w:color="auto"/>
              <w:bottom w:val="single" w:sz="4" w:space="0" w:color="auto"/>
            </w:tcBorders>
          </w:tcPr>
          <w:p w14:paraId="5CDCA18E" w14:textId="77777777" w:rsidR="008366D5" w:rsidRPr="008366D5" w:rsidRDefault="008366D5" w:rsidP="008366D5">
            <w:pPr>
              <w:spacing w:line="720" w:lineRule="auto"/>
              <w:rPr>
                <w:rFonts w:eastAsia="Calibri"/>
              </w:rPr>
            </w:pPr>
          </w:p>
        </w:tc>
        <w:tc>
          <w:tcPr>
            <w:tcW w:w="1260" w:type="dxa"/>
            <w:vMerge/>
          </w:tcPr>
          <w:p w14:paraId="172EAC24"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748E959A" w14:textId="77777777" w:rsidR="008366D5" w:rsidRPr="008366D5" w:rsidRDefault="008366D5" w:rsidP="008366D5">
            <w:pPr>
              <w:spacing w:line="720" w:lineRule="auto"/>
              <w:rPr>
                <w:rFonts w:eastAsia="Calibri"/>
              </w:rPr>
            </w:pPr>
          </w:p>
        </w:tc>
        <w:tc>
          <w:tcPr>
            <w:tcW w:w="4315" w:type="dxa"/>
          </w:tcPr>
          <w:p w14:paraId="1D0E1B73" w14:textId="77777777" w:rsidR="008366D5" w:rsidRPr="008366D5" w:rsidRDefault="008366D5" w:rsidP="008366D5">
            <w:pPr>
              <w:rPr>
                <w:rFonts w:eastAsia="Calibri"/>
              </w:rPr>
            </w:pPr>
          </w:p>
        </w:tc>
        <w:tc>
          <w:tcPr>
            <w:tcW w:w="4315" w:type="dxa"/>
          </w:tcPr>
          <w:p w14:paraId="413FD0D6" w14:textId="77777777" w:rsidR="008366D5" w:rsidRPr="008366D5" w:rsidRDefault="008366D5" w:rsidP="008366D5">
            <w:pPr>
              <w:rPr>
                <w:rFonts w:eastAsia="Calibri"/>
              </w:rPr>
            </w:pPr>
          </w:p>
        </w:tc>
        <w:tc>
          <w:tcPr>
            <w:tcW w:w="4315" w:type="dxa"/>
          </w:tcPr>
          <w:p w14:paraId="483B7536" w14:textId="77777777" w:rsidR="008366D5" w:rsidRPr="008366D5" w:rsidRDefault="008366D5" w:rsidP="008366D5">
            <w:pPr>
              <w:rPr>
                <w:rFonts w:eastAsia="Calibri"/>
              </w:rPr>
            </w:pPr>
          </w:p>
        </w:tc>
      </w:tr>
      <w:tr w:rsidR="008366D5" w:rsidRPr="008366D5" w14:paraId="358372D8" w14:textId="77777777" w:rsidTr="00643D57">
        <w:trPr>
          <w:gridAfter w:val="3"/>
          <w:wAfter w:w="12945" w:type="dxa"/>
        </w:trPr>
        <w:tc>
          <w:tcPr>
            <w:tcW w:w="3775" w:type="dxa"/>
            <w:tcBorders>
              <w:top w:val="single" w:sz="4" w:space="0" w:color="auto"/>
              <w:bottom w:val="single" w:sz="4" w:space="0" w:color="auto"/>
            </w:tcBorders>
          </w:tcPr>
          <w:p w14:paraId="768F6D27" w14:textId="77777777" w:rsidR="008366D5" w:rsidRPr="008366D5" w:rsidRDefault="008366D5" w:rsidP="008366D5">
            <w:pPr>
              <w:spacing w:line="720" w:lineRule="auto"/>
              <w:rPr>
                <w:rFonts w:eastAsia="Calibri"/>
              </w:rPr>
            </w:pPr>
          </w:p>
        </w:tc>
        <w:tc>
          <w:tcPr>
            <w:tcW w:w="1260" w:type="dxa"/>
            <w:vMerge/>
          </w:tcPr>
          <w:p w14:paraId="775B6C46"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0955A40E" w14:textId="77777777" w:rsidR="008366D5" w:rsidRPr="008366D5" w:rsidRDefault="008366D5" w:rsidP="008366D5">
            <w:pPr>
              <w:spacing w:line="720" w:lineRule="auto"/>
              <w:rPr>
                <w:rFonts w:eastAsia="Calibri"/>
              </w:rPr>
            </w:pPr>
          </w:p>
        </w:tc>
      </w:tr>
      <w:tr w:rsidR="008366D5" w:rsidRPr="008366D5" w14:paraId="57BD5A4B" w14:textId="77777777" w:rsidTr="00643D57">
        <w:trPr>
          <w:gridAfter w:val="3"/>
          <w:wAfter w:w="12945" w:type="dxa"/>
        </w:trPr>
        <w:tc>
          <w:tcPr>
            <w:tcW w:w="3775" w:type="dxa"/>
            <w:tcBorders>
              <w:top w:val="single" w:sz="4" w:space="0" w:color="auto"/>
              <w:bottom w:val="single" w:sz="4" w:space="0" w:color="auto"/>
            </w:tcBorders>
          </w:tcPr>
          <w:p w14:paraId="0ED9A66F" w14:textId="77777777" w:rsidR="008366D5" w:rsidRPr="008366D5" w:rsidRDefault="008366D5" w:rsidP="008366D5">
            <w:pPr>
              <w:spacing w:line="720" w:lineRule="auto"/>
              <w:rPr>
                <w:rFonts w:eastAsia="Calibri"/>
              </w:rPr>
            </w:pPr>
          </w:p>
        </w:tc>
        <w:tc>
          <w:tcPr>
            <w:tcW w:w="1260" w:type="dxa"/>
            <w:tcBorders>
              <w:bottom w:val="single" w:sz="4" w:space="0" w:color="auto"/>
            </w:tcBorders>
          </w:tcPr>
          <w:p w14:paraId="4ED29B42"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009B0FE4" w14:textId="77777777" w:rsidR="008366D5" w:rsidRPr="008366D5" w:rsidRDefault="008366D5" w:rsidP="008366D5">
            <w:pPr>
              <w:spacing w:line="720" w:lineRule="auto"/>
              <w:rPr>
                <w:rFonts w:eastAsia="Calibri"/>
              </w:rPr>
            </w:pPr>
          </w:p>
        </w:tc>
      </w:tr>
    </w:tbl>
    <w:p w14:paraId="163DDF7E" w14:textId="77777777" w:rsidR="008366D5" w:rsidRPr="008366D5" w:rsidRDefault="008366D5" w:rsidP="008366D5">
      <w:pPr>
        <w:widowControl/>
        <w:autoSpaceDE/>
        <w:autoSpaceDN/>
        <w:rPr>
          <w:rFonts w:ascii="Bookman Old Style" w:eastAsia="Calibri" w:hAnsi="Bookman Old Style" w:cs="Arial"/>
          <w:color w:val="000000"/>
        </w:rPr>
      </w:pPr>
    </w:p>
    <w:p w14:paraId="5EB3A775" w14:textId="77777777" w:rsidR="008366D5" w:rsidRPr="008366D5" w:rsidRDefault="008366D5" w:rsidP="008366D5">
      <w:pPr>
        <w:widowControl/>
        <w:autoSpaceDE/>
        <w:autoSpaceDN/>
        <w:jc w:val="center"/>
        <w:rPr>
          <w:rFonts w:ascii="Bookman Old Style" w:eastAsia="Calibri" w:hAnsi="Bookman Old Style" w:cs="Arial"/>
          <w:i/>
          <w:iCs/>
          <w:color w:val="000000"/>
        </w:rPr>
      </w:pPr>
      <w:r w:rsidRPr="008366D5">
        <w:rPr>
          <w:rFonts w:ascii="Bookman Old Style" w:eastAsia="Calibri" w:hAnsi="Bookman Old Style" w:cs="Arial"/>
          <w:i/>
          <w:iCs/>
          <w:color w:val="000000"/>
        </w:rPr>
        <w:t>(The Form must be signed by a two-thirds majority of the members of the vestry.)</w:t>
      </w:r>
    </w:p>
    <w:p w14:paraId="2D2C26AC"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 </w:t>
      </w:r>
    </w:p>
    <w:p w14:paraId="1F91F1F5" w14:textId="77777777" w:rsidR="004D6B42" w:rsidRDefault="004D6B42">
      <w:pPr>
        <w:rPr>
          <w:rFonts w:ascii="Bookman Old Style" w:eastAsia="Calibri" w:hAnsi="Bookman Old Style" w:cs="Arial"/>
          <w:color w:val="000000"/>
        </w:rPr>
      </w:pPr>
      <w:r>
        <w:rPr>
          <w:rFonts w:ascii="Bookman Old Style" w:eastAsia="Calibri" w:hAnsi="Bookman Old Style" w:cs="Arial"/>
          <w:color w:val="000000"/>
        </w:rPr>
        <w:br w:type="page"/>
      </w:r>
    </w:p>
    <w:p w14:paraId="1CC022DB"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lastRenderedPageBreak/>
        <w:t>ATTESTATION OF THE FOREGOING CERTIFICATE</w:t>
      </w:r>
    </w:p>
    <w:p w14:paraId="1205F644" w14:textId="77777777" w:rsidR="008366D5" w:rsidRPr="008366D5" w:rsidRDefault="008366D5" w:rsidP="008366D5">
      <w:pPr>
        <w:widowControl/>
        <w:autoSpaceDE/>
        <w:autoSpaceDN/>
        <w:rPr>
          <w:rFonts w:ascii="Bookman Old Style" w:eastAsia="Calibri" w:hAnsi="Bookman Old Style" w:cs="Arial"/>
          <w:color w:val="000000"/>
        </w:rPr>
      </w:pPr>
    </w:p>
    <w:p w14:paraId="09C545DB"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 HEREBY certify that the foregoing certificate was signed at a meeting of the vestry of (</w:t>
      </w:r>
      <w:r w:rsidRPr="008366D5">
        <w:rPr>
          <w:rFonts w:ascii="Bookman Old Style" w:eastAsia="Calibri" w:hAnsi="Bookman Old Style" w:cs="Arial"/>
          <w:i/>
          <w:iCs/>
          <w:color w:val="000000"/>
        </w:rPr>
        <w:t>print name of congregation</w:t>
      </w:r>
      <w:r w:rsidRPr="008366D5">
        <w:rPr>
          <w:rFonts w:ascii="Bookman Old Style" w:eastAsia="Calibri" w:hAnsi="Bookman Old Style" w:cs="Arial"/>
          <w:color w:val="000000"/>
        </w:rPr>
        <w:t>) ____________________________________</w:t>
      </w:r>
      <w:r w:rsidRPr="008366D5">
        <w:rPr>
          <w:rFonts w:ascii="Bookman Old Style" w:eastAsia="Calibri" w:hAnsi="Bookman Old Style" w:cs="Arial"/>
          <w:color w:val="000000"/>
        </w:rPr>
        <w:tab/>
        <w:t>, duly convened in the city of (</w:t>
      </w:r>
      <w:r w:rsidRPr="008366D5">
        <w:rPr>
          <w:rFonts w:ascii="Bookman Old Style" w:eastAsia="Calibri" w:hAnsi="Bookman Old Style" w:cs="Arial"/>
          <w:i/>
          <w:iCs/>
          <w:color w:val="000000"/>
        </w:rPr>
        <w:t xml:space="preserve">city name) ______________________________________________ </w:t>
      </w:r>
      <w:r w:rsidRPr="008366D5">
        <w:rPr>
          <w:rFonts w:ascii="Bookman Old Style" w:eastAsia="Calibri" w:hAnsi="Bookman Old Style" w:cs="Arial"/>
          <w:color w:val="000000"/>
        </w:rPr>
        <w:t>on (date) ______________ and that the signatures shown are those of a two-thirds majority of the members of the vestry.</w:t>
      </w:r>
    </w:p>
    <w:p w14:paraId="70158A0B" w14:textId="77777777" w:rsidR="008366D5" w:rsidRPr="008366D5" w:rsidRDefault="008366D5" w:rsidP="008366D5">
      <w:pPr>
        <w:widowControl/>
        <w:autoSpaceDE/>
        <w:autoSpaceDN/>
        <w:rPr>
          <w:rFonts w:ascii="Bookman Old Style" w:eastAsia="Calibri" w:hAnsi="Bookman Old Style" w:cs="Arial"/>
          <w:color w:val="000000"/>
        </w:rPr>
      </w:pPr>
    </w:p>
    <w:p w14:paraId="055DBDA3"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Signed  ______________________________________________________</w:t>
      </w:r>
      <w:r w:rsidRPr="008366D5">
        <w:rPr>
          <w:rFonts w:ascii="Bookman Old Style" w:eastAsia="Calibri" w:hAnsi="Bookman Old Style" w:cs="Arial"/>
          <w:color w:val="000000"/>
        </w:rPr>
        <w:br/>
      </w:r>
      <w:r w:rsidRPr="008366D5">
        <w:rPr>
          <w:rFonts w:ascii="Bookman Old Style" w:eastAsia="Calibri" w:hAnsi="Bookman Old Style" w:cs="Arial"/>
          <w:color w:val="000000"/>
        </w:rPr>
        <w:tab/>
        <w:t xml:space="preserve">    (</w:t>
      </w:r>
      <w:r w:rsidRPr="008366D5">
        <w:rPr>
          <w:rFonts w:ascii="Bookman Old Style" w:eastAsia="Calibri" w:hAnsi="Bookman Old Style" w:cs="Arial"/>
          <w:i/>
          <w:iCs/>
          <w:color w:val="000000"/>
          <w:sz w:val="20"/>
          <w:szCs w:val="20"/>
        </w:rPr>
        <w:t>clerk of the vestry</w:t>
      </w:r>
      <w:r w:rsidRPr="008366D5">
        <w:rPr>
          <w:rFonts w:ascii="Bookman Old Style" w:eastAsia="Calibri" w:hAnsi="Bookman Old Style" w:cs="Arial"/>
          <w:color w:val="000000"/>
        </w:rPr>
        <w:t>)</w:t>
      </w:r>
    </w:p>
    <w:p w14:paraId="7840D095" w14:textId="77777777" w:rsidR="008366D5" w:rsidRPr="008366D5" w:rsidRDefault="008366D5" w:rsidP="008366D5">
      <w:pPr>
        <w:widowControl/>
        <w:autoSpaceDE/>
        <w:autoSpaceDN/>
        <w:rPr>
          <w:rFonts w:ascii="Bookman Old Style" w:eastAsia="Calibri" w:hAnsi="Bookman Old Style" w:cs="Arial"/>
          <w:color w:val="000000"/>
        </w:rPr>
      </w:pPr>
    </w:p>
    <w:p w14:paraId="698ED113"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 HEREBY certify that I am personally acquainted with (</w:t>
      </w:r>
      <w:r w:rsidRPr="008366D5">
        <w:rPr>
          <w:rFonts w:ascii="Bookman Old Style" w:eastAsia="Calibri" w:hAnsi="Bookman Old Style" w:cs="Arial"/>
          <w:i/>
          <w:iCs/>
          <w:color w:val="000000"/>
        </w:rPr>
        <w:t>print name of postulant</w:t>
      </w:r>
      <w:r w:rsidRPr="008366D5">
        <w:rPr>
          <w:rFonts w:ascii="Bookman Old Style" w:eastAsia="Calibri" w:hAnsi="Bookman Old Style" w:cs="Arial"/>
          <w:color w:val="000000"/>
        </w:rPr>
        <w:t>) _________________________________________________ and that I believe him/her/them to be well qualified to be made a CANDIDATE in the discernment process.</w:t>
      </w:r>
    </w:p>
    <w:p w14:paraId="26F7A3F0" w14:textId="77777777" w:rsidR="008366D5" w:rsidRPr="008366D5" w:rsidRDefault="008366D5" w:rsidP="008366D5">
      <w:pPr>
        <w:widowControl/>
        <w:autoSpaceDE/>
        <w:autoSpaceDN/>
        <w:rPr>
          <w:rFonts w:ascii="Bookman Old Style" w:eastAsia="Calibri" w:hAnsi="Bookman Old Style" w:cs="Arial"/>
          <w:color w:val="000000"/>
        </w:rPr>
      </w:pPr>
    </w:p>
    <w:p w14:paraId="05590675" w14:textId="77777777" w:rsidR="008366D5" w:rsidRPr="008366D5" w:rsidRDefault="008366D5" w:rsidP="008366D5">
      <w:pPr>
        <w:widowControl/>
        <w:autoSpaceDE/>
        <w:autoSpaceDN/>
        <w:rPr>
          <w:rFonts w:ascii="Bookman Old Style" w:eastAsia="Calibri" w:hAnsi="Bookman Old Style" w:cs="Arial"/>
          <w:i/>
          <w:iCs/>
          <w:color w:val="000000"/>
          <w:sz w:val="20"/>
          <w:szCs w:val="20"/>
        </w:rPr>
      </w:pPr>
      <w:r w:rsidRPr="008366D5">
        <w:rPr>
          <w:rFonts w:ascii="Bookman Old Style" w:eastAsia="Calibri" w:hAnsi="Bookman Old Style" w:cs="Arial"/>
          <w:color w:val="000000"/>
        </w:rPr>
        <w:t>Signed  ______________________________________________________</w:t>
      </w:r>
      <w:r w:rsidRPr="008366D5">
        <w:rPr>
          <w:rFonts w:ascii="Bookman Old Style" w:eastAsia="Calibri" w:hAnsi="Bookman Old Style" w:cs="Arial"/>
          <w:color w:val="000000"/>
        </w:rPr>
        <w:br/>
      </w:r>
      <w:r w:rsidRPr="008366D5">
        <w:rPr>
          <w:rFonts w:ascii="Bookman Old Style" w:eastAsia="Calibri" w:hAnsi="Bookman Old Style" w:cs="Arial"/>
          <w:color w:val="000000"/>
        </w:rPr>
        <w:tab/>
        <w:t xml:space="preserve">    (</w:t>
      </w:r>
      <w:r w:rsidRPr="008366D5">
        <w:rPr>
          <w:rFonts w:ascii="Bookman Old Style" w:eastAsia="Calibri" w:hAnsi="Bookman Old Style" w:cs="Arial"/>
          <w:i/>
          <w:iCs/>
          <w:color w:val="000000"/>
          <w:sz w:val="20"/>
          <w:szCs w:val="20"/>
        </w:rPr>
        <w:t>Rector/Sponsoring Priest of the congregation to which the postulant belongs)</w:t>
      </w:r>
    </w:p>
    <w:p w14:paraId="435968EE" w14:textId="77777777" w:rsidR="008366D5" w:rsidRPr="008366D5" w:rsidRDefault="008366D5" w:rsidP="008366D5">
      <w:pPr>
        <w:widowControl/>
        <w:autoSpaceDE/>
        <w:autoSpaceDN/>
        <w:rPr>
          <w:rFonts w:ascii="Bookman Old Style" w:eastAsia="Calibri" w:hAnsi="Bookman Old Style" w:cs="Arial"/>
          <w:color w:val="000000"/>
        </w:rPr>
      </w:pPr>
    </w:p>
    <w:p w14:paraId="581B55AA"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(Rector/Sponsoring Priest of the congregation to which the postulant belongs.)</w:t>
      </w:r>
    </w:p>
    <w:p w14:paraId="2BB2477B" w14:textId="77777777" w:rsidR="008366D5" w:rsidRPr="008366D5" w:rsidRDefault="008366D5" w:rsidP="008366D5">
      <w:pPr>
        <w:widowControl/>
        <w:autoSpaceDE/>
        <w:autoSpaceDN/>
        <w:rPr>
          <w:rFonts w:ascii="Bookman Old Style" w:eastAsia="Calibri" w:hAnsi="Bookman Old Style" w:cs="Arial"/>
          <w:color w:val="000000"/>
        </w:rPr>
      </w:pPr>
    </w:p>
    <w:p w14:paraId="716D02A9"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Note: Should the congregation be without a Rector/Sponsoring Priest, it shall suffice that in his/her/their place the certificate from the vestry be signed by some presbyter of the diocese (sponsoring priest) in good standing to whom the postulant is personally known, the reason for the substitution being stated in the attesting clause.</w:t>
      </w:r>
    </w:p>
    <w:p w14:paraId="7E0C0A72" w14:textId="77777777" w:rsidR="008366D5" w:rsidRPr="008366D5" w:rsidRDefault="008366D5" w:rsidP="008366D5">
      <w:pPr>
        <w:widowControl/>
        <w:autoSpaceDE/>
        <w:autoSpaceDN/>
        <w:rPr>
          <w:rFonts w:ascii="Bookman Old Style" w:eastAsia="Calibri" w:hAnsi="Bookman Old Style" w:cs="Arial"/>
          <w:color w:val="000000"/>
        </w:rPr>
      </w:pPr>
    </w:p>
    <w:p w14:paraId="2EF9BDC3" w14:textId="77777777" w:rsidR="008366D5" w:rsidRPr="008366D5" w:rsidRDefault="008366D5" w:rsidP="008366D5">
      <w:pPr>
        <w:widowControl/>
        <w:autoSpaceDE/>
        <w:autoSpaceDN/>
        <w:rPr>
          <w:rFonts w:ascii="Bookman Old Style" w:eastAsia="Calibri" w:hAnsi="Bookman Old Style" w:cs="Arial"/>
          <w:color w:val="000000"/>
        </w:rPr>
      </w:pPr>
    </w:p>
    <w:p w14:paraId="3DF1AF8A" w14:textId="77777777" w:rsidR="008366D5" w:rsidRPr="008366D5" w:rsidRDefault="008366D5" w:rsidP="008366D5">
      <w:pPr>
        <w:widowControl/>
        <w:autoSpaceDE/>
        <w:autoSpaceDN/>
        <w:rPr>
          <w:rFonts w:ascii="Bookman Old Style" w:eastAsia="Calibri" w:hAnsi="Bookman Old Style" w:cs="Arial"/>
          <w:color w:val="000000"/>
        </w:rPr>
      </w:pPr>
    </w:p>
    <w:p w14:paraId="7BE828D5" w14:textId="77777777" w:rsidR="008366D5" w:rsidRPr="008366D5" w:rsidRDefault="008366D5" w:rsidP="008366D5">
      <w:pPr>
        <w:widowControl/>
        <w:autoSpaceDE/>
        <w:autoSpaceDN/>
        <w:rPr>
          <w:rFonts w:ascii="Bookman Old Style" w:eastAsia="Calibri" w:hAnsi="Bookman Old Style" w:cs="Arial"/>
          <w:color w:val="000000"/>
        </w:rPr>
      </w:pPr>
    </w:p>
    <w:p w14:paraId="14735C35" w14:textId="77777777" w:rsidR="008366D5" w:rsidRPr="008366D5" w:rsidRDefault="008366D5" w:rsidP="008366D5">
      <w:pPr>
        <w:widowControl/>
        <w:autoSpaceDE/>
        <w:autoSpaceDN/>
        <w:rPr>
          <w:rFonts w:ascii="Bookman Old Style" w:eastAsia="Calibri" w:hAnsi="Bookman Old Style" w:cs="Arial"/>
          <w:color w:val="000000"/>
        </w:rPr>
      </w:pPr>
    </w:p>
    <w:p w14:paraId="28A5153A" w14:textId="77777777" w:rsidR="008366D5" w:rsidRPr="008366D5" w:rsidRDefault="008366D5" w:rsidP="008366D5">
      <w:pPr>
        <w:widowControl/>
        <w:autoSpaceDE/>
        <w:autoSpaceDN/>
        <w:rPr>
          <w:rFonts w:ascii="Bookman Old Style" w:eastAsia="Calibri" w:hAnsi="Bookman Old Style" w:cs="Arial"/>
          <w:color w:val="000000"/>
        </w:rPr>
      </w:pPr>
    </w:p>
    <w:p w14:paraId="602C1FD8" w14:textId="77777777" w:rsidR="008366D5" w:rsidRPr="008366D5" w:rsidRDefault="008366D5" w:rsidP="008366D5">
      <w:pPr>
        <w:widowControl/>
        <w:autoSpaceDE/>
        <w:autoSpaceDN/>
        <w:rPr>
          <w:rFonts w:ascii="Bookman Old Style" w:eastAsia="Calibri" w:hAnsi="Bookman Old Style" w:cs="Arial"/>
          <w:color w:val="000000"/>
        </w:rPr>
      </w:pPr>
    </w:p>
    <w:p w14:paraId="17CE9024" w14:textId="77777777" w:rsidR="008366D5" w:rsidRPr="008366D5" w:rsidRDefault="008366D5" w:rsidP="008366D5">
      <w:pPr>
        <w:widowControl/>
        <w:autoSpaceDE/>
        <w:autoSpaceDN/>
        <w:rPr>
          <w:rFonts w:ascii="Bookman Old Style" w:eastAsia="Calibri" w:hAnsi="Bookman Old Style" w:cs="Arial"/>
          <w:color w:val="000000"/>
        </w:rPr>
      </w:pPr>
    </w:p>
    <w:p w14:paraId="6A7C736B" w14:textId="77777777" w:rsidR="008366D5" w:rsidRPr="008366D5" w:rsidRDefault="008366D5" w:rsidP="008366D5">
      <w:pPr>
        <w:widowControl/>
        <w:autoSpaceDE/>
        <w:autoSpaceDN/>
        <w:rPr>
          <w:rFonts w:ascii="Bookman Old Style" w:eastAsia="Calibri" w:hAnsi="Bookman Old Style" w:cs="Arial"/>
          <w:color w:val="000000"/>
        </w:rPr>
      </w:pPr>
    </w:p>
    <w:p w14:paraId="4364AE81" w14:textId="77777777" w:rsidR="008366D5" w:rsidRPr="008366D5" w:rsidRDefault="008366D5" w:rsidP="008366D5">
      <w:pPr>
        <w:widowControl/>
        <w:autoSpaceDE/>
        <w:autoSpaceDN/>
        <w:rPr>
          <w:rFonts w:ascii="Bookman Old Style" w:eastAsia="Calibri" w:hAnsi="Bookman Old Style" w:cs="Arial"/>
          <w:color w:val="000000"/>
        </w:rPr>
      </w:pPr>
    </w:p>
    <w:p w14:paraId="08877484" w14:textId="77777777" w:rsidR="008366D5" w:rsidRPr="008366D5" w:rsidRDefault="008366D5" w:rsidP="008366D5">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Completed original forms should be submitted to:</w:t>
      </w:r>
    </w:p>
    <w:p w14:paraId="4F8DA3C6"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The Episcopal Diocese of Pittsburgh</w:t>
      </w:r>
    </w:p>
    <w:p w14:paraId="07D0C923"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Attention: Executive Assistant to the Bishop</w:t>
      </w:r>
    </w:p>
    <w:p w14:paraId="6FC0EDE6"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325 Oliver Avenue, Suite 300</w:t>
      </w:r>
    </w:p>
    <w:p w14:paraId="57737482"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Pittsburgh, PA 15222</w:t>
      </w:r>
    </w:p>
    <w:p w14:paraId="0349850F" w14:textId="31B5304E"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 xml:space="preserve">Or electronically to </w:t>
      </w:r>
      <w:r w:rsidR="00D352C8" w:rsidRPr="00D352C8">
        <w:rPr>
          <w:rFonts w:ascii="Bookman Old Style" w:eastAsia="Calibri" w:hAnsi="Bookman Old Style" w:cs="Open Sans"/>
          <w:color w:val="0066CC"/>
          <w:u w:val="single"/>
          <w:bdr w:val="none" w:sz="0" w:space="0" w:color="auto" w:frame="1"/>
          <w:shd w:val="clear" w:color="auto" w:fill="FFFFFF"/>
        </w:rPr>
        <w:t>a</w:t>
      </w:r>
      <w:r w:rsidR="00D352C8">
        <w:rPr>
          <w:rFonts w:ascii="Bookman Old Style" w:eastAsia="Calibri" w:hAnsi="Bookman Old Style" w:cs="Open Sans"/>
          <w:color w:val="0066CC"/>
          <w:u w:val="single"/>
          <w:bdr w:val="none" w:sz="0" w:space="0" w:color="auto" w:frame="1"/>
          <w:shd w:val="clear" w:color="auto" w:fill="FFFFFF"/>
        </w:rPr>
        <w:t>rath</w:t>
      </w:r>
      <w:r w:rsidR="00D352C8" w:rsidRPr="00D352C8">
        <w:rPr>
          <w:rFonts w:ascii="Bookman Old Style" w:eastAsia="Calibri" w:hAnsi="Bookman Old Style" w:cs="Open Sans"/>
          <w:color w:val="0066CC"/>
          <w:u w:val="single"/>
          <w:bdr w:val="none" w:sz="0" w:space="0" w:color="auto" w:frame="1"/>
          <w:shd w:val="clear" w:color="auto" w:fill="FFFFFF"/>
        </w:rPr>
        <w:t>@episcopalpgh.org</w:t>
      </w:r>
    </w:p>
    <w:p w14:paraId="36823E28" w14:textId="77777777" w:rsidR="008366D5" w:rsidRPr="008366D5" w:rsidRDefault="008366D5" w:rsidP="008366D5">
      <w:pPr>
        <w:widowControl/>
        <w:autoSpaceDE/>
        <w:autoSpaceDN/>
        <w:jc w:val="center"/>
        <w:rPr>
          <w:rFonts w:ascii="Bookman Old Style" w:eastAsia="Calibri" w:hAnsi="Bookman Old Style" w:cs="Arial"/>
          <w:color w:val="000000"/>
        </w:rPr>
      </w:pPr>
    </w:p>
    <w:p w14:paraId="3D9756BB"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Copies scanned/sent/emailed to Chair, Commission on Ministry, jlsphone1@gmail.com</w:t>
      </w:r>
    </w:p>
    <w:bookmarkEnd w:id="67"/>
    <w:p w14:paraId="71E71860" w14:textId="77777777" w:rsidR="008366D5" w:rsidRPr="008366D5" w:rsidRDefault="008366D5" w:rsidP="008366D5">
      <w:pPr>
        <w:widowControl/>
        <w:autoSpaceDE/>
        <w:autoSpaceDN/>
        <w:rPr>
          <w:rFonts w:ascii="Bookman Old Style" w:eastAsia="Calibri" w:hAnsi="Bookman Old Style" w:cs="Arial"/>
          <w:color w:val="000000"/>
        </w:rPr>
      </w:pPr>
    </w:p>
    <w:p w14:paraId="499F0FEA" w14:textId="77777777" w:rsidR="008366D5" w:rsidRPr="008366D5" w:rsidRDefault="008366D5" w:rsidP="008366D5">
      <w:pPr>
        <w:widowControl/>
        <w:autoSpaceDE/>
        <w:autoSpaceDN/>
        <w:rPr>
          <w:rFonts w:ascii="Bookman Old Style" w:eastAsia="Calibri" w:hAnsi="Bookman Old Style" w:cs="Arial"/>
          <w:color w:val="000000"/>
        </w:rPr>
      </w:pPr>
    </w:p>
    <w:p w14:paraId="2D45CDD6" w14:textId="77777777" w:rsidR="004D6B42" w:rsidRDefault="004D6B42">
      <w:pPr>
        <w:rPr>
          <w:rFonts w:ascii="Bookman Old Style" w:eastAsia="Calibri" w:hAnsi="Bookman Old Style" w:cs="Arial"/>
          <w:color w:val="000000"/>
        </w:rPr>
      </w:pPr>
      <w:r>
        <w:rPr>
          <w:rFonts w:ascii="Bookman Old Style" w:eastAsia="Calibri" w:hAnsi="Bookman Old Style" w:cs="Arial"/>
          <w:color w:val="000000"/>
        </w:rPr>
        <w:br w:type="page"/>
      </w:r>
    </w:p>
    <w:p w14:paraId="03B4B19D" w14:textId="4C34F379" w:rsidR="008366D5" w:rsidRPr="00B0298C" w:rsidRDefault="008366D5" w:rsidP="00B0298C">
      <w:pPr>
        <w:pStyle w:val="Heading1"/>
        <w:ind w:left="1800" w:right="10" w:hanging="1800"/>
        <w:jc w:val="left"/>
        <w:rPr>
          <w:rFonts w:ascii="Bookman Old Style" w:hAnsi="Bookman Old Style"/>
          <w:b w:val="0"/>
          <w:bCs w:val="0"/>
          <w:color w:val="4F81BD" w:themeColor="accent1"/>
        </w:rPr>
      </w:pPr>
      <w:bookmarkStart w:id="68" w:name="_Toc144152512"/>
      <w:r w:rsidRPr="00D733F1">
        <w:rPr>
          <w:rFonts w:ascii="Bookman Old Style" w:hAnsi="Bookman Old Style"/>
          <w:b w:val="0"/>
          <w:bCs w:val="0"/>
          <w:color w:val="4F81BD" w:themeColor="accent1"/>
          <w:sz w:val="28"/>
        </w:rPr>
        <w:lastRenderedPageBreak/>
        <w:t xml:space="preserve">FORM </w:t>
      </w:r>
      <w:r w:rsidR="00373BAA" w:rsidRPr="00D733F1">
        <w:rPr>
          <w:rFonts w:ascii="Bookman Old Style" w:hAnsi="Bookman Old Style"/>
          <w:b w:val="0"/>
          <w:bCs w:val="0"/>
          <w:color w:val="4F81BD" w:themeColor="accent1"/>
          <w:sz w:val="28"/>
        </w:rPr>
        <w:t>L</w:t>
      </w:r>
      <w:r w:rsidRPr="00D733F1">
        <w:rPr>
          <w:rFonts w:ascii="Bookman Old Style" w:hAnsi="Bookman Old Style"/>
          <w:b w:val="0"/>
          <w:bCs w:val="0"/>
          <w:color w:val="4F81BD" w:themeColor="accent1"/>
          <w:sz w:val="28"/>
        </w:rPr>
        <w:t>:</w:t>
      </w:r>
      <w:r w:rsidR="000306C9" w:rsidRPr="00D733F1">
        <w:rPr>
          <w:rFonts w:ascii="Bookman Old Style" w:hAnsi="Bookman Old Style"/>
          <w:b w:val="0"/>
          <w:bCs w:val="0"/>
          <w:color w:val="4F81BD" w:themeColor="accent1"/>
          <w:sz w:val="28"/>
        </w:rPr>
        <w:tab/>
      </w:r>
      <w:r w:rsidR="002B6323" w:rsidRPr="00D733F1">
        <w:rPr>
          <w:rFonts w:ascii="Bookman Old Style" w:hAnsi="Bookman Old Style"/>
          <w:b w:val="0"/>
          <w:bCs w:val="0"/>
          <w:color w:val="4F81BD" w:themeColor="accent1"/>
          <w:sz w:val="28"/>
        </w:rPr>
        <w:t>Letter of Application for Candidacy for Holy Orders</w:t>
      </w:r>
      <w:bookmarkEnd w:id="68"/>
      <w:r w:rsidR="002B6323" w:rsidRPr="00B0298C">
        <w:rPr>
          <w:rFonts w:ascii="Bookman Old Style" w:hAnsi="Bookman Old Style"/>
          <w:b w:val="0"/>
          <w:bCs w:val="0"/>
          <w:color w:val="4F81BD" w:themeColor="accent1"/>
        </w:rPr>
        <w:t xml:space="preserve"> </w:t>
      </w:r>
    </w:p>
    <w:p w14:paraId="460E88B6" w14:textId="77777777" w:rsidR="008366D5" w:rsidRPr="008366D5" w:rsidRDefault="008366D5" w:rsidP="008366D5">
      <w:pPr>
        <w:widowControl/>
        <w:autoSpaceDE/>
        <w:autoSpaceDN/>
        <w:rPr>
          <w:rFonts w:ascii="Bookman Old Style" w:eastAsia="Calibri" w:hAnsi="Bookman Old Style" w:cs="Arial"/>
          <w:color w:val="000000"/>
        </w:rPr>
      </w:pPr>
    </w:p>
    <w:p w14:paraId="369F7C32" w14:textId="77777777" w:rsidR="008366D5" w:rsidRPr="008366D5" w:rsidRDefault="008366D5" w:rsidP="008366D5">
      <w:pPr>
        <w:widowControl/>
        <w:autoSpaceDE/>
        <w:autoSpaceDN/>
        <w:rPr>
          <w:rFonts w:ascii="Bookman Old Style" w:eastAsia="Calibri" w:hAnsi="Bookman Old Style" w:cs="Arial"/>
          <w:i/>
          <w:iCs/>
          <w:color w:val="FF0000"/>
        </w:rPr>
      </w:pPr>
      <w:r w:rsidRPr="008366D5">
        <w:rPr>
          <w:rFonts w:ascii="Bookman Old Style" w:eastAsia="Calibri" w:hAnsi="Bookman Old Style" w:cs="Arial"/>
          <w:i/>
          <w:iCs/>
          <w:color w:val="FF0000"/>
        </w:rPr>
        <w:t>Date</w:t>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t>Your Name</w:t>
      </w:r>
    </w:p>
    <w:p w14:paraId="1F6C47FB" w14:textId="77777777" w:rsidR="008366D5" w:rsidRPr="008366D5" w:rsidRDefault="008366D5" w:rsidP="008366D5">
      <w:pPr>
        <w:widowControl/>
        <w:autoSpaceDE/>
        <w:autoSpaceDN/>
        <w:ind w:left="5760" w:firstLine="720"/>
        <w:rPr>
          <w:rFonts w:ascii="Bookman Old Style" w:eastAsia="Calibri" w:hAnsi="Bookman Old Style" w:cs="Arial"/>
          <w:i/>
          <w:iCs/>
          <w:color w:val="FF0000"/>
        </w:rPr>
      </w:pPr>
      <w:r w:rsidRPr="008366D5">
        <w:rPr>
          <w:rFonts w:ascii="Bookman Old Style" w:eastAsia="Calibri" w:hAnsi="Bookman Old Style" w:cs="Arial"/>
          <w:i/>
          <w:iCs/>
          <w:color w:val="FF0000"/>
        </w:rPr>
        <w:t xml:space="preserve">Address </w:t>
      </w:r>
    </w:p>
    <w:p w14:paraId="18123C68" w14:textId="77777777" w:rsidR="008366D5" w:rsidRPr="008366D5" w:rsidRDefault="008366D5" w:rsidP="008366D5">
      <w:pPr>
        <w:widowControl/>
        <w:autoSpaceDE/>
        <w:autoSpaceDN/>
        <w:ind w:left="5760" w:firstLine="720"/>
        <w:rPr>
          <w:rFonts w:ascii="Bookman Old Style" w:eastAsia="Calibri" w:hAnsi="Bookman Old Style" w:cs="Arial"/>
          <w:i/>
          <w:iCs/>
          <w:color w:val="FF0000"/>
        </w:rPr>
      </w:pPr>
      <w:r w:rsidRPr="008366D5">
        <w:rPr>
          <w:rFonts w:ascii="Bookman Old Style" w:eastAsia="Calibri" w:hAnsi="Bookman Old Style" w:cs="Arial"/>
          <w:i/>
          <w:iCs/>
          <w:color w:val="FF0000"/>
        </w:rPr>
        <w:t xml:space="preserve">Email </w:t>
      </w:r>
    </w:p>
    <w:p w14:paraId="0EA41B8E" w14:textId="77777777" w:rsidR="008366D5" w:rsidRPr="008366D5" w:rsidRDefault="008366D5" w:rsidP="008366D5">
      <w:pPr>
        <w:widowControl/>
        <w:autoSpaceDE/>
        <w:autoSpaceDN/>
        <w:ind w:left="5760" w:firstLine="720"/>
        <w:rPr>
          <w:rFonts w:ascii="Bookman Old Style" w:eastAsia="Calibri" w:hAnsi="Bookman Old Style" w:cs="Arial"/>
          <w:i/>
          <w:iCs/>
          <w:color w:val="FF0000"/>
        </w:rPr>
      </w:pPr>
      <w:r w:rsidRPr="008366D5">
        <w:rPr>
          <w:rFonts w:ascii="Bookman Old Style" w:eastAsia="Calibri" w:hAnsi="Bookman Old Style" w:cs="Arial"/>
          <w:i/>
          <w:iCs/>
          <w:color w:val="FF0000"/>
        </w:rPr>
        <w:t>Telephone</w:t>
      </w:r>
    </w:p>
    <w:p w14:paraId="48C1CBC9" w14:textId="77777777" w:rsidR="008366D5" w:rsidRPr="008366D5" w:rsidRDefault="008366D5" w:rsidP="008366D5">
      <w:pPr>
        <w:widowControl/>
        <w:autoSpaceDE/>
        <w:autoSpaceDN/>
        <w:rPr>
          <w:rFonts w:ascii="Bookman Old Style" w:eastAsia="Calibri" w:hAnsi="Bookman Old Style" w:cs="Arial"/>
          <w:color w:val="000000"/>
        </w:rPr>
      </w:pPr>
    </w:p>
    <w:p w14:paraId="4DB3B682"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The Rt. Rev. Ketlen Solak</w:t>
      </w:r>
    </w:p>
    <w:p w14:paraId="026D86ED" w14:textId="77777777" w:rsidR="008366D5" w:rsidRPr="008366D5" w:rsidRDefault="008366D5" w:rsidP="008366D5">
      <w:pPr>
        <w:widowControl/>
        <w:autoSpaceDE/>
        <w:autoSpaceDN/>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The Episcopal Diocese of Pittsburgh</w:t>
      </w:r>
    </w:p>
    <w:p w14:paraId="3EDDE294" w14:textId="77777777" w:rsidR="008366D5" w:rsidRPr="008366D5" w:rsidRDefault="008366D5" w:rsidP="008366D5">
      <w:pPr>
        <w:widowControl/>
        <w:autoSpaceDE/>
        <w:autoSpaceDN/>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325 Oliver Avenue, Suite 300</w:t>
      </w:r>
    </w:p>
    <w:p w14:paraId="614A0F3F" w14:textId="77777777" w:rsidR="008366D5" w:rsidRPr="008366D5" w:rsidRDefault="008366D5" w:rsidP="008366D5">
      <w:pPr>
        <w:widowControl/>
        <w:autoSpaceDE/>
        <w:autoSpaceDN/>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Pittsburgh, PA 15222</w:t>
      </w:r>
    </w:p>
    <w:p w14:paraId="7137DFAA" w14:textId="77777777" w:rsidR="008366D5" w:rsidRPr="008366D5" w:rsidRDefault="008366D5" w:rsidP="008366D5">
      <w:pPr>
        <w:widowControl/>
        <w:autoSpaceDE/>
        <w:autoSpaceDN/>
        <w:rPr>
          <w:rFonts w:ascii="Bookman Old Style" w:eastAsia="Calibri" w:hAnsi="Bookman Old Style" w:cs="Arial"/>
          <w:color w:val="000000"/>
        </w:rPr>
      </w:pPr>
    </w:p>
    <w:p w14:paraId="078C7FA9"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In accordance with the canons of the Episcopal Diocese of Pittsburgh [pick one: Title III, Canon 6, Section 4 (2015) for Ordination to the Diaconate or Title III, Canon 8, Section 4 (2015) for Ordination to the Priesthood], I respectfully submit this application to become a candidate for Holy Orders.</w:t>
      </w:r>
    </w:p>
    <w:p w14:paraId="340A3676" w14:textId="77777777" w:rsidR="008366D5" w:rsidRPr="008366D5" w:rsidRDefault="008366D5" w:rsidP="008366D5">
      <w:pPr>
        <w:widowControl/>
        <w:autoSpaceDE/>
        <w:autoSpaceDN/>
        <w:rPr>
          <w:rFonts w:ascii="Bookman Old Style" w:eastAsia="Calibri" w:hAnsi="Bookman Old Style" w:cs="Arial"/>
          <w:color w:val="000000"/>
        </w:rPr>
      </w:pPr>
    </w:p>
    <w:p w14:paraId="06D80BF6"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 am providing you with the following information as required under the above canon:</w:t>
      </w:r>
    </w:p>
    <w:p w14:paraId="294F8D99" w14:textId="77777777" w:rsidR="008366D5" w:rsidRPr="008366D5" w:rsidRDefault="008366D5" w:rsidP="008366D5">
      <w:pPr>
        <w:widowControl/>
        <w:autoSpaceDE/>
        <w:autoSpaceDN/>
        <w:rPr>
          <w:rFonts w:ascii="Bookman Old Style" w:eastAsia="Calibri" w:hAnsi="Bookman Old Style" w:cs="Arial"/>
          <w:color w:val="000000"/>
        </w:rPr>
      </w:pPr>
    </w:p>
    <w:p w14:paraId="6BF7E705" w14:textId="77777777" w:rsidR="008366D5" w:rsidRPr="008366D5" w:rsidRDefault="008366D5" w:rsidP="008366D5">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Full Name</w:t>
      </w:r>
      <w:r w:rsidRPr="008366D5">
        <w:rPr>
          <w:rFonts w:ascii="Bookman Old Style" w:eastAsia="Calibri" w:hAnsi="Bookman Old Style" w:cs="Arial"/>
          <w:color w:val="000000"/>
        </w:rPr>
        <w:tab/>
      </w:r>
      <w:r w:rsidRPr="008366D5">
        <w:rPr>
          <w:rFonts w:ascii="Bookman Old Style" w:eastAsia="Calibri" w:hAnsi="Bookman Old Style" w:cs="Arial"/>
          <w:color w:val="000000"/>
        </w:rPr>
        <w:tab/>
      </w:r>
      <w:r w:rsidRPr="008366D5">
        <w:rPr>
          <w:rFonts w:ascii="Bookman Old Style" w:eastAsia="Calibri" w:hAnsi="Bookman Old Style" w:cs="Arial"/>
          <w:color w:val="000000"/>
        </w:rPr>
        <w:tab/>
        <w:t>__________________________________________________________</w:t>
      </w:r>
    </w:p>
    <w:p w14:paraId="20668CC0" w14:textId="77777777" w:rsidR="008366D5" w:rsidRPr="008366D5" w:rsidRDefault="008366D5" w:rsidP="008366D5">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 xml:space="preserve">Date Granted Postulancy </w:t>
      </w:r>
      <w:r w:rsidRPr="008366D5">
        <w:rPr>
          <w:rFonts w:ascii="Bookman Old Style" w:eastAsia="Calibri" w:hAnsi="Bookman Old Style" w:cs="Arial"/>
          <w:color w:val="000000"/>
        </w:rPr>
        <w:tab/>
        <w:t>__________________________________________________________</w:t>
      </w:r>
    </w:p>
    <w:p w14:paraId="193264D0" w14:textId="77777777" w:rsidR="008366D5" w:rsidRPr="008366D5" w:rsidRDefault="008366D5" w:rsidP="008366D5">
      <w:pPr>
        <w:widowControl/>
        <w:autoSpaceDE/>
        <w:autoSpaceDN/>
        <w:rPr>
          <w:rFonts w:ascii="Bookman Old Style" w:eastAsia="Calibri" w:hAnsi="Bookman Old Style" w:cs="Arial"/>
          <w:color w:val="000000"/>
        </w:rPr>
      </w:pPr>
    </w:p>
    <w:p w14:paraId="3D5248D8" w14:textId="77777777" w:rsidR="008366D5" w:rsidRPr="008366D5" w:rsidRDefault="008366D5" w:rsidP="008366D5">
      <w:pPr>
        <w:widowControl/>
        <w:autoSpaceDE/>
        <w:autoSpaceDN/>
        <w:rPr>
          <w:rFonts w:ascii="Bookman Old Style" w:eastAsia="Calibri" w:hAnsi="Bookman Old Style" w:cs="Arial"/>
          <w:i/>
          <w:iCs/>
          <w:color w:val="FF0000"/>
        </w:rPr>
      </w:pPr>
      <w:r w:rsidRPr="008366D5">
        <w:rPr>
          <w:rFonts w:ascii="Bookman Old Style" w:eastAsia="Calibri" w:hAnsi="Bookman Old Style" w:cs="Arial"/>
          <w:i/>
          <w:iCs/>
          <w:color w:val="FF0000"/>
        </w:rPr>
        <w:t>Personal remarks here, if any.</w:t>
      </w:r>
    </w:p>
    <w:p w14:paraId="18C152AC" w14:textId="77777777" w:rsidR="008366D5" w:rsidRPr="008366D5" w:rsidRDefault="008366D5" w:rsidP="008366D5">
      <w:pPr>
        <w:widowControl/>
        <w:autoSpaceDE/>
        <w:autoSpaceDN/>
        <w:rPr>
          <w:rFonts w:ascii="Bookman Old Style" w:eastAsia="Calibri" w:hAnsi="Bookman Old Style" w:cs="Arial"/>
          <w:color w:val="000000"/>
        </w:rPr>
      </w:pPr>
    </w:p>
    <w:p w14:paraId="4B8D5FE8"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Sincerely yours,</w:t>
      </w:r>
    </w:p>
    <w:p w14:paraId="09A535CE" w14:textId="77777777" w:rsidR="008366D5" w:rsidRPr="008366D5" w:rsidRDefault="008366D5" w:rsidP="008366D5">
      <w:pPr>
        <w:widowControl/>
        <w:autoSpaceDE/>
        <w:autoSpaceDN/>
        <w:rPr>
          <w:rFonts w:ascii="Bookman Old Style" w:eastAsia="Calibri" w:hAnsi="Bookman Old Style" w:cs="Arial"/>
          <w:i/>
          <w:iCs/>
          <w:color w:val="FF0000"/>
        </w:rPr>
      </w:pPr>
      <w:r w:rsidRPr="008366D5">
        <w:rPr>
          <w:rFonts w:ascii="Bookman Old Style" w:eastAsia="Calibri" w:hAnsi="Bookman Old Style" w:cs="Arial"/>
          <w:i/>
          <w:iCs/>
          <w:color w:val="FF0000"/>
        </w:rPr>
        <w:t>Your name printed</w:t>
      </w:r>
    </w:p>
    <w:p w14:paraId="220DD03E" w14:textId="77777777" w:rsidR="008366D5" w:rsidRPr="008366D5" w:rsidRDefault="008366D5" w:rsidP="008366D5">
      <w:pPr>
        <w:widowControl/>
        <w:autoSpaceDE/>
        <w:autoSpaceDN/>
        <w:rPr>
          <w:rFonts w:ascii="Bookman Old Style" w:eastAsia="Calibri" w:hAnsi="Bookman Old Style" w:cs="Arial"/>
          <w:color w:val="000000"/>
        </w:rPr>
      </w:pPr>
    </w:p>
    <w:p w14:paraId="06FA9B0A" w14:textId="77777777" w:rsidR="008366D5" w:rsidRPr="008366D5" w:rsidRDefault="008366D5" w:rsidP="008366D5">
      <w:pPr>
        <w:widowControl/>
        <w:autoSpaceDE/>
        <w:autoSpaceDN/>
        <w:rPr>
          <w:rFonts w:ascii="Bookman Old Style" w:eastAsia="Calibri" w:hAnsi="Bookman Old Style" w:cs="Arial"/>
          <w:i/>
          <w:iCs/>
          <w:color w:val="FF0000"/>
        </w:rPr>
      </w:pPr>
      <w:r w:rsidRPr="008366D5">
        <w:rPr>
          <w:rFonts w:ascii="Bookman Old Style" w:eastAsia="Calibri" w:hAnsi="Bookman Old Style" w:cs="Arial"/>
          <w:i/>
          <w:iCs/>
          <w:color w:val="FF0000"/>
        </w:rPr>
        <w:t>Cc:</w:t>
      </w:r>
      <w:r w:rsidRPr="008366D5">
        <w:rPr>
          <w:rFonts w:ascii="Bookman Old Style" w:eastAsia="Calibri" w:hAnsi="Bookman Old Style" w:cs="Arial"/>
          <w:i/>
          <w:iCs/>
          <w:color w:val="FF0000"/>
        </w:rPr>
        <w:tab/>
        <w:t xml:space="preserve">Chair of the Commission on Ministry </w:t>
      </w:r>
    </w:p>
    <w:p w14:paraId="571A912B" w14:textId="77777777" w:rsidR="008366D5" w:rsidRPr="008366D5" w:rsidRDefault="008366D5" w:rsidP="008366D5">
      <w:pPr>
        <w:widowControl/>
        <w:autoSpaceDE/>
        <w:autoSpaceDN/>
        <w:ind w:firstLine="720"/>
        <w:rPr>
          <w:rFonts w:ascii="Bookman Old Style" w:eastAsia="Calibri" w:hAnsi="Bookman Old Style" w:cs="Arial"/>
          <w:i/>
          <w:iCs/>
          <w:color w:val="FF0000"/>
        </w:rPr>
      </w:pPr>
      <w:r w:rsidRPr="008366D5">
        <w:rPr>
          <w:rFonts w:ascii="Bookman Old Style" w:eastAsia="Calibri" w:hAnsi="Bookman Old Style" w:cs="Arial"/>
          <w:i/>
          <w:iCs/>
          <w:color w:val="FF0000"/>
        </w:rPr>
        <w:t>Your Rector/Sponsoring Priest</w:t>
      </w:r>
    </w:p>
    <w:p w14:paraId="314003DA" w14:textId="77777777" w:rsidR="008366D5" w:rsidRPr="008366D5" w:rsidRDefault="008366D5" w:rsidP="008366D5">
      <w:pPr>
        <w:widowControl/>
        <w:autoSpaceDE/>
        <w:autoSpaceDN/>
        <w:rPr>
          <w:rFonts w:ascii="Bookman Old Style" w:eastAsia="Calibri" w:hAnsi="Bookman Old Style" w:cs="Arial"/>
          <w:color w:val="000000"/>
        </w:rPr>
      </w:pPr>
    </w:p>
    <w:p w14:paraId="7FE084E1" w14:textId="77777777" w:rsidR="008366D5" w:rsidRPr="008366D5" w:rsidRDefault="008366D5" w:rsidP="008366D5">
      <w:pPr>
        <w:widowControl/>
        <w:autoSpaceDE/>
        <w:autoSpaceDN/>
        <w:rPr>
          <w:rFonts w:ascii="Bookman Old Style" w:eastAsia="Calibri" w:hAnsi="Bookman Old Style" w:cs="Arial"/>
          <w:color w:val="000000"/>
        </w:rPr>
      </w:pPr>
    </w:p>
    <w:p w14:paraId="63569EE7" w14:textId="77777777" w:rsidR="008366D5" w:rsidRPr="008366D5" w:rsidRDefault="008366D5" w:rsidP="008366D5">
      <w:pPr>
        <w:widowControl/>
        <w:autoSpaceDE/>
        <w:autoSpaceDN/>
        <w:rPr>
          <w:rFonts w:ascii="Bookman Old Style" w:eastAsia="Calibri" w:hAnsi="Bookman Old Style" w:cs="Arial"/>
          <w:color w:val="000000"/>
        </w:rPr>
      </w:pPr>
    </w:p>
    <w:p w14:paraId="0D1AE4CE" w14:textId="77777777" w:rsidR="008366D5" w:rsidRPr="008366D5" w:rsidRDefault="008366D5" w:rsidP="008366D5">
      <w:pPr>
        <w:widowControl/>
        <w:autoSpaceDE/>
        <w:autoSpaceDN/>
        <w:rPr>
          <w:rFonts w:ascii="Bookman Old Style" w:eastAsia="Calibri" w:hAnsi="Bookman Old Style" w:cs="Arial"/>
          <w:color w:val="000000"/>
        </w:rPr>
      </w:pPr>
    </w:p>
    <w:p w14:paraId="5BC860FE" w14:textId="77777777" w:rsidR="008366D5" w:rsidRPr="008366D5" w:rsidRDefault="008366D5" w:rsidP="008366D5">
      <w:pPr>
        <w:widowControl/>
        <w:autoSpaceDE/>
        <w:autoSpaceDN/>
        <w:rPr>
          <w:rFonts w:ascii="Bookman Old Style" w:eastAsia="Calibri" w:hAnsi="Bookman Old Style" w:cs="Arial"/>
          <w:color w:val="000000"/>
        </w:rPr>
      </w:pPr>
    </w:p>
    <w:p w14:paraId="313DC5EB" w14:textId="77777777" w:rsidR="008366D5" w:rsidRPr="008366D5" w:rsidRDefault="008366D5" w:rsidP="008366D5">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Completed original forms should be submitted to:</w:t>
      </w:r>
    </w:p>
    <w:p w14:paraId="29DE9373"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The Episcopal Diocese of Pittsburgh</w:t>
      </w:r>
    </w:p>
    <w:p w14:paraId="5ACB7CC4"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Attention: Executive Assistant to the Bishop</w:t>
      </w:r>
    </w:p>
    <w:p w14:paraId="4B7E4AD0"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325 Oliver Avenue, Suite 300</w:t>
      </w:r>
    </w:p>
    <w:p w14:paraId="4708DEB6"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Pittsburgh, PA 15222</w:t>
      </w:r>
    </w:p>
    <w:p w14:paraId="3A54BB18" w14:textId="022A09E2"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 xml:space="preserve">Or electronically to </w:t>
      </w:r>
      <w:r w:rsidRPr="008366D5">
        <w:rPr>
          <w:rFonts w:ascii="Bookman Old Style" w:eastAsia="Calibri" w:hAnsi="Bookman Old Style" w:cs="Open Sans"/>
          <w:color w:val="0066CC"/>
          <w:u w:val="single"/>
          <w:bdr w:val="none" w:sz="0" w:space="0" w:color="auto" w:frame="1"/>
          <w:shd w:val="clear" w:color="auto" w:fill="FFFFFF"/>
        </w:rPr>
        <w:t>a</w:t>
      </w:r>
      <w:r w:rsidR="00D352C8">
        <w:rPr>
          <w:rFonts w:ascii="Bookman Old Style" w:eastAsia="Calibri" w:hAnsi="Bookman Old Style" w:cs="Open Sans"/>
          <w:color w:val="0066CC"/>
          <w:u w:val="single"/>
          <w:bdr w:val="none" w:sz="0" w:space="0" w:color="auto" w:frame="1"/>
          <w:shd w:val="clear" w:color="auto" w:fill="FFFFFF"/>
        </w:rPr>
        <w:t>rath</w:t>
      </w:r>
      <w:r w:rsidRPr="008366D5">
        <w:rPr>
          <w:rFonts w:ascii="Bookman Old Style" w:eastAsia="Calibri" w:hAnsi="Bookman Old Style" w:cs="Open Sans"/>
          <w:color w:val="0066CC"/>
          <w:u w:val="single"/>
          <w:bdr w:val="none" w:sz="0" w:space="0" w:color="auto" w:frame="1"/>
          <w:shd w:val="clear" w:color="auto" w:fill="FFFFFF"/>
        </w:rPr>
        <w:t>@episcopalpgh.org</w:t>
      </w:r>
    </w:p>
    <w:p w14:paraId="5F9A4C6D" w14:textId="77777777" w:rsidR="008366D5" w:rsidRPr="008366D5" w:rsidRDefault="008366D5" w:rsidP="008366D5">
      <w:pPr>
        <w:widowControl/>
        <w:autoSpaceDE/>
        <w:autoSpaceDN/>
        <w:jc w:val="center"/>
        <w:rPr>
          <w:rFonts w:ascii="Bookman Old Style" w:eastAsia="Calibri" w:hAnsi="Bookman Old Style" w:cs="Arial"/>
          <w:color w:val="000000"/>
        </w:rPr>
      </w:pPr>
    </w:p>
    <w:p w14:paraId="3D72E117"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Copies scanned/sent/emailed to Chair, Commission on Ministry, jlsphone1@gmail.com</w:t>
      </w:r>
    </w:p>
    <w:p w14:paraId="27C07061" w14:textId="77777777" w:rsidR="004D6B42" w:rsidRDefault="004D6B42">
      <w:pPr>
        <w:rPr>
          <w:rFonts w:ascii="Bookman Old Style" w:eastAsia="Calibri" w:hAnsi="Bookman Old Style" w:cs="Arial"/>
          <w:color w:val="000000"/>
        </w:rPr>
      </w:pPr>
      <w:r>
        <w:rPr>
          <w:rFonts w:ascii="Bookman Old Style" w:eastAsia="Calibri" w:hAnsi="Bookman Old Style" w:cs="Arial"/>
          <w:color w:val="000000"/>
        </w:rPr>
        <w:br w:type="page"/>
      </w:r>
    </w:p>
    <w:p w14:paraId="34869B4A" w14:textId="6C165470" w:rsidR="008366D5" w:rsidRPr="0008207B" w:rsidRDefault="008366D5" w:rsidP="002B6323">
      <w:pPr>
        <w:keepNext/>
        <w:keepLines/>
        <w:widowControl/>
        <w:autoSpaceDE/>
        <w:autoSpaceDN/>
        <w:spacing w:before="240"/>
        <w:ind w:left="1440" w:hanging="1440"/>
        <w:outlineLvl w:val="0"/>
        <w:rPr>
          <w:rFonts w:ascii="Bookman Old Style" w:eastAsia="Times New Roman" w:hAnsi="Bookman Old Style" w:cs="Times New Roman"/>
          <w:color w:val="2F5496"/>
          <w:sz w:val="28"/>
          <w:szCs w:val="28"/>
        </w:rPr>
      </w:pPr>
      <w:bookmarkStart w:id="69" w:name="_Toc144152513"/>
      <w:bookmarkStart w:id="70" w:name="_Toc102219248"/>
      <w:r w:rsidRPr="0008207B">
        <w:rPr>
          <w:rFonts w:ascii="Bookman Old Style" w:eastAsia="Times New Roman" w:hAnsi="Bookman Old Style" w:cs="Times New Roman"/>
          <w:color w:val="2F5496"/>
          <w:sz w:val="28"/>
          <w:szCs w:val="28"/>
        </w:rPr>
        <w:lastRenderedPageBreak/>
        <w:t xml:space="preserve">FORM </w:t>
      </w:r>
      <w:r w:rsidR="00373BAA" w:rsidRPr="0008207B">
        <w:rPr>
          <w:rFonts w:ascii="Bookman Old Style" w:eastAsia="Times New Roman" w:hAnsi="Bookman Old Style" w:cs="Times New Roman"/>
          <w:color w:val="2F5496"/>
          <w:sz w:val="28"/>
          <w:szCs w:val="28"/>
        </w:rPr>
        <w:t>M</w:t>
      </w:r>
      <w:r w:rsidRPr="0008207B">
        <w:rPr>
          <w:rFonts w:ascii="Bookman Old Style" w:eastAsia="Times New Roman" w:hAnsi="Bookman Old Style" w:cs="Times New Roman"/>
          <w:color w:val="2F5496"/>
          <w:sz w:val="28"/>
          <w:szCs w:val="28"/>
        </w:rPr>
        <w:t>:</w:t>
      </w:r>
      <w:r w:rsidRPr="0008207B">
        <w:rPr>
          <w:rFonts w:ascii="Bookman Old Style" w:eastAsia="Times New Roman" w:hAnsi="Bookman Old Style" w:cs="Times New Roman"/>
          <w:color w:val="2F5496"/>
          <w:sz w:val="28"/>
          <w:szCs w:val="28"/>
        </w:rPr>
        <w:tab/>
      </w:r>
      <w:r w:rsidR="002B6323" w:rsidRPr="0008207B">
        <w:rPr>
          <w:rFonts w:ascii="Bookman Old Style" w:eastAsia="Times New Roman" w:hAnsi="Bookman Old Style" w:cs="Times New Roman"/>
          <w:color w:val="2F5496"/>
          <w:sz w:val="28"/>
          <w:szCs w:val="28"/>
        </w:rPr>
        <w:t>Vestry Reaffirmation for Ordination to the Diaconate</w:t>
      </w:r>
      <w:bookmarkEnd w:id="69"/>
      <w:r w:rsidR="002B6323" w:rsidRPr="0008207B">
        <w:rPr>
          <w:rFonts w:ascii="Bookman Old Style" w:eastAsia="Times New Roman" w:hAnsi="Bookman Old Style" w:cs="Times New Roman"/>
          <w:color w:val="2F5496"/>
          <w:sz w:val="28"/>
          <w:szCs w:val="28"/>
        </w:rPr>
        <w:t xml:space="preserve"> </w:t>
      </w:r>
      <w:bookmarkEnd w:id="70"/>
    </w:p>
    <w:p w14:paraId="249F23E3" w14:textId="77777777" w:rsidR="00C83762" w:rsidRPr="008366D5" w:rsidRDefault="00C83762" w:rsidP="002B6323">
      <w:pPr>
        <w:keepNext/>
        <w:keepLines/>
        <w:widowControl/>
        <w:autoSpaceDE/>
        <w:autoSpaceDN/>
        <w:spacing w:before="240"/>
        <w:ind w:left="1440" w:hanging="1440"/>
        <w:outlineLvl w:val="0"/>
        <w:rPr>
          <w:rFonts w:ascii="Bookman Old Style" w:eastAsia="Calibri" w:hAnsi="Bookman Old Style" w:cs="Arial"/>
          <w:color w:val="000000"/>
        </w:rPr>
      </w:pPr>
    </w:p>
    <w:p w14:paraId="2B003CBA" w14:textId="77777777" w:rsidR="008366D5" w:rsidRPr="008366D5" w:rsidRDefault="008366D5" w:rsidP="008366D5">
      <w:pPr>
        <w:widowControl/>
        <w:autoSpaceDE/>
        <w:autoSpaceDN/>
        <w:jc w:val="center"/>
        <w:rPr>
          <w:rFonts w:ascii="Bookman Old Style" w:eastAsia="Calibri" w:hAnsi="Bookman Old Style" w:cs="Arial"/>
          <w:i/>
          <w:iCs/>
          <w:color w:val="000000"/>
        </w:rPr>
      </w:pPr>
      <w:r w:rsidRPr="008366D5">
        <w:rPr>
          <w:rFonts w:ascii="Bookman Old Style" w:eastAsia="Calibri" w:hAnsi="Bookman Old Style" w:cs="Arial"/>
          <w:i/>
          <w:iCs/>
          <w:color w:val="000000"/>
        </w:rPr>
        <w:t xml:space="preserve">To the Rt. Rev. Ketlen Solak, Bishop and </w:t>
      </w:r>
      <w:r w:rsidRPr="008366D5">
        <w:rPr>
          <w:rFonts w:ascii="Bookman Old Style" w:eastAsia="Calibri" w:hAnsi="Bookman Old Style" w:cs="Arial"/>
          <w:i/>
          <w:iCs/>
          <w:color w:val="000000"/>
        </w:rPr>
        <w:br/>
        <w:t>Commission on Ministry and</w:t>
      </w:r>
      <w:r w:rsidRPr="008366D5">
        <w:rPr>
          <w:rFonts w:ascii="Bookman Old Style" w:eastAsia="Calibri" w:hAnsi="Bookman Old Style" w:cs="Arial"/>
          <w:i/>
          <w:iCs/>
          <w:color w:val="000000"/>
        </w:rPr>
        <w:br/>
        <w:t xml:space="preserve">the Standing Committee of </w:t>
      </w:r>
      <w:r w:rsidRPr="008366D5">
        <w:rPr>
          <w:rFonts w:ascii="Bookman Old Style" w:eastAsia="Calibri" w:hAnsi="Bookman Old Style" w:cs="Arial"/>
          <w:i/>
          <w:iCs/>
          <w:color w:val="000000"/>
        </w:rPr>
        <w:br/>
        <w:t>the Episcopal Diocese of Pittsburgh</w:t>
      </w:r>
    </w:p>
    <w:p w14:paraId="4326730D" w14:textId="77777777" w:rsidR="008366D5" w:rsidRPr="008366D5" w:rsidRDefault="008366D5" w:rsidP="008366D5">
      <w:pPr>
        <w:widowControl/>
        <w:autoSpaceDE/>
        <w:autoSpaceDN/>
        <w:rPr>
          <w:rFonts w:ascii="Bookman Old Style" w:eastAsia="Calibri" w:hAnsi="Bookman Old Style" w:cs="Arial"/>
          <w:color w:val="000000"/>
        </w:rPr>
      </w:pPr>
    </w:p>
    <w:p w14:paraId="35189E81"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Date </w:t>
      </w:r>
      <w:r w:rsidRPr="008366D5">
        <w:rPr>
          <w:rFonts w:ascii="Bookman Old Style" w:eastAsia="Calibri" w:hAnsi="Bookman Old Style" w:cs="Arial"/>
          <w:color w:val="000000"/>
        </w:rPr>
        <w:tab/>
        <w:t>_______________________</w:t>
      </w:r>
    </w:p>
    <w:p w14:paraId="0C857A1B" w14:textId="77777777" w:rsidR="008366D5" w:rsidRPr="008366D5" w:rsidRDefault="008366D5" w:rsidP="008366D5">
      <w:pPr>
        <w:widowControl/>
        <w:autoSpaceDE/>
        <w:autoSpaceDN/>
        <w:rPr>
          <w:rFonts w:ascii="Bookman Old Style" w:eastAsia="Calibri" w:hAnsi="Bookman Old Style" w:cs="Arial"/>
          <w:color w:val="000000"/>
        </w:rPr>
      </w:pPr>
    </w:p>
    <w:p w14:paraId="77AA1CF8" w14:textId="57168BD9" w:rsidR="008366D5" w:rsidRPr="008366D5" w:rsidRDefault="008366D5" w:rsidP="008366D5">
      <w:pPr>
        <w:widowControl/>
        <w:autoSpaceDE/>
        <w:autoSpaceDN/>
        <w:spacing w:line="276" w:lineRule="auto"/>
        <w:rPr>
          <w:rFonts w:ascii="Bookman Old Style" w:eastAsia="Calibri" w:hAnsi="Bookman Old Style" w:cs="Arial"/>
          <w:b/>
          <w:bCs/>
          <w:color w:val="000000"/>
        </w:rPr>
      </w:pPr>
      <w:r w:rsidRPr="008366D5">
        <w:rPr>
          <w:rFonts w:ascii="Bookman Old Style" w:eastAsia="Calibri" w:hAnsi="Bookman Old Style" w:cs="Arial"/>
          <w:color w:val="000000"/>
        </w:rPr>
        <w:t>We, whose names are hereunder written as duly elected members of the vestry of (</w:t>
      </w:r>
      <w:r w:rsidRPr="008366D5">
        <w:rPr>
          <w:rFonts w:ascii="Bookman Old Style" w:eastAsia="Calibri" w:hAnsi="Bookman Old Style" w:cs="Arial"/>
          <w:i/>
          <w:iCs/>
          <w:color w:val="000000"/>
        </w:rPr>
        <w:t>print name of congregation</w:t>
      </w:r>
      <w:r w:rsidRPr="008366D5">
        <w:rPr>
          <w:rFonts w:ascii="Bookman Old Style" w:eastAsia="Calibri" w:hAnsi="Bookman Old Style" w:cs="Arial"/>
          <w:color w:val="000000"/>
        </w:rPr>
        <w:t>) ___________________________________, testify to our belief that (</w:t>
      </w:r>
      <w:r w:rsidRPr="008366D5">
        <w:rPr>
          <w:rFonts w:ascii="Bookman Old Style" w:eastAsia="Calibri" w:hAnsi="Bookman Old Style" w:cs="Arial"/>
          <w:i/>
          <w:iCs/>
          <w:color w:val="000000"/>
        </w:rPr>
        <w:t>print name of candidate</w:t>
      </w:r>
      <w:r w:rsidRPr="008366D5">
        <w:rPr>
          <w:rFonts w:ascii="Bookman Old Style" w:eastAsia="Calibri" w:hAnsi="Bookman Old Style" w:cs="Arial"/>
          <w:color w:val="000000"/>
        </w:rPr>
        <w:t>) __________________________________ ha</w:t>
      </w:r>
      <w:r w:rsidR="00D073CA">
        <w:rPr>
          <w:rFonts w:ascii="Bookman Old Style" w:eastAsia="Calibri" w:hAnsi="Bookman Old Style" w:cs="Arial"/>
          <w:color w:val="000000"/>
        </w:rPr>
        <w:t>s</w:t>
      </w:r>
      <w:r w:rsidRPr="008366D5">
        <w:rPr>
          <w:rFonts w:ascii="Bookman Old Style" w:eastAsia="Calibri" w:hAnsi="Bookman Old Style" w:cs="Arial"/>
          <w:color w:val="000000"/>
        </w:rPr>
        <w:t xml:space="preserve"> lived a sober, honest, and godly life and that he/she/they is loyal to the doctrine, discipline, and worship of this Church, and does not hold anything contrary thereto. Moreover, we think he/she/they is a person worthy to be admitted the </w:t>
      </w:r>
      <w:r w:rsidRPr="008366D5">
        <w:rPr>
          <w:rFonts w:ascii="Bookman Old Style" w:eastAsia="Calibri" w:hAnsi="Bookman Old Style" w:cs="Arial"/>
          <w:b/>
          <w:bCs/>
          <w:color w:val="000000"/>
        </w:rPr>
        <w:t>SACRED ORDER OF DEACONS.</w:t>
      </w:r>
    </w:p>
    <w:p w14:paraId="54265B04" w14:textId="77777777" w:rsidR="008366D5" w:rsidRPr="008366D5" w:rsidRDefault="008366D5" w:rsidP="008366D5">
      <w:pPr>
        <w:widowControl/>
        <w:autoSpaceDE/>
        <w:autoSpaceDN/>
        <w:rPr>
          <w:rFonts w:ascii="Bookman Old Style" w:eastAsia="Calibri" w:hAnsi="Bookman Old Style" w:cs="Arial"/>
          <w:color w:val="000000"/>
        </w:rPr>
      </w:pPr>
    </w:p>
    <w:p w14:paraId="5E7E8B48" w14:textId="77777777" w:rsidR="008366D5" w:rsidRPr="008366D5" w:rsidRDefault="008366D5" w:rsidP="008366D5">
      <w:pPr>
        <w:widowControl/>
        <w:autoSpaceDE/>
        <w:autoSpaceDN/>
        <w:rPr>
          <w:rFonts w:ascii="Bookman Old Style" w:eastAsia="Calibri" w:hAnsi="Bookman Old Style" w:cs="Arial"/>
          <w:color w:val="000000"/>
        </w:rPr>
      </w:pPr>
    </w:p>
    <w:p w14:paraId="37B23966" w14:textId="77777777" w:rsidR="008366D5" w:rsidRPr="008366D5" w:rsidRDefault="008366D5" w:rsidP="008366D5">
      <w:pPr>
        <w:widowControl/>
        <w:autoSpaceDE/>
        <w:autoSpaceDN/>
        <w:jc w:val="center"/>
        <w:rPr>
          <w:rFonts w:ascii="Bookman Old Style" w:eastAsia="Calibri" w:hAnsi="Bookman Old Style" w:cs="Arial"/>
          <w:b/>
          <w:bCs/>
          <w:color w:val="000000"/>
          <w:sz w:val="28"/>
          <w:szCs w:val="28"/>
        </w:rPr>
      </w:pPr>
      <w:r w:rsidRPr="008366D5">
        <w:rPr>
          <w:rFonts w:ascii="Bookman Old Style" w:eastAsia="Calibri" w:hAnsi="Bookman Old Style" w:cs="Arial"/>
          <w:b/>
          <w:bCs/>
          <w:color w:val="000000"/>
          <w:sz w:val="28"/>
          <w:szCs w:val="28"/>
        </w:rPr>
        <w:t>VESTRY SIGNATURES</w:t>
      </w:r>
    </w:p>
    <w:p w14:paraId="4B50DBA4" w14:textId="77777777" w:rsidR="008366D5" w:rsidRPr="008366D5" w:rsidRDefault="008366D5" w:rsidP="008366D5">
      <w:pPr>
        <w:widowControl/>
        <w:autoSpaceDE/>
        <w:autoSpaceDN/>
        <w:rPr>
          <w:rFonts w:ascii="Bookman Old Style" w:eastAsia="Calibri" w:hAnsi="Bookman Old Style" w:cs="Arial"/>
          <w:color w:val="000000"/>
        </w:rPr>
      </w:pPr>
    </w:p>
    <w:tbl>
      <w:tblPr>
        <w:tblStyle w:val="TableGrid1"/>
        <w:tblW w:w="22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260"/>
        <w:gridCol w:w="4315"/>
        <w:gridCol w:w="4315"/>
        <w:gridCol w:w="4315"/>
        <w:gridCol w:w="4315"/>
      </w:tblGrid>
      <w:tr w:rsidR="008366D5" w:rsidRPr="008366D5" w14:paraId="56BEA3F9" w14:textId="77777777" w:rsidTr="00643D57">
        <w:trPr>
          <w:gridAfter w:val="3"/>
          <w:wAfter w:w="12945" w:type="dxa"/>
        </w:trPr>
        <w:tc>
          <w:tcPr>
            <w:tcW w:w="3775" w:type="dxa"/>
            <w:tcBorders>
              <w:top w:val="single" w:sz="4" w:space="0" w:color="auto"/>
              <w:bottom w:val="single" w:sz="4" w:space="0" w:color="auto"/>
            </w:tcBorders>
          </w:tcPr>
          <w:p w14:paraId="7806F765" w14:textId="77777777" w:rsidR="008366D5" w:rsidRPr="008366D5" w:rsidRDefault="008366D5" w:rsidP="008366D5">
            <w:pPr>
              <w:spacing w:line="720" w:lineRule="auto"/>
              <w:rPr>
                <w:rFonts w:eastAsia="Calibri"/>
              </w:rPr>
            </w:pPr>
          </w:p>
        </w:tc>
        <w:tc>
          <w:tcPr>
            <w:tcW w:w="1260" w:type="dxa"/>
            <w:vMerge w:val="restart"/>
            <w:tcBorders>
              <w:top w:val="single" w:sz="4" w:space="0" w:color="auto"/>
            </w:tcBorders>
          </w:tcPr>
          <w:p w14:paraId="3E4DCF35"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4A130549" w14:textId="77777777" w:rsidR="008366D5" w:rsidRPr="008366D5" w:rsidRDefault="008366D5" w:rsidP="008366D5">
            <w:pPr>
              <w:spacing w:line="720" w:lineRule="auto"/>
              <w:rPr>
                <w:rFonts w:eastAsia="Calibri"/>
              </w:rPr>
            </w:pPr>
          </w:p>
        </w:tc>
      </w:tr>
      <w:tr w:rsidR="008366D5" w:rsidRPr="008366D5" w14:paraId="5633E83E" w14:textId="77777777" w:rsidTr="00643D57">
        <w:trPr>
          <w:gridAfter w:val="3"/>
          <w:wAfter w:w="12945" w:type="dxa"/>
        </w:trPr>
        <w:tc>
          <w:tcPr>
            <w:tcW w:w="3775" w:type="dxa"/>
            <w:tcBorders>
              <w:top w:val="single" w:sz="4" w:space="0" w:color="auto"/>
              <w:bottom w:val="single" w:sz="4" w:space="0" w:color="auto"/>
            </w:tcBorders>
          </w:tcPr>
          <w:p w14:paraId="6AA57B38" w14:textId="77777777" w:rsidR="008366D5" w:rsidRPr="008366D5" w:rsidRDefault="008366D5" w:rsidP="008366D5">
            <w:pPr>
              <w:spacing w:line="720" w:lineRule="auto"/>
              <w:rPr>
                <w:rFonts w:eastAsia="Calibri"/>
              </w:rPr>
            </w:pPr>
          </w:p>
        </w:tc>
        <w:tc>
          <w:tcPr>
            <w:tcW w:w="1260" w:type="dxa"/>
            <w:vMerge/>
          </w:tcPr>
          <w:p w14:paraId="69750588"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49622BB7" w14:textId="77777777" w:rsidR="008366D5" w:rsidRPr="008366D5" w:rsidRDefault="008366D5" w:rsidP="008366D5">
            <w:pPr>
              <w:spacing w:line="720" w:lineRule="auto"/>
              <w:rPr>
                <w:rFonts w:eastAsia="Calibri"/>
              </w:rPr>
            </w:pPr>
          </w:p>
        </w:tc>
      </w:tr>
      <w:tr w:rsidR="008366D5" w:rsidRPr="008366D5" w14:paraId="06E67712" w14:textId="77777777" w:rsidTr="00643D57">
        <w:tc>
          <w:tcPr>
            <w:tcW w:w="3775" w:type="dxa"/>
            <w:tcBorders>
              <w:top w:val="single" w:sz="4" w:space="0" w:color="auto"/>
              <w:bottom w:val="single" w:sz="4" w:space="0" w:color="auto"/>
            </w:tcBorders>
          </w:tcPr>
          <w:p w14:paraId="2061676B" w14:textId="77777777" w:rsidR="008366D5" w:rsidRPr="008366D5" w:rsidRDefault="008366D5" w:rsidP="008366D5">
            <w:pPr>
              <w:spacing w:line="720" w:lineRule="auto"/>
              <w:rPr>
                <w:rFonts w:eastAsia="Calibri"/>
              </w:rPr>
            </w:pPr>
          </w:p>
        </w:tc>
        <w:tc>
          <w:tcPr>
            <w:tcW w:w="1260" w:type="dxa"/>
            <w:vMerge/>
          </w:tcPr>
          <w:p w14:paraId="53C945FE"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6B8EFE1B" w14:textId="77777777" w:rsidR="008366D5" w:rsidRPr="008366D5" w:rsidRDefault="008366D5" w:rsidP="008366D5">
            <w:pPr>
              <w:spacing w:line="720" w:lineRule="auto"/>
              <w:rPr>
                <w:rFonts w:eastAsia="Calibri"/>
              </w:rPr>
            </w:pPr>
          </w:p>
        </w:tc>
        <w:tc>
          <w:tcPr>
            <w:tcW w:w="4315" w:type="dxa"/>
          </w:tcPr>
          <w:p w14:paraId="67B75408" w14:textId="77777777" w:rsidR="008366D5" w:rsidRPr="008366D5" w:rsidRDefault="008366D5" w:rsidP="008366D5">
            <w:pPr>
              <w:rPr>
                <w:rFonts w:eastAsia="Calibri"/>
              </w:rPr>
            </w:pPr>
          </w:p>
        </w:tc>
        <w:tc>
          <w:tcPr>
            <w:tcW w:w="4315" w:type="dxa"/>
          </w:tcPr>
          <w:p w14:paraId="7F1FAB6B" w14:textId="77777777" w:rsidR="008366D5" w:rsidRPr="008366D5" w:rsidRDefault="008366D5" w:rsidP="008366D5">
            <w:pPr>
              <w:rPr>
                <w:rFonts w:eastAsia="Calibri"/>
              </w:rPr>
            </w:pPr>
          </w:p>
        </w:tc>
        <w:tc>
          <w:tcPr>
            <w:tcW w:w="4315" w:type="dxa"/>
          </w:tcPr>
          <w:p w14:paraId="7D001304" w14:textId="77777777" w:rsidR="008366D5" w:rsidRPr="008366D5" w:rsidRDefault="008366D5" w:rsidP="008366D5">
            <w:pPr>
              <w:rPr>
                <w:rFonts w:eastAsia="Calibri"/>
              </w:rPr>
            </w:pPr>
          </w:p>
        </w:tc>
      </w:tr>
      <w:tr w:rsidR="008366D5" w:rsidRPr="008366D5" w14:paraId="5C2790D3" w14:textId="77777777" w:rsidTr="00643D57">
        <w:trPr>
          <w:gridAfter w:val="3"/>
          <w:wAfter w:w="12945" w:type="dxa"/>
        </w:trPr>
        <w:tc>
          <w:tcPr>
            <w:tcW w:w="3775" w:type="dxa"/>
            <w:tcBorders>
              <w:top w:val="single" w:sz="4" w:space="0" w:color="auto"/>
              <w:bottom w:val="single" w:sz="4" w:space="0" w:color="auto"/>
            </w:tcBorders>
          </w:tcPr>
          <w:p w14:paraId="52728F55" w14:textId="77777777" w:rsidR="008366D5" w:rsidRPr="008366D5" w:rsidRDefault="008366D5" w:rsidP="008366D5">
            <w:pPr>
              <w:spacing w:line="720" w:lineRule="auto"/>
              <w:rPr>
                <w:rFonts w:eastAsia="Calibri"/>
              </w:rPr>
            </w:pPr>
          </w:p>
        </w:tc>
        <w:tc>
          <w:tcPr>
            <w:tcW w:w="1260" w:type="dxa"/>
            <w:vMerge/>
          </w:tcPr>
          <w:p w14:paraId="0FF186A6"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3FC74ED1" w14:textId="77777777" w:rsidR="008366D5" w:rsidRPr="008366D5" w:rsidRDefault="008366D5" w:rsidP="008366D5">
            <w:pPr>
              <w:spacing w:line="720" w:lineRule="auto"/>
              <w:rPr>
                <w:rFonts w:eastAsia="Calibri"/>
              </w:rPr>
            </w:pPr>
          </w:p>
        </w:tc>
      </w:tr>
      <w:tr w:rsidR="008366D5" w:rsidRPr="008366D5" w14:paraId="7099F49F" w14:textId="77777777" w:rsidTr="00643D57">
        <w:trPr>
          <w:gridAfter w:val="3"/>
          <w:wAfter w:w="12945" w:type="dxa"/>
        </w:trPr>
        <w:tc>
          <w:tcPr>
            <w:tcW w:w="3775" w:type="dxa"/>
            <w:tcBorders>
              <w:top w:val="single" w:sz="4" w:space="0" w:color="auto"/>
              <w:bottom w:val="single" w:sz="4" w:space="0" w:color="auto"/>
            </w:tcBorders>
          </w:tcPr>
          <w:p w14:paraId="74EBD3E1" w14:textId="77777777" w:rsidR="008366D5" w:rsidRPr="008366D5" w:rsidRDefault="008366D5" w:rsidP="008366D5">
            <w:pPr>
              <w:spacing w:line="720" w:lineRule="auto"/>
              <w:rPr>
                <w:rFonts w:eastAsia="Calibri"/>
              </w:rPr>
            </w:pPr>
          </w:p>
        </w:tc>
        <w:tc>
          <w:tcPr>
            <w:tcW w:w="1260" w:type="dxa"/>
            <w:tcBorders>
              <w:bottom w:val="single" w:sz="4" w:space="0" w:color="auto"/>
            </w:tcBorders>
          </w:tcPr>
          <w:p w14:paraId="162C47CA"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3BCADD56" w14:textId="77777777" w:rsidR="008366D5" w:rsidRPr="008366D5" w:rsidRDefault="008366D5" w:rsidP="008366D5">
            <w:pPr>
              <w:spacing w:line="720" w:lineRule="auto"/>
              <w:rPr>
                <w:rFonts w:eastAsia="Calibri"/>
              </w:rPr>
            </w:pPr>
          </w:p>
        </w:tc>
      </w:tr>
    </w:tbl>
    <w:p w14:paraId="5D4A636F" w14:textId="77777777" w:rsidR="008366D5" w:rsidRPr="008366D5" w:rsidRDefault="008366D5" w:rsidP="008366D5">
      <w:pPr>
        <w:widowControl/>
        <w:autoSpaceDE/>
        <w:autoSpaceDN/>
        <w:rPr>
          <w:rFonts w:ascii="Bookman Old Style" w:eastAsia="Calibri" w:hAnsi="Bookman Old Style" w:cs="Arial"/>
          <w:color w:val="000000"/>
        </w:rPr>
      </w:pPr>
    </w:p>
    <w:p w14:paraId="09D573EB" w14:textId="77777777" w:rsidR="008366D5" w:rsidRPr="008366D5" w:rsidRDefault="008366D5" w:rsidP="008366D5">
      <w:pPr>
        <w:widowControl/>
        <w:autoSpaceDE/>
        <w:autoSpaceDN/>
        <w:jc w:val="center"/>
        <w:rPr>
          <w:rFonts w:ascii="Bookman Old Style" w:eastAsia="Calibri" w:hAnsi="Bookman Old Style" w:cs="Arial"/>
          <w:i/>
          <w:iCs/>
          <w:color w:val="000000"/>
        </w:rPr>
      </w:pPr>
      <w:r w:rsidRPr="008366D5">
        <w:rPr>
          <w:rFonts w:ascii="Bookman Old Style" w:eastAsia="Calibri" w:hAnsi="Bookman Old Style" w:cs="Arial"/>
          <w:i/>
          <w:iCs/>
          <w:color w:val="000000"/>
        </w:rPr>
        <w:t>(The Form must be signed by a two-thirds majority of the members of the vestry.)</w:t>
      </w:r>
    </w:p>
    <w:p w14:paraId="5CCCA2A3"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 </w:t>
      </w:r>
    </w:p>
    <w:p w14:paraId="31881DC2"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br w:type="page"/>
      </w:r>
    </w:p>
    <w:p w14:paraId="7D1507F3"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lastRenderedPageBreak/>
        <w:t>ATTESTATION OF THE FOREGOING CERTIFICATE</w:t>
      </w:r>
    </w:p>
    <w:p w14:paraId="2ADEE8E5" w14:textId="77777777" w:rsidR="008366D5" w:rsidRPr="008366D5" w:rsidRDefault="008366D5" w:rsidP="008366D5">
      <w:pPr>
        <w:widowControl/>
        <w:autoSpaceDE/>
        <w:autoSpaceDN/>
        <w:rPr>
          <w:rFonts w:ascii="Bookman Old Style" w:eastAsia="Calibri" w:hAnsi="Bookman Old Style" w:cs="Arial"/>
          <w:color w:val="000000"/>
        </w:rPr>
      </w:pPr>
    </w:p>
    <w:p w14:paraId="44995728"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 HEREBY certify that the foregoing certificate was signed at a meeting of the vestry of (</w:t>
      </w:r>
      <w:r w:rsidRPr="008366D5">
        <w:rPr>
          <w:rFonts w:ascii="Bookman Old Style" w:eastAsia="Calibri" w:hAnsi="Bookman Old Style" w:cs="Arial"/>
          <w:i/>
          <w:iCs/>
          <w:color w:val="000000"/>
        </w:rPr>
        <w:t>print name of congregation</w:t>
      </w:r>
      <w:r w:rsidRPr="008366D5">
        <w:rPr>
          <w:rFonts w:ascii="Bookman Old Style" w:eastAsia="Calibri" w:hAnsi="Bookman Old Style" w:cs="Arial"/>
          <w:color w:val="000000"/>
        </w:rPr>
        <w:t>) ____________________________________</w:t>
      </w:r>
      <w:r w:rsidRPr="008366D5">
        <w:rPr>
          <w:rFonts w:ascii="Bookman Old Style" w:eastAsia="Calibri" w:hAnsi="Bookman Old Style" w:cs="Arial"/>
          <w:color w:val="000000"/>
        </w:rPr>
        <w:tab/>
        <w:t>, duly convened in the city of (</w:t>
      </w:r>
      <w:r w:rsidRPr="008366D5">
        <w:rPr>
          <w:rFonts w:ascii="Bookman Old Style" w:eastAsia="Calibri" w:hAnsi="Bookman Old Style" w:cs="Arial"/>
          <w:i/>
          <w:iCs/>
          <w:color w:val="000000"/>
        </w:rPr>
        <w:t xml:space="preserve">city name) ______________________________________________ </w:t>
      </w:r>
      <w:r w:rsidRPr="008366D5">
        <w:rPr>
          <w:rFonts w:ascii="Bookman Old Style" w:eastAsia="Calibri" w:hAnsi="Bookman Old Style" w:cs="Arial"/>
          <w:color w:val="000000"/>
        </w:rPr>
        <w:t>on (date) ______________ and that the signatures shown are those of a two-thirds majority of the members of the vestry.</w:t>
      </w:r>
    </w:p>
    <w:p w14:paraId="49B17BB0" w14:textId="77777777" w:rsidR="008366D5" w:rsidRPr="008366D5" w:rsidRDefault="008366D5" w:rsidP="008366D5">
      <w:pPr>
        <w:widowControl/>
        <w:autoSpaceDE/>
        <w:autoSpaceDN/>
        <w:rPr>
          <w:rFonts w:ascii="Bookman Old Style" w:eastAsia="Calibri" w:hAnsi="Bookman Old Style" w:cs="Arial"/>
          <w:color w:val="000000"/>
        </w:rPr>
      </w:pPr>
    </w:p>
    <w:p w14:paraId="38E2E6D4"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Signed  ______________________________________________________</w:t>
      </w:r>
      <w:r w:rsidRPr="008366D5">
        <w:rPr>
          <w:rFonts w:ascii="Bookman Old Style" w:eastAsia="Calibri" w:hAnsi="Bookman Old Style" w:cs="Arial"/>
          <w:color w:val="000000"/>
        </w:rPr>
        <w:br/>
      </w:r>
      <w:r w:rsidRPr="008366D5">
        <w:rPr>
          <w:rFonts w:ascii="Bookman Old Style" w:eastAsia="Calibri" w:hAnsi="Bookman Old Style" w:cs="Arial"/>
          <w:color w:val="000000"/>
        </w:rPr>
        <w:tab/>
        <w:t xml:space="preserve">    (</w:t>
      </w:r>
      <w:r w:rsidRPr="008366D5">
        <w:rPr>
          <w:rFonts w:ascii="Bookman Old Style" w:eastAsia="Calibri" w:hAnsi="Bookman Old Style" w:cs="Arial"/>
          <w:i/>
          <w:iCs/>
          <w:color w:val="000000"/>
          <w:sz w:val="20"/>
          <w:szCs w:val="20"/>
        </w:rPr>
        <w:t>clerk of the vestry</w:t>
      </w:r>
      <w:r w:rsidRPr="008366D5">
        <w:rPr>
          <w:rFonts w:ascii="Bookman Old Style" w:eastAsia="Calibri" w:hAnsi="Bookman Old Style" w:cs="Arial"/>
          <w:color w:val="000000"/>
        </w:rPr>
        <w:t>)</w:t>
      </w:r>
    </w:p>
    <w:p w14:paraId="73BE2F53" w14:textId="77777777" w:rsidR="008366D5" w:rsidRPr="008366D5" w:rsidRDefault="008366D5" w:rsidP="008366D5">
      <w:pPr>
        <w:widowControl/>
        <w:autoSpaceDE/>
        <w:autoSpaceDN/>
        <w:rPr>
          <w:rFonts w:ascii="Bookman Old Style" w:eastAsia="Calibri" w:hAnsi="Bookman Old Style" w:cs="Arial"/>
          <w:color w:val="000000"/>
        </w:rPr>
      </w:pPr>
    </w:p>
    <w:p w14:paraId="622A7AF6" w14:textId="78CA8BAF"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 HEREBY certify that I am personally acquainted with (</w:t>
      </w:r>
      <w:r w:rsidRPr="008366D5">
        <w:rPr>
          <w:rFonts w:ascii="Bookman Old Style" w:eastAsia="Calibri" w:hAnsi="Bookman Old Style" w:cs="Arial"/>
          <w:i/>
          <w:iCs/>
          <w:color w:val="000000"/>
        </w:rPr>
        <w:t>print name of candidate)</w:t>
      </w:r>
      <w:r w:rsidRPr="008366D5">
        <w:rPr>
          <w:rFonts w:ascii="Bookman Old Style" w:eastAsia="Calibri" w:hAnsi="Bookman Old Style" w:cs="Arial"/>
          <w:color w:val="000000"/>
        </w:rPr>
        <w:t xml:space="preserve"> _________________________________________________ and that I believe </w:t>
      </w:r>
      <w:r w:rsidR="00780A51">
        <w:rPr>
          <w:rFonts w:ascii="Bookman Old Style" w:eastAsia="Calibri" w:hAnsi="Bookman Old Style" w:cs="Arial"/>
          <w:color w:val="000000"/>
        </w:rPr>
        <w:t>the candidate</w:t>
      </w:r>
      <w:r w:rsidRPr="008366D5">
        <w:rPr>
          <w:rFonts w:ascii="Bookman Old Style" w:eastAsia="Calibri" w:hAnsi="Bookman Old Style" w:cs="Arial"/>
          <w:color w:val="000000"/>
        </w:rPr>
        <w:t xml:space="preserve"> to be well qualified to</w:t>
      </w:r>
      <w:r w:rsidR="00073988">
        <w:rPr>
          <w:rFonts w:ascii="Bookman Old Style" w:eastAsia="Calibri" w:hAnsi="Bookman Old Style" w:cs="Arial"/>
          <w:color w:val="000000"/>
        </w:rPr>
        <w:t xml:space="preserve"> minister in the </w:t>
      </w:r>
      <w:r w:rsidRPr="008366D5">
        <w:rPr>
          <w:rFonts w:ascii="Bookman Old Style" w:eastAsia="Calibri" w:hAnsi="Bookman Old Style" w:cs="Arial"/>
          <w:color w:val="000000"/>
        </w:rPr>
        <w:t xml:space="preserve">Office of Deacon, to the glory of God and the edification of the Church. </w:t>
      </w:r>
    </w:p>
    <w:p w14:paraId="12BC1A4B" w14:textId="77777777" w:rsidR="008366D5" w:rsidRPr="008366D5" w:rsidRDefault="008366D5" w:rsidP="008366D5">
      <w:pPr>
        <w:widowControl/>
        <w:autoSpaceDE/>
        <w:autoSpaceDN/>
        <w:rPr>
          <w:rFonts w:ascii="Bookman Old Style" w:eastAsia="Calibri" w:hAnsi="Bookman Old Style" w:cs="Arial"/>
          <w:color w:val="000000"/>
        </w:rPr>
      </w:pPr>
    </w:p>
    <w:p w14:paraId="55496A70" w14:textId="77777777" w:rsidR="008366D5" w:rsidRPr="008366D5" w:rsidRDefault="008366D5" w:rsidP="008366D5">
      <w:pPr>
        <w:widowControl/>
        <w:autoSpaceDE/>
        <w:autoSpaceDN/>
        <w:rPr>
          <w:rFonts w:ascii="Bookman Old Style" w:eastAsia="Calibri" w:hAnsi="Bookman Old Style" w:cs="Arial"/>
          <w:i/>
          <w:iCs/>
          <w:color w:val="000000"/>
          <w:sz w:val="20"/>
          <w:szCs w:val="20"/>
        </w:rPr>
      </w:pPr>
      <w:r w:rsidRPr="008366D5">
        <w:rPr>
          <w:rFonts w:ascii="Bookman Old Style" w:eastAsia="Calibri" w:hAnsi="Bookman Old Style" w:cs="Arial"/>
          <w:color w:val="000000"/>
        </w:rPr>
        <w:t>Signed  ______________________________________________________</w:t>
      </w:r>
      <w:r w:rsidRPr="008366D5">
        <w:rPr>
          <w:rFonts w:ascii="Bookman Old Style" w:eastAsia="Calibri" w:hAnsi="Bookman Old Style" w:cs="Arial"/>
          <w:color w:val="000000"/>
        </w:rPr>
        <w:br/>
      </w:r>
      <w:r w:rsidRPr="008366D5">
        <w:rPr>
          <w:rFonts w:ascii="Bookman Old Style" w:eastAsia="Calibri" w:hAnsi="Bookman Old Style" w:cs="Arial"/>
          <w:color w:val="000000"/>
        </w:rPr>
        <w:tab/>
        <w:t xml:space="preserve">    (</w:t>
      </w:r>
      <w:r w:rsidRPr="008366D5">
        <w:rPr>
          <w:rFonts w:ascii="Bookman Old Style" w:eastAsia="Calibri" w:hAnsi="Bookman Old Style" w:cs="Arial"/>
          <w:i/>
          <w:iCs/>
          <w:color w:val="000000"/>
          <w:sz w:val="20"/>
          <w:szCs w:val="20"/>
        </w:rPr>
        <w:t>Rector/Sponsoring Priest of the congregation to which the postulant belongs)</w:t>
      </w:r>
    </w:p>
    <w:p w14:paraId="7C85378E" w14:textId="77777777" w:rsidR="008366D5" w:rsidRPr="008366D5" w:rsidRDefault="008366D5" w:rsidP="008366D5">
      <w:pPr>
        <w:widowControl/>
        <w:autoSpaceDE/>
        <w:autoSpaceDN/>
        <w:rPr>
          <w:rFonts w:ascii="Bookman Old Style" w:eastAsia="Calibri" w:hAnsi="Bookman Old Style" w:cs="Arial"/>
          <w:color w:val="000000"/>
        </w:rPr>
      </w:pPr>
    </w:p>
    <w:p w14:paraId="1DB13FDE" w14:textId="11FCC68A" w:rsidR="008366D5" w:rsidRPr="008366D5" w:rsidRDefault="008366D5" w:rsidP="008366D5">
      <w:pPr>
        <w:widowControl/>
        <w:autoSpaceDE/>
        <w:autoSpaceDN/>
        <w:rPr>
          <w:rFonts w:ascii="Bookman Old Style" w:eastAsia="Calibri" w:hAnsi="Bookman Old Style" w:cs="Arial"/>
          <w:i/>
          <w:iCs/>
          <w:color w:val="000000"/>
        </w:rPr>
      </w:pPr>
      <w:r w:rsidRPr="008366D5">
        <w:rPr>
          <w:rFonts w:ascii="Bookman Old Style" w:eastAsia="Calibri" w:hAnsi="Bookman Old Style" w:cs="Arial"/>
          <w:i/>
          <w:iCs/>
          <w:color w:val="000000"/>
        </w:rPr>
        <w:t>Note: Should the congregation be without a Rector/Sponsoring Priest, it shall suffice that in their place the certificate from the vestry be signed by some presbyter of the diocese (sponsoring priest) in good standing to whom the postulant is personally known, the reason for the substitution being stated in the attesting clause.</w:t>
      </w:r>
    </w:p>
    <w:p w14:paraId="33EBF619" w14:textId="77777777" w:rsidR="008366D5" w:rsidRPr="008366D5" w:rsidRDefault="008366D5" w:rsidP="008366D5">
      <w:pPr>
        <w:widowControl/>
        <w:autoSpaceDE/>
        <w:autoSpaceDN/>
        <w:rPr>
          <w:rFonts w:ascii="Bookman Old Style" w:eastAsia="Calibri" w:hAnsi="Bookman Old Style" w:cs="Arial"/>
          <w:color w:val="000000"/>
        </w:rPr>
      </w:pPr>
    </w:p>
    <w:p w14:paraId="7E4CFDBC" w14:textId="77777777" w:rsidR="008366D5" w:rsidRPr="008366D5" w:rsidRDefault="008366D5" w:rsidP="008366D5">
      <w:pPr>
        <w:widowControl/>
        <w:autoSpaceDE/>
        <w:autoSpaceDN/>
        <w:rPr>
          <w:rFonts w:ascii="Bookman Old Style" w:eastAsia="Calibri" w:hAnsi="Bookman Old Style" w:cs="Arial"/>
          <w:color w:val="000000"/>
        </w:rPr>
      </w:pPr>
    </w:p>
    <w:p w14:paraId="6AAF21A3" w14:textId="77777777" w:rsidR="008366D5" w:rsidRPr="008366D5" w:rsidRDefault="008366D5" w:rsidP="008366D5">
      <w:pPr>
        <w:widowControl/>
        <w:autoSpaceDE/>
        <w:autoSpaceDN/>
        <w:rPr>
          <w:rFonts w:ascii="Bookman Old Style" w:eastAsia="Calibri" w:hAnsi="Bookman Old Style" w:cs="Arial"/>
          <w:color w:val="000000"/>
        </w:rPr>
      </w:pPr>
    </w:p>
    <w:p w14:paraId="5BAA4C4B" w14:textId="77777777" w:rsidR="008366D5" w:rsidRPr="008366D5" w:rsidRDefault="008366D5" w:rsidP="008366D5">
      <w:pPr>
        <w:widowControl/>
        <w:autoSpaceDE/>
        <w:autoSpaceDN/>
        <w:rPr>
          <w:rFonts w:ascii="Bookman Old Style" w:eastAsia="Calibri" w:hAnsi="Bookman Old Style" w:cs="Arial"/>
          <w:color w:val="000000"/>
        </w:rPr>
      </w:pPr>
    </w:p>
    <w:p w14:paraId="2F3DD089" w14:textId="77777777" w:rsidR="008366D5" w:rsidRPr="008366D5" w:rsidRDefault="008366D5" w:rsidP="008366D5">
      <w:pPr>
        <w:widowControl/>
        <w:autoSpaceDE/>
        <w:autoSpaceDN/>
        <w:rPr>
          <w:rFonts w:ascii="Bookman Old Style" w:eastAsia="Calibri" w:hAnsi="Bookman Old Style" w:cs="Arial"/>
          <w:color w:val="000000"/>
        </w:rPr>
      </w:pPr>
    </w:p>
    <w:p w14:paraId="7175D1D6" w14:textId="77777777" w:rsidR="008366D5" w:rsidRPr="008366D5" w:rsidRDefault="008366D5" w:rsidP="008366D5">
      <w:pPr>
        <w:widowControl/>
        <w:autoSpaceDE/>
        <w:autoSpaceDN/>
        <w:rPr>
          <w:rFonts w:ascii="Bookman Old Style" w:eastAsia="Calibri" w:hAnsi="Bookman Old Style" w:cs="Arial"/>
          <w:color w:val="000000"/>
        </w:rPr>
      </w:pPr>
    </w:p>
    <w:p w14:paraId="4FFFF62D" w14:textId="77777777" w:rsidR="008366D5" w:rsidRPr="008366D5" w:rsidRDefault="008366D5" w:rsidP="008366D5">
      <w:pPr>
        <w:widowControl/>
        <w:autoSpaceDE/>
        <w:autoSpaceDN/>
        <w:rPr>
          <w:rFonts w:ascii="Bookman Old Style" w:eastAsia="Calibri" w:hAnsi="Bookman Old Style" w:cs="Arial"/>
          <w:color w:val="000000"/>
        </w:rPr>
      </w:pPr>
    </w:p>
    <w:p w14:paraId="29940ADE" w14:textId="77777777" w:rsidR="008366D5" w:rsidRPr="008366D5" w:rsidRDefault="008366D5" w:rsidP="008366D5">
      <w:pPr>
        <w:widowControl/>
        <w:autoSpaceDE/>
        <w:autoSpaceDN/>
        <w:rPr>
          <w:rFonts w:ascii="Bookman Old Style" w:eastAsia="Calibri" w:hAnsi="Bookman Old Style" w:cs="Arial"/>
          <w:color w:val="000000"/>
        </w:rPr>
      </w:pPr>
    </w:p>
    <w:p w14:paraId="2F71BD6B" w14:textId="77777777" w:rsidR="008366D5" w:rsidRPr="008366D5" w:rsidRDefault="008366D5" w:rsidP="008366D5">
      <w:pPr>
        <w:widowControl/>
        <w:autoSpaceDE/>
        <w:autoSpaceDN/>
        <w:rPr>
          <w:rFonts w:ascii="Bookman Old Style" w:eastAsia="Calibri" w:hAnsi="Bookman Old Style" w:cs="Arial"/>
          <w:color w:val="000000"/>
        </w:rPr>
      </w:pPr>
    </w:p>
    <w:p w14:paraId="397C7263" w14:textId="77777777" w:rsidR="008366D5" w:rsidRPr="008366D5" w:rsidRDefault="008366D5" w:rsidP="008366D5">
      <w:pPr>
        <w:widowControl/>
        <w:autoSpaceDE/>
        <w:autoSpaceDN/>
        <w:rPr>
          <w:rFonts w:ascii="Bookman Old Style" w:eastAsia="Calibri" w:hAnsi="Bookman Old Style" w:cs="Arial"/>
          <w:color w:val="000000"/>
        </w:rPr>
      </w:pPr>
    </w:p>
    <w:p w14:paraId="763D0280" w14:textId="77777777" w:rsidR="008366D5" w:rsidRPr="008366D5" w:rsidRDefault="008366D5" w:rsidP="008366D5">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Completed original forms should be submitted to:</w:t>
      </w:r>
    </w:p>
    <w:p w14:paraId="1D95CDBB"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The Episcopal Diocese of Pittsburgh</w:t>
      </w:r>
    </w:p>
    <w:p w14:paraId="170241B3"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Attention: Executive Assistant to the Bishop</w:t>
      </w:r>
    </w:p>
    <w:p w14:paraId="4C9F1D6F"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325 Oliver Avenue, Suite 300</w:t>
      </w:r>
    </w:p>
    <w:p w14:paraId="0F390804"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Pittsburgh, PA 15222</w:t>
      </w:r>
    </w:p>
    <w:p w14:paraId="19F52905" w14:textId="00D785C0"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 xml:space="preserve">Or electronically to </w:t>
      </w:r>
      <w:r w:rsidRPr="008366D5">
        <w:rPr>
          <w:rFonts w:ascii="Bookman Old Style" w:eastAsia="Calibri" w:hAnsi="Bookman Old Style" w:cs="Open Sans"/>
          <w:color w:val="0066CC"/>
          <w:u w:val="single"/>
          <w:bdr w:val="none" w:sz="0" w:space="0" w:color="auto" w:frame="1"/>
          <w:shd w:val="clear" w:color="auto" w:fill="FFFFFF"/>
        </w:rPr>
        <w:t>a</w:t>
      </w:r>
      <w:r w:rsidR="00D352C8">
        <w:rPr>
          <w:rFonts w:ascii="Bookman Old Style" w:eastAsia="Calibri" w:hAnsi="Bookman Old Style" w:cs="Open Sans"/>
          <w:color w:val="0066CC"/>
          <w:u w:val="single"/>
          <w:bdr w:val="none" w:sz="0" w:space="0" w:color="auto" w:frame="1"/>
          <w:shd w:val="clear" w:color="auto" w:fill="FFFFFF"/>
        </w:rPr>
        <w:t>rath</w:t>
      </w:r>
      <w:r w:rsidRPr="008366D5">
        <w:rPr>
          <w:rFonts w:ascii="Bookman Old Style" w:eastAsia="Calibri" w:hAnsi="Bookman Old Style" w:cs="Open Sans"/>
          <w:color w:val="0066CC"/>
          <w:u w:val="single"/>
          <w:bdr w:val="none" w:sz="0" w:space="0" w:color="auto" w:frame="1"/>
          <w:shd w:val="clear" w:color="auto" w:fill="FFFFFF"/>
        </w:rPr>
        <w:t>@episcopalpgh.org</w:t>
      </w:r>
    </w:p>
    <w:p w14:paraId="6D3354B1" w14:textId="77777777" w:rsidR="008366D5" w:rsidRPr="008366D5" w:rsidRDefault="008366D5" w:rsidP="008366D5">
      <w:pPr>
        <w:widowControl/>
        <w:autoSpaceDE/>
        <w:autoSpaceDN/>
        <w:jc w:val="center"/>
        <w:rPr>
          <w:rFonts w:ascii="Bookman Old Style" w:eastAsia="Calibri" w:hAnsi="Bookman Old Style" w:cs="Arial"/>
          <w:color w:val="000000"/>
        </w:rPr>
      </w:pPr>
    </w:p>
    <w:p w14:paraId="65450D20"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Copies scanned/sent/emailed to Chair, Commission on Ministry, jlsphone1@gmail.com</w:t>
      </w:r>
    </w:p>
    <w:p w14:paraId="25156429" w14:textId="77777777" w:rsidR="008366D5" w:rsidRPr="008366D5" w:rsidRDefault="008366D5" w:rsidP="008366D5">
      <w:pPr>
        <w:widowControl/>
        <w:autoSpaceDE/>
        <w:autoSpaceDN/>
        <w:rPr>
          <w:rFonts w:ascii="Bookman Old Style" w:eastAsia="Calibri" w:hAnsi="Bookman Old Style" w:cs="Arial"/>
          <w:color w:val="000000"/>
        </w:rPr>
      </w:pPr>
    </w:p>
    <w:p w14:paraId="40B04313" w14:textId="77777777" w:rsidR="008366D5" w:rsidRPr="008366D5" w:rsidRDefault="008366D5" w:rsidP="008366D5">
      <w:pPr>
        <w:widowControl/>
        <w:autoSpaceDE/>
        <w:autoSpaceDN/>
        <w:rPr>
          <w:rFonts w:ascii="Bookman Old Style" w:eastAsia="Calibri" w:hAnsi="Bookman Old Style" w:cs="Arial"/>
          <w:color w:val="000000"/>
        </w:rPr>
      </w:pPr>
    </w:p>
    <w:p w14:paraId="599464F1" w14:textId="77777777" w:rsidR="004D6B42" w:rsidRDefault="004D6B42">
      <w:pPr>
        <w:rPr>
          <w:rFonts w:ascii="Bookman Old Style" w:eastAsia="Times New Roman" w:hAnsi="Bookman Old Style" w:cs="Times New Roman"/>
          <w:b/>
          <w:bCs/>
          <w:color w:val="2F5496"/>
          <w:sz w:val="24"/>
          <w:szCs w:val="24"/>
        </w:rPr>
      </w:pPr>
      <w:bookmarkStart w:id="71" w:name="_Toc102219249"/>
      <w:r>
        <w:rPr>
          <w:rFonts w:ascii="Bookman Old Style" w:eastAsia="Times New Roman" w:hAnsi="Bookman Old Style" w:cs="Times New Roman"/>
          <w:b/>
          <w:bCs/>
          <w:color w:val="2F5496"/>
          <w:sz w:val="24"/>
          <w:szCs w:val="24"/>
        </w:rPr>
        <w:br w:type="page"/>
      </w:r>
    </w:p>
    <w:p w14:paraId="76E128DF" w14:textId="6414B167" w:rsidR="00C83762" w:rsidRPr="0008207B" w:rsidRDefault="008366D5" w:rsidP="00C83762">
      <w:pPr>
        <w:keepNext/>
        <w:keepLines/>
        <w:widowControl/>
        <w:autoSpaceDE/>
        <w:autoSpaceDN/>
        <w:spacing w:before="240"/>
        <w:ind w:left="1440" w:hanging="1440"/>
        <w:outlineLvl w:val="0"/>
        <w:rPr>
          <w:rFonts w:ascii="Bookman Old Style" w:eastAsia="Times New Roman" w:hAnsi="Bookman Old Style" w:cs="Times New Roman"/>
          <w:color w:val="2F5496"/>
          <w:sz w:val="28"/>
          <w:szCs w:val="28"/>
        </w:rPr>
      </w:pPr>
      <w:bookmarkStart w:id="72" w:name="_Toc144152514"/>
      <w:r w:rsidRPr="0008207B">
        <w:rPr>
          <w:rFonts w:ascii="Bookman Old Style" w:eastAsia="Times New Roman" w:hAnsi="Bookman Old Style" w:cs="Times New Roman"/>
          <w:color w:val="2F5496"/>
          <w:sz w:val="28"/>
          <w:szCs w:val="28"/>
        </w:rPr>
        <w:lastRenderedPageBreak/>
        <w:t xml:space="preserve">FORM </w:t>
      </w:r>
      <w:r w:rsidR="00373BAA" w:rsidRPr="0008207B">
        <w:rPr>
          <w:rFonts w:ascii="Bookman Old Style" w:eastAsia="Times New Roman" w:hAnsi="Bookman Old Style" w:cs="Times New Roman"/>
          <w:color w:val="2F5496"/>
          <w:sz w:val="28"/>
          <w:szCs w:val="28"/>
        </w:rPr>
        <w:t>N</w:t>
      </w:r>
      <w:r w:rsidRPr="0008207B">
        <w:rPr>
          <w:rFonts w:ascii="Bookman Old Style" w:eastAsia="Times New Roman" w:hAnsi="Bookman Old Style" w:cs="Times New Roman"/>
          <w:color w:val="2F5496"/>
          <w:sz w:val="28"/>
          <w:szCs w:val="28"/>
        </w:rPr>
        <w:t>:</w:t>
      </w:r>
      <w:r w:rsidRPr="0008207B">
        <w:rPr>
          <w:rFonts w:ascii="Bookman Old Style" w:eastAsia="Times New Roman" w:hAnsi="Bookman Old Style" w:cs="Times New Roman"/>
          <w:color w:val="2F5496"/>
          <w:sz w:val="28"/>
          <w:szCs w:val="28"/>
        </w:rPr>
        <w:tab/>
      </w:r>
      <w:r w:rsidR="00C83762" w:rsidRPr="0008207B">
        <w:rPr>
          <w:rFonts w:ascii="Bookman Old Style" w:eastAsia="Times New Roman" w:hAnsi="Bookman Old Style" w:cs="Times New Roman"/>
          <w:color w:val="2F5496"/>
          <w:sz w:val="28"/>
          <w:szCs w:val="28"/>
        </w:rPr>
        <w:t>Letter of Application for Ordination to the Diaconate</w:t>
      </w:r>
      <w:bookmarkEnd w:id="71"/>
      <w:bookmarkEnd w:id="72"/>
    </w:p>
    <w:p w14:paraId="5ADA4567" w14:textId="77777777" w:rsidR="00C83762" w:rsidRDefault="00C83762" w:rsidP="008366D5">
      <w:pPr>
        <w:widowControl/>
        <w:autoSpaceDE/>
        <w:autoSpaceDN/>
        <w:rPr>
          <w:rFonts w:ascii="Bookman Old Style" w:eastAsia="Calibri" w:hAnsi="Bookman Old Style" w:cs="Arial"/>
          <w:i/>
          <w:iCs/>
          <w:color w:val="FF0000"/>
        </w:rPr>
      </w:pPr>
    </w:p>
    <w:p w14:paraId="29E83EE5" w14:textId="46558BA0" w:rsidR="008366D5" w:rsidRPr="008366D5" w:rsidRDefault="008366D5" w:rsidP="008366D5">
      <w:pPr>
        <w:widowControl/>
        <w:autoSpaceDE/>
        <w:autoSpaceDN/>
        <w:rPr>
          <w:rFonts w:ascii="Bookman Old Style" w:eastAsia="Calibri" w:hAnsi="Bookman Old Style" w:cs="Arial"/>
          <w:i/>
          <w:iCs/>
          <w:color w:val="FF0000"/>
        </w:rPr>
      </w:pPr>
      <w:r w:rsidRPr="008366D5">
        <w:rPr>
          <w:rFonts w:ascii="Bookman Old Style" w:eastAsia="Calibri" w:hAnsi="Bookman Old Style" w:cs="Arial"/>
          <w:i/>
          <w:iCs/>
          <w:color w:val="FF0000"/>
        </w:rPr>
        <w:t>Date</w:t>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t>Your Name</w:t>
      </w:r>
    </w:p>
    <w:p w14:paraId="4DC1AA10" w14:textId="77777777" w:rsidR="008366D5" w:rsidRPr="008366D5" w:rsidRDefault="008366D5" w:rsidP="008366D5">
      <w:pPr>
        <w:widowControl/>
        <w:autoSpaceDE/>
        <w:autoSpaceDN/>
        <w:ind w:left="5760" w:firstLine="720"/>
        <w:rPr>
          <w:rFonts w:ascii="Bookman Old Style" w:eastAsia="Calibri" w:hAnsi="Bookman Old Style" w:cs="Arial"/>
          <w:i/>
          <w:iCs/>
          <w:color w:val="FF0000"/>
        </w:rPr>
      </w:pPr>
      <w:r w:rsidRPr="008366D5">
        <w:rPr>
          <w:rFonts w:ascii="Bookman Old Style" w:eastAsia="Calibri" w:hAnsi="Bookman Old Style" w:cs="Arial"/>
          <w:i/>
          <w:iCs/>
          <w:color w:val="FF0000"/>
        </w:rPr>
        <w:t xml:space="preserve">Address </w:t>
      </w:r>
    </w:p>
    <w:p w14:paraId="19A5FD9C" w14:textId="77777777" w:rsidR="008366D5" w:rsidRPr="008366D5" w:rsidRDefault="008366D5" w:rsidP="008366D5">
      <w:pPr>
        <w:widowControl/>
        <w:autoSpaceDE/>
        <w:autoSpaceDN/>
        <w:ind w:left="5760" w:firstLine="720"/>
        <w:rPr>
          <w:rFonts w:ascii="Bookman Old Style" w:eastAsia="Calibri" w:hAnsi="Bookman Old Style" w:cs="Arial"/>
          <w:i/>
          <w:iCs/>
          <w:color w:val="FF0000"/>
        </w:rPr>
      </w:pPr>
      <w:r w:rsidRPr="008366D5">
        <w:rPr>
          <w:rFonts w:ascii="Bookman Old Style" w:eastAsia="Calibri" w:hAnsi="Bookman Old Style" w:cs="Arial"/>
          <w:i/>
          <w:iCs/>
          <w:color w:val="FF0000"/>
        </w:rPr>
        <w:t xml:space="preserve">Email </w:t>
      </w:r>
    </w:p>
    <w:p w14:paraId="0FFEFC54" w14:textId="77777777" w:rsidR="008366D5" w:rsidRPr="008366D5" w:rsidRDefault="008366D5" w:rsidP="008366D5">
      <w:pPr>
        <w:widowControl/>
        <w:autoSpaceDE/>
        <w:autoSpaceDN/>
        <w:ind w:left="5760" w:firstLine="720"/>
        <w:rPr>
          <w:rFonts w:ascii="Bookman Old Style" w:eastAsia="Calibri" w:hAnsi="Bookman Old Style" w:cs="Arial"/>
          <w:i/>
          <w:iCs/>
          <w:color w:val="FF0000"/>
        </w:rPr>
      </w:pPr>
      <w:r w:rsidRPr="008366D5">
        <w:rPr>
          <w:rFonts w:ascii="Bookman Old Style" w:eastAsia="Calibri" w:hAnsi="Bookman Old Style" w:cs="Arial"/>
          <w:i/>
          <w:iCs/>
          <w:color w:val="FF0000"/>
        </w:rPr>
        <w:t>Telephone</w:t>
      </w:r>
    </w:p>
    <w:p w14:paraId="4422CDE6" w14:textId="77777777" w:rsidR="008366D5" w:rsidRPr="008366D5" w:rsidRDefault="008366D5" w:rsidP="008366D5">
      <w:pPr>
        <w:widowControl/>
        <w:autoSpaceDE/>
        <w:autoSpaceDN/>
        <w:rPr>
          <w:rFonts w:ascii="Bookman Old Style" w:eastAsia="Calibri" w:hAnsi="Bookman Old Style" w:cs="Arial"/>
          <w:color w:val="000000"/>
        </w:rPr>
      </w:pPr>
    </w:p>
    <w:p w14:paraId="0641D0EB"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The Rt. Rev. Ketlen Solak</w:t>
      </w:r>
    </w:p>
    <w:p w14:paraId="25F86B1D" w14:textId="77777777" w:rsidR="008366D5" w:rsidRPr="008366D5" w:rsidRDefault="008366D5" w:rsidP="008366D5">
      <w:pPr>
        <w:widowControl/>
        <w:autoSpaceDE/>
        <w:autoSpaceDN/>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The Episcopal Diocese of Pittsburgh</w:t>
      </w:r>
    </w:p>
    <w:p w14:paraId="463203AA" w14:textId="77777777" w:rsidR="008366D5" w:rsidRPr="008366D5" w:rsidRDefault="008366D5" w:rsidP="008366D5">
      <w:pPr>
        <w:widowControl/>
        <w:autoSpaceDE/>
        <w:autoSpaceDN/>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325 Oliver Avenue, Suite 300</w:t>
      </w:r>
    </w:p>
    <w:p w14:paraId="07C35938" w14:textId="77777777" w:rsidR="008366D5" w:rsidRPr="008366D5" w:rsidRDefault="008366D5" w:rsidP="008366D5">
      <w:pPr>
        <w:widowControl/>
        <w:autoSpaceDE/>
        <w:autoSpaceDN/>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Pittsburgh, PA 15222</w:t>
      </w:r>
    </w:p>
    <w:p w14:paraId="6C425F41" w14:textId="77777777" w:rsidR="008366D5" w:rsidRPr="008366D5" w:rsidRDefault="008366D5" w:rsidP="008366D5">
      <w:pPr>
        <w:widowControl/>
        <w:autoSpaceDE/>
        <w:autoSpaceDN/>
        <w:rPr>
          <w:rFonts w:ascii="Bookman Old Style" w:eastAsia="Calibri" w:hAnsi="Bookman Old Style" w:cs="Arial"/>
          <w:color w:val="000000"/>
        </w:rPr>
      </w:pPr>
    </w:p>
    <w:p w14:paraId="494D3D5E"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In accordance with the canons of the Episcopal Diocese of Pittsburgh [Title III, Canon 6, Section 6 (2015) for Ordination to the Diaconate], I respectfully request ordination as a deacon in Christ’s Church.</w:t>
      </w:r>
    </w:p>
    <w:p w14:paraId="3338299F"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 am providing you with the following information as required under the above canon:</w:t>
      </w:r>
    </w:p>
    <w:p w14:paraId="0CA196E0" w14:textId="77777777" w:rsidR="008366D5" w:rsidRPr="008366D5" w:rsidRDefault="008366D5" w:rsidP="008366D5">
      <w:pPr>
        <w:widowControl/>
        <w:autoSpaceDE/>
        <w:autoSpaceDN/>
        <w:rPr>
          <w:rFonts w:ascii="Bookman Old Style" w:eastAsia="Calibri" w:hAnsi="Bookman Old Style" w:cs="Arial"/>
          <w:color w:val="000000"/>
        </w:rPr>
      </w:pPr>
    </w:p>
    <w:p w14:paraId="2E25C83F" w14:textId="77777777" w:rsidR="008366D5" w:rsidRPr="008366D5" w:rsidRDefault="008366D5" w:rsidP="008366D5">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Full Name</w:t>
      </w:r>
      <w:r w:rsidRPr="008366D5">
        <w:rPr>
          <w:rFonts w:ascii="Bookman Old Style" w:eastAsia="Calibri" w:hAnsi="Bookman Old Style" w:cs="Arial"/>
          <w:color w:val="000000"/>
        </w:rPr>
        <w:tab/>
      </w:r>
      <w:r w:rsidRPr="008366D5">
        <w:rPr>
          <w:rFonts w:ascii="Bookman Old Style" w:eastAsia="Calibri" w:hAnsi="Bookman Old Style" w:cs="Arial"/>
          <w:color w:val="000000"/>
        </w:rPr>
        <w:tab/>
      </w:r>
      <w:r w:rsidRPr="008366D5">
        <w:rPr>
          <w:rFonts w:ascii="Bookman Old Style" w:eastAsia="Calibri" w:hAnsi="Bookman Old Style" w:cs="Arial"/>
          <w:color w:val="000000"/>
        </w:rPr>
        <w:tab/>
        <w:t>__________________________________________________________</w:t>
      </w:r>
    </w:p>
    <w:p w14:paraId="7A7FED8D" w14:textId="77777777" w:rsidR="008366D5" w:rsidRPr="008366D5" w:rsidRDefault="008366D5" w:rsidP="008366D5">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 xml:space="preserve">Date Granted Postulancy </w:t>
      </w:r>
      <w:r w:rsidRPr="008366D5">
        <w:rPr>
          <w:rFonts w:ascii="Bookman Old Style" w:eastAsia="Calibri" w:hAnsi="Bookman Old Style" w:cs="Arial"/>
          <w:color w:val="000000"/>
        </w:rPr>
        <w:tab/>
        <w:t>__________________________________________________________</w:t>
      </w:r>
    </w:p>
    <w:p w14:paraId="18C9442B" w14:textId="77777777" w:rsidR="008366D5" w:rsidRPr="008366D5" w:rsidRDefault="008366D5" w:rsidP="008366D5">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Date Granted Candidacy</w:t>
      </w:r>
      <w:r w:rsidRPr="008366D5">
        <w:rPr>
          <w:rFonts w:ascii="Bookman Old Style" w:eastAsia="Calibri" w:hAnsi="Bookman Old Style" w:cs="Arial"/>
          <w:color w:val="000000"/>
        </w:rPr>
        <w:tab/>
        <w:t>__________________________________________________________</w:t>
      </w:r>
    </w:p>
    <w:p w14:paraId="7C48E887" w14:textId="77777777" w:rsidR="008366D5" w:rsidRPr="008366D5" w:rsidRDefault="008366D5" w:rsidP="008366D5">
      <w:pPr>
        <w:widowControl/>
        <w:autoSpaceDE/>
        <w:autoSpaceDN/>
        <w:rPr>
          <w:rFonts w:ascii="Bookman Old Style" w:eastAsia="Calibri" w:hAnsi="Bookman Old Style" w:cs="Arial"/>
          <w:color w:val="000000"/>
        </w:rPr>
      </w:pPr>
    </w:p>
    <w:p w14:paraId="140D8B1E" w14:textId="77777777" w:rsidR="008366D5" w:rsidRPr="008366D5" w:rsidRDefault="008366D5" w:rsidP="008366D5">
      <w:pPr>
        <w:widowControl/>
        <w:autoSpaceDE/>
        <w:autoSpaceDN/>
        <w:rPr>
          <w:rFonts w:ascii="Bookman Old Style" w:eastAsia="Calibri" w:hAnsi="Bookman Old Style" w:cs="Arial"/>
          <w:i/>
          <w:iCs/>
          <w:color w:val="FF0000"/>
        </w:rPr>
      </w:pPr>
      <w:r w:rsidRPr="008366D5">
        <w:rPr>
          <w:rFonts w:ascii="Bookman Old Style" w:eastAsia="Calibri" w:hAnsi="Bookman Old Style" w:cs="Arial"/>
          <w:i/>
          <w:iCs/>
          <w:color w:val="FF0000"/>
        </w:rPr>
        <w:t>Personal remarks here, if any.</w:t>
      </w:r>
    </w:p>
    <w:p w14:paraId="669EABFA" w14:textId="77777777" w:rsidR="008366D5" w:rsidRPr="008366D5" w:rsidRDefault="008366D5" w:rsidP="008366D5">
      <w:pPr>
        <w:widowControl/>
        <w:autoSpaceDE/>
        <w:autoSpaceDN/>
        <w:rPr>
          <w:rFonts w:ascii="Bookman Old Style" w:eastAsia="Calibri" w:hAnsi="Bookman Old Style" w:cs="Arial"/>
          <w:color w:val="000000"/>
        </w:rPr>
      </w:pPr>
    </w:p>
    <w:p w14:paraId="70388ADB"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Sincerely yours,</w:t>
      </w:r>
    </w:p>
    <w:p w14:paraId="4433E91F" w14:textId="77777777" w:rsidR="008366D5" w:rsidRPr="008366D5" w:rsidRDefault="008366D5" w:rsidP="008366D5">
      <w:pPr>
        <w:widowControl/>
        <w:autoSpaceDE/>
        <w:autoSpaceDN/>
        <w:rPr>
          <w:rFonts w:ascii="Bookman Old Style" w:eastAsia="Calibri" w:hAnsi="Bookman Old Style" w:cs="Arial"/>
          <w:i/>
          <w:iCs/>
          <w:color w:val="FF0000"/>
        </w:rPr>
      </w:pPr>
      <w:r w:rsidRPr="008366D5">
        <w:rPr>
          <w:rFonts w:ascii="Bookman Old Style" w:eastAsia="Calibri" w:hAnsi="Bookman Old Style" w:cs="Arial"/>
          <w:i/>
          <w:iCs/>
          <w:color w:val="FF0000"/>
        </w:rPr>
        <w:t>Your name printed</w:t>
      </w:r>
    </w:p>
    <w:p w14:paraId="168323F4" w14:textId="77777777" w:rsidR="008366D5" w:rsidRPr="008366D5" w:rsidRDefault="008366D5" w:rsidP="008366D5">
      <w:pPr>
        <w:widowControl/>
        <w:autoSpaceDE/>
        <w:autoSpaceDN/>
        <w:rPr>
          <w:rFonts w:ascii="Bookman Old Style" w:eastAsia="Calibri" w:hAnsi="Bookman Old Style" w:cs="Arial"/>
          <w:i/>
          <w:iCs/>
          <w:color w:val="FF0000"/>
        </w:rPr>
      </w:pPr>
    </w:p>
    <w:p w14:paraId="40070B60" w14:textId="77777777" w:rsidR="008366D5" w:rsidRPr="008366D5" w:rsidRDefault="008366D5" w:rsidP="008366D5">
      <w:pPr>
        <w:widowControl/>
        <w:autoSpaceDE/>
        <w:autoSpaceDN/>
        <w:rPr>
          <w:rFonts w:ascii="Bookman Old Style" w:eastAsia="Calibri" w:hAnsi="Bookman Old Style" w:cs="Arial"/>
          <w:color w:val="000000"/>
        </w:rPr>
      </w:pPr>
    </w:p>
    <w:p w14:paraId="694C4381" w14:textId="77777777" w:rsidR="008366D5" w:rsidRPr="008366D5" w:rsidRDefault="008366D5" w:rsidP="008366D5">
      <w:pPr>
        <w:widowControl/>
        <w:autoSpaceDE/>
        <w:autoSpaceDN/>
        <w:rPr>
          <w:rFonts w:ascii="Bookman Old Style" w:eastAsia="Calibri" w:hAnsi="Bookman Old Style" w:cs="Arial"/>
          <w:i/>
          <w:iCs/>
          <w:color w:val="FF0000"/>
        </w:rPr>
      </w:pPr>
      <w:r w:rsidRPr="008366D5">
        <w:rPr>
          <w:rFonts w:ascii="Bookman Old Style" w:eastAsia="Calibri" w:hAnsi="Bookman Old Style" w:cs="Arial"/>
          <w:i/>
          <w:iCs/>
          <w:color w:val="FF0000"/>
        </w:rPr>
        <w:t>Cc:</w:t>
      </w:r>
      <w:r w:rsidRPr="008366D5">
        <w:rPr>
          <w:rFonts w:ascii="Bookman Old Style" w:eastAsia="Calibri" w:hAnsi="Bookman Old Style" w:cs="Arial"/>
          <w:i/>
          <w:iCs/>
          <w:color w:val="FF0000"/>
        </w:rPr>
        <w:tab/>
        <w:t xml:space="preserve">Chair of the Commission on Ministry </w:t>
      </w:r>
    </w:p>
    <w:p w14:paraId="2DC69FB4" w14:textId="77777777" w:rsidR="008366D5" w:rsidRPr="008366D5" w:rsidRDefault="008366D5" w:rsidP="008366D5">
      <w:pPr>
        <w:widowControl/>
        <w:autoSpaceDE/>
        <w:autoSpaceDN/>
        <w:ind w:firstLine="720"/>
        <w:rPr>
          <w:rFonts w:ascii="Bookman Old Style" w:eastAsia="Calibri" w:hAnsi="Bookman Old Style" w:cs="Arial"/>
          <w:i/>
          <w:iCs/>
          <w:color w:val="FF0000"/>
        </w:rPr>
      </w:pPr>
      <w:r w:rsidRPr="008366D5">
        <w:rPr>
          <w:rFonts w:ascii="Bookman Old Style" w:eastAsia="Calibri" w:hAnsi="Bookman Old Style" w:cs="Arial"/>
          <w:i/>
          <w:iCs/>
          <w:color w:val="FF0000"/>
        </w:rPr>
        <w:t>Your Rector/Sponsoring Priest</w:t>
      </w:r>
    </w:p>
    <w:p w14:paraId="37E98F30" w14:textId="77777777" w:rsidR="008366D5" w:rsidRPr="008366D5" w:rsidRDefault="008366D5" w:rsidP="008366D5">
      <w:pPr>
        <w:widowControl/>
        <w:autoSpaceDE/>
        <w:autoSpaceDN/>
        <w:rPr>
          <w:rFonts w:ascii="Bookman Old Style" w:eastAsia="Calibri" w:hAnsi="Bookman Old Style" w:cs="Arial"/>
          <w:color w:val="000000"/>
        </w:rPr>
      </w:pPr>
    </w:p>
    <w:p w14:paraId="1626F344" w14:textId="77777777" w:rsidR="008366D5" w:rsidRPr="008366D5" w:rsidRDefault="008366D5" w:rsidP="008366D5">
      <w:pPr>
        <w:widowControl/>
        <w:autoSpaceDE/>
        <w:autoSpaceDN/>
        <w:rPr>
          <w:rFonts w:ascii="Bookman Old Style" w:eastAsia="Calibri" w:hAnsi="Bookman Old Style" w:cs="Arial"/>
          <w:color w:val="000000"/>
        </w:rPr>
      </w:pPr>
    </w:p>
    <w:p w14:paraId="6F4F2E79" w14:textId="77777777" w:rsidR="008366D5" w:rsidRPr="008366D5" w:rsidRDefault="008366D5" w:rsidP="008366D5">
      <w:pPr>
        <w:widowControl/>
        <w:autoSpaceDE/>
        <w:autoSpaceDN/>
        <w:rPr>
          <w:rFonts w:ascii="Bookman Old Style" w:eastAsia="Calibri" w:hAnsi="Bookman Old Style" w:cs="Arial"/>
          <w:color w:val="000000"/>
        </w:rPr>
      </w:pPr>
    </w:p>
    <w:p w14:paraId="4BB6CFB1" w14:textId="77777777" w:rsidR="008366D5" w:rsidRPr="008366D5" w:rsidRDefault="008366D5" w:rsidP="008366D5">
      <w:pPr>
        <w:widowControl/>
        <w:autoSpaceDE/>
        <w:autoSpaceDN/>
        <w:rPr>
          <w:rFonts w:ascii="Bookman Old Style" w:eastAsia="Calibri" w:hAnsi="Bookman Old Style" w:cs="Arial"/>
          <w:color w:val="000000"/>
        </w:rPr>
      </w:pPr>
    </w:p>
    <w:p w14:paraId="3F4A9D55" w14:textId="77777777" w:rsidR="008366D5" w:rsidRPr="008366D5" w:rsidRDefault="008366D5" w:rsidP="008366D5">
      <w:pPr>
        <w:widowControl/>
        <w:autoSpaceDE/>
        <w:autoSpaceDN/>
        <w:rPr>
          <w:rFonts w:ascii="Bookman Old Style" w:eastAsia="Calibri" w:hAnsi="Bookman Old Style" w:cs="Arial"/>
          <w:color w:val="000000"/>
        </w:rPr>
      </w:pPr>
    </w:p>
    <w:p w14:paraId="2C828C2A" w14:textId="77777777" w:rsidR="008366D5" w:rsidRPr="008366D5" w:rsidRDefault="008366D5" w:rsidP="008366D5">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Completed original forms should be submitted to:</w:t>
      </w:r>
    </w:p>
    <w:p w14:paraId="2747E945"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The Episcopal Diocese of Pittsburgh</w:t>
      </w:r>
    </w:p>
    <w:p w14:paraId="0CCCD6E2"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Attention: Executive Assistant to the Bishop</w:t>
      </w:r>
    </w:p>
    <w:p w14:paraId="295C5546"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325 Oliver Avenue, Suite 300</w:t>
      </w:r>
    </w:p>
    <w:p w14:paraId="5640289C"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Pittsburgh, PA 15222</w:t>
      </w:r>
    </w:p>
    <w:p w14:paraId="7662BBC4" w14:textId="0B1034E5"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 xml:space="preserve">Or electronically to </w:t>
      </w:r>
      <w:r w:rsidRPr="008366D5">
        <w:rPr>
          <w:rFonts w:ascii="Bookman Old Style" w:eastAsia="Calibri" w:hAnsi="Bookman Old Style" w:cs="Open Sans"/>
          <w:color w:val="0066CC"/>
          <w:u w:val="single"/>
          <w:bdr w:val="none" w:sz="0" w:space="0" w:color="auto" w:frame="1"/>
          <w:shd w:val="clear" w:color="auto" w:fill="FFFFFF"/>
        </w:rPr>
        <w:t>a</w:t>
      </w:r>
      <w:r w:rsidR="00D352C8">
        <w:rPr>
          <w:rFonts w:ascii="Bookman Old Style" w:eastAsia="Calibri" w:hAnsi="Bookman Old Style" w:cs="Open Sans"/>
          <w:color w:val="0066CC"/>
          <w:u w:val="single"/>
          <w:bdr w:val="none" w:sz="0" w:space="0" w:color="auto" w:frame="1"/>
          <w:shd w:val="clear" w:color="auto" w:fill="FFFFFF"/>
        </w:rPr>
        <w:t>rath</w:t>
      </w:r>
      <w:r w:rsidRPr="008366D5">
        <w:rPr>
          <w:rFonts w:ascii="Bookman Old Style" w:eastAsia="Calibri" w:hAnsi="Bookman Old Style" w:cs="Open Sans"/>
          <w:color w:val="0066CC"/>
          <w:u w:val="single"/>
          <w:bdr w:val="none" w:sz="0" w:space="0" w:color="auto" w:frame="1"/>
          <w:shd w:val="clear" w:color="auto" w:fill="FFFFFF"/>
        </w:rPr>
        <w:t>@episcopalpgh.org</w:t>
      </w:r>
    </w:p>
    <w:p w14:paraId="44CA38E7" w14:textId="77777777" w:rsidR="008366D5" w:rsidRPr="008366D5" w:rsidRDefault="008366D5" w:rsidP="008366D5">
      <w:pPr>
        <w:widowControl/>
        <w:autoSpaceDE/>
        <w:autoSpaceDN/>
        <w:jc w:val="center"/>
        <w:rPr>
          <w:rFonts w:ascii="Bookman Old Style" w:eastAsia="Calibri" w:hAnsi="Bookman Old Style" w:cs="Arial"/>
          <w:color w:val="000000"/>
        </w:rPr>
      </w:pPr>
    </w:p>
    <w:p w14:paraId="1CF5C292"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Copies scanned/sent/emailed to Chair, Commission on Ministry, jlsphone1@gmail.com</w:t>
      </w:r>
    </w:p>
    <w:p w14:paraId="1B362DEA" w14:textId="77777777" w:rsidR="008366D5" w:rsidRPr="008366D5" w:rsidRDefault="008366D5" w:rsidP="008366D5">
      <w:pPr>
        <w:widowControl/>
        <w:autoSpaceDE/>
        <w:autoSpaceDN/>
        <w:rPr>
          <w:rFonts w:ascii="Bookman Old Style" w:eastAsia="Calibri" w:hAnsi="Bookman Old Style" w:cs="Arial"/>
          <w:color w:val="000000"/>
        </w:rPr>
      </w:pPr>
    </w:p>
    <w:p w14:paraId="088C1971" w14:textId="77777777" w:rsidR="008366D5" w:rsidRPr="008366D5" w:rsidRDefault="008366D5" w:rsidP="008366D5">
      <w:pPr>
        <w:widowControl/>
        <w:autoSpaceDE/>
        <w:autoSpaceDN/>
        <w:rPr>
          <w:rFonts w:ascii="Bookman Old Style" w:eastAsia="Calibri" w:hAnsi="Bookman Old Style" w:cs="Arial"/>
          <w:color w:val="000000"/>
        </w:rPr>
      </w:pPr>
    </w:p>
    <w:p w14:paraId="01B8B6B5" w14:textId="77777777" w:rsidR="008366D5" w:rsidRPr="008366D5" w:rsidRDefault="008366D5" w:rsidP="008366D5">
      <w:pPr>
        <w:widowControl/>
        <w:autoSpaceDE/>
        <w:autoSpaceDN/>
        <w:rPr>
          <w:rFonts w:ascii="Bookman Old Style" w:eastAsia="Calibri" w:hAnsi="Bookman Old Style" w:cs="Arial"/>
          <w:color w:val="000000"/>
        </w:rPr>
      </w:pPr>
    </w:p>
    <w:p w14:paraId="2645E924" w14:textId="77777777" w:rsidR="008366D5" w:rsidRPr="008366D5" w:rsidRDefault="008366D5" w:rsidP="008366D5">
      <w:pPr>
        <w:widowControl/>
        <w:autoSpaceDE/>
        <w:autoSpaceDN/>
        <w:rPr>
          <w:rFonts w:ascii="Bookman Old Style" w:eastAsia="Calibri" w:hAnsi="Bookman Old Style" w:cs="Arial"/>
          <w:color w:val="000000"/>
        </w:rPr>
      </w:pPr>
    </w:p>
    <w:p w14:paraId="630DC413" w14:textId="77777777" w:rsidR="008366D5" w:rsidRPr="008366D5" w:rsidRDefault="008366D5" w:rsidP="008366D5">
      <w:pPr>
        <w:widowControl/>
        <w:autoSpaceDE/>
        <w:autoSpaceDN/>
        <w:rPr>
          <w:rFonts w:ascii="Bookman Old Style" w:eastAsia="Calibri" w:hAnsi="Bookman Old Style" w:cs="Arial"/>
          <w:color w:val="000000"/>
        </w:rPr>
      </w:pPr>
    </w:p>
    <w:p w14:paraId="67ACDA3A" w14:textId="15B11F04" w:rsidR="008366D5" w:rsidRPr="0008207B" w:rsidRDefault="008366D5" w:rsidP="008366D5">
      <w:pPr>
        <w:keepNext/>
        <w:keepLines/>
        <w:widowControl/>
        <w:autoSpaceDE/>
        <w:autoSpaceDN/>
        <w:spacing w:before="240"/>
        <w:ind w:left="1440" w:hanging="1440"/>
        <w:outlineLvl w:val="0"/>
        <w:rPr>
          <w:rFonts w:ascii="Bookman Old Style" w:eastAsia="Times New Roman" w:hAnsi="Bookman Old Style" w:cs="Times New Roman"/>
          <w:color w:val="2F5496"/>
          <w:sz w:val="28"/>
          <w:szCs w:val="28"/>
        </w:rPr>
      </w:pPr>
      <w:bookmarkStart w:id="73" w:name="_Toc144152515"/>
      <w:bookmarkStart w:id="74" w:name="_Toc102219250"/>
      <w:r w:rsidRPr="0008207B">
        <w:rPr>
          <w:rFonts w:ascii="Bookman Old Style" w:eastAsia="Times New Roman" w:hAnsi="Bookman Old Style" w:cs="Times New Roman"/>
          <w:color w:val="2F5496"/>
          <w:sz w:val="28"/>
          <w:szCs w:val="28"/>
        </w:rPr>
        <w:lastRenderedPageBreak/>
        <w:t xml:space="preserve">FORM </w:t>
      </w:r>
      <w:r w:rsidR="00373BAA" w:rsidRPr="0008207B">
        <w:rPr>
          <w:rFonts w:ascii="Bookman Old Style" w:eastAsia="Times New Roman" w:hAnsi="Bookman Old Style" w:cs="Times New Roman"/>
          <w:color w:val="2F5496"/>
          <w:sz w:val="28"/>
          <w:szCs w:val="28"/>
        </w:rPr>
        <w:t>O</w:t>
      </w:r>
      <w:r w:rsidRPr="0008207B">
        <w:rPr>
          <w:rFonts w:ascii="Bookman Old Style" w:eastAsia="Times New Roman" w:hAnsi="Bookman Old Style" w:cs="Times New Roman"/>
          <w:color w:val="2F5496"/>
          <w:sz w:val="28"/>
          <w:szCs w:val="28"/>
        </w:rPr>
        <w:t>:</w:t>
      </w:r>
      <w:r w:rsidRPr="0008207B">
        <w:rPr>
          <w:rFonts w:ascii="Bookman Old Style" w:eastAsia="Times New Roman" w:hAnsi="Bookman Old Style" w:cs="Times New Roman"/>
          <w:color w:val="2F5496"/>
          <w:sz w:val="28"/>
          <w:szCs w:val="28"/>
        </w:rPr>
        <w:tab/>
        <w:t>V</w:t>
      </w:r>
      <w:r w:rsidR="00C83762" w:rsidRPr="0008207B">
        <w:rPr>
          <w:rFonts w:ascii="Bookman Old Style" w:eastAsia="Times New Roman" w:hAnsi="Bookman Old Style" w:cs="Times New Roman"/>
          <w:color w:val="2F5496"/>
          <w:sz w:val="28"/>
          <w:szCs w:val="28"/>
        </w:rPr>
        <w:t>estry Endorsement for Ordination to the Priesthood</w:t>
      </w:r>
      <w:bookmarkEnd w:id="73"/>
      <w:r w:rsidR="00C83762" w:rsidRPr="0008207B">
        <w:rPr>
          <w:rFonts w:ascii="Bookman Old Style" w:eastAsia="Times New Roman" w:hAnsi="Bookman Old Style" w:cs="Times New Roman"/>
          <w:color w:val="2F5496"/>
          <w:sz w:val="28"/>
          <w:szCs w:val="28"/>
        </w:rPr>
        <w:t xml:space="preserve"> </w:t>
      </w:r>
      <w:bookmarkEnd w:id="74"/>
    </w:p>
    <w:p w14:paraId="6D3CC2D4" w14:textId="77777777" w:rsidR="008366D5" w:rsidRPr="008366D5" w:rsidRDefault="008366D5" w:rsidP="008366D5">
      <w:pPr>
        <w:widowControl/>
        <w:autoSpaceDE/>
        <w:autoSpaceDN/>
        <w:rPr>
          <w:rFonts w:ascii="Bookman Old Style" w:eastAsia="Calibri" w:hAnsi="Bookman Old Style" w:cs="Arial"/>
          <w:color w:val="000000"/>
        </w:rPr>
      </w:pPr>
    </w:p>
    <w:p w14:paraId="4F0B1E19" w14:textId="77777777" w:rsidR="008366D5" w:rsidRPr="008366D5" w:rsidRDefault="008366D5" w:rsidP="008366D5">
      <w:pPr>
        <w:widowControl/>
        <w:autoSpaceDE/>
        <w:autoSpaceDN/>
        <w:jc w:val="center"/>
        <w:rPr>
          <w:rFonts w:ascii="Bookman Old Style" w:eastAsia="Calibri" w:hAnsi="Bookman Old Style" w:cs="Arial"/>
          <w:i/>
          <w:iCs/>
          <w:color w:val="000000"/>
        </w:rPr>
      </w:pPr>
      <w:r w:rsidRPr="008366D5">
        <w:rPr>
          <w:rFonts w:ascii="Bookman Old Style" w:eastAsia="Calibri" w:hAnsi="Bookman Old Style" w:cs="Arial"/>
          <w:i/>
          <w:iCs/>
          <w:color w:val="000000"/>
        </w:rPr>
        <w:t xml:space="preserve">To the Rt. Rev. Ketlen Solak, Bishop and </w:t>
      </w:r>
      <w:r w:rsidRPr="008366D5">
        <w:rPr>
          <w:rFonts w:ascii="Bookman Old Style" w:eastAsia="Calibri" w:hAnsi="Bookman Old Style" w:cs="Arial"/>
          <w:i/>
          <w:iCs/>
          <w:color w:val="000000"/>
        </w:rPr>
        <w:br/>
        <w:t>Commission on Ministry and</w:t>
      </w:r>
      <w:r w:rsidRPr="008366D5">
        <w:rPr>
          <w:rFonts w:ascii="Bookman Old Style" w:eastAsia="Calibri" w:hAnsi="Bookman Old Style" w:cs="Arial"/>
          <w:i/>
          <w:iCs/>
          <w:color w:val="000000"/>
        </w:rPr>
        <w:br/>
        <w:t xml:space="preserve">the Standing Committee of </w:t>
      </w:r>
      <w:r w:rsidRPr="008366D5">
        <w:rPr>
          <w:rFonts w:ascii="Bookman Old Style" w:eastAsia="Calibri" w:hAnsi="Bookman Old Style" w:cs="Arial"/>
          <w:i/>
          <w:iCs/>
          <w:color w:val="000000"/>
        </w:rPr>
        <w:br/>
        <w:t>the Episcopal Diocese of Pittsburgh</w:t>
      </w:r>
    </w:p>
    <w:p w14:paraId="788E9240" w14:textId="77777777" w:rsidR="008366D5" w:rsidRPr="008366D5" w:rsidRDefault="008366D5" w:rsidP="008366D5">
      <w:pPr>
        <w:widowControl/>
        <w:autoSpaceDE/>
        <w:autoSpaceDN/>
        <w:rPr>
          <w:rFonts w:ascii="Bookman Old Style" w:eastAsia="Calibri" w:hAnsi="Bookman Old Style" w:cs="Arial"/>
          <w:color w:val="000000"/>
        </w:rPr>
      </w:pPr>
    </w:p>
    <w:p w14:paraId="108D940B"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Date </w:t>
      </w:r>
      <w:r w:rsidRPr="008366D5">
        <w:rPr>
          <w:rFonts w:ascii="Bookman Old Style" w:eastAsia="Calibri" w:hAnsi="Bookman Old Style" w:cs="Arial"/>
          <w:color w:val="000000"/>
        </w:rPr>
        <w:tab/>
        <w:t>_______________________</w:t>
      </w:r>
    </w:p>
    <w:p w14:paraId="227527F7" w14:textId="77777777" w:rsidR="008366D5" w:rsidRPr="008366D5" w:rsidRDefault="008366D5" w:rsidP="008366D5">
      <w:pPr>
        <w:widowControl/>
        <w:autoSpaceDE/>
        <w:autoSpaceDN/>
        <w:rPr>
          <w:rFonts w:ascii="Bookman Old Style" w:eastAsia="Calibri" w:hAnsi="Bookman Old Style" w:cs="Arial"/>
          <w:color w:val="000000"/>
        </w:rPr>
      </w:pPr>
    </w:p>
    <w:p w14:paraId="038AEA87" w14:textId="029F525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We, whose names are hereunder written as duly elected members of the vestry of (</w:t>
      </w:r>
      <w:r w:rsidRPr="008366D5">
        <w:rPr>
          <w:rFonts w:ascii="Bookman Old Style" w:eastAsia="Calibri" w:hAnsi="Bookman Old Style" w:cs="Arial"/>
          <w:i/>
          <w:iCs/>
          <w:color w:val="000000"/>
        </w:rPr>
        <w:t>print name of congregation</w:t>
      </w:r>
      <w:r w:rsidRPr="008366D5">
        <w:rPr>
          <w:rFonts w:ascii="Bookman Old Style" w:eastAsia="Calibri" w:hAnsi="Bookman Old Style" w:cs="Arial"/>
          <w:color w:val="000000"/>
        </w:rPr>
        <w:t>) ___________________________________, testify to our belief that (</w:t>
      </w:r>
      <w:r w:rsidRPr="008366D5">
        <w:rPr>
          <w:rFonts w:ascii="Bookman Old Style" w:eastAsia="Calibri" w:hAnsi="Bookman Old Style" w:cs="Arial"/>
          <w:i/>
          <w:iCs/>
          <w:color w:val="000000"/>
        </w:rPr>
        <w:t>print name of deacon</w:t>
      </w:r>
      <w:r w:rsidRPr="008366D5">
        <w:rPr>
          <w:rFonts w:ascii="Bookman Old Style" w:eastAsia="Calibri" w:hAnsi="Bookman Old Style" w:cs="Arial"/>
          <w:color w:val="000000"/>
        </w:rPr>
        <w:t xml:space="preserve">) </w:t>
      </w:r>
      <w:r w:rsidRPr="008366D5">
        <w:rPr>
          <w:rFonts w:ascii="Bookman Old Style" w:eastAsia="Calibri" w:hAnsi="Bookman Old Style" w:cs="Arial"/>
          <w:i/>
          <w:iCs/>
          <w:color w:val="000000"/>
        </w:rPr>
        <w:t xml:space="preserve">the Reverend </w:t>
      </w:r>
      <w:r w:rsidRPr="008366D5">
        <w:rPr>
          <w:rFonts w:ascii="Bookman Old Style" w:eastAsia="Calibri" w:hAnsi="Bookman Old Style" w:cs="Arial"/>
          <w:color w:val="000000"/>
        </w:rPr>
        <w:t xml:space="preserve"> __________________________________ since the ______________ day in the year _________, being the date of his/her/their ordination to the Diaconate, ha</w:t>
      </w:r>
      <w:r w:rsidR="00D073CA">
        <w:rPr>
          <w:rFonts w:ascii="Bookman Old Style" w:eastAsia="Calibri" w:hAnsi="Bookman Old Style" w:cs="Arial"/>
          <w:color w:val="000000"/>
        </w:rPr>
        <w:t>s</w:t>
      </w:r>
      <w:r w:rsidRPr="008366D5">
        <w:rPr>
          <w:rFonts w:ascii="Bookman Old Style" w:eastAsia="Calibri" w:hAnsi="Bookman Old Style" w:cs="Arial"/>
          <w:color w:val="000000"/>
        </w:rPr>
        <w:t xml:space="preserve"> lived a sober, honest, and godly life, and ha</w:t>
      </w:r>
      <w:r w:rsidR="00D073CA">
        <w:rPr>
          <w:rFonts w:ascii="Bookman Old Style" w:eastAsia="Calibri" w:hAnsi="Bookman Old Style" w:cs="Arial"/>
          <w:color w:val="000000"/>
        </w:rPr>
        <w:t>s</w:t>
      </w:r>
      <w:r w:rsidRPr="008366D5">
        <w:rPr>
          <w:rFonts w:ascii="Bookman Old Style" w:eastAsia="Calibri" w:hAnsi="Bookman Old Style" w:cs="Arial"/>
          <w:color w:val="000000"/>
        </w:rPr>
        <w:t xml:space="preserve"> not written, taught, or held anything contrary to the doctrine, discipline, or worship of this Church, and we think he/she/they is a person worthy to be admitted to the SACRED ORDER OF PRIESTS.</w:t>
      </w:r>
    </w:p>
    <w:p w14:paraId="0353EE93" w14:textId="77777777" w:rsidR="008366D5" w:rsidRPr="008366D5" w:rsidRDefault="008366D5" w:rsidP="008366D5">
      <w:pPr>
        <w:widowControl/>
        <w:autoSpaceDE/>
        <w:autoSpaceDN/>
        <w:spacing w:line="276" w:lineRule="auto"/>
        <w:rPr>
          <w:rFonts w:ascii="Bookman Old Style" w:eastAsia="Calibri" w:hAnsi="Bookman Old Style" w:cs="Arial"/>
          <w:color w:val="000000"/>
        </w:rPr>
      </w:pPr>
    </w:p>
    <w:p w14:paraId="45F4335A" w14:textId="77777777" w:rsidR="008366D5" w:rsidRPr="008366D5" w:rsidRDefault="008366D5" w:rsidP="008366D5">
      <w:pPr>
        <w:widowControl/>
        <w:autoSpaceDE/>
        <w:autoSpaceDN/>
        <w:rPr>
          <w:rFonts w:ascii="Bookman Old Style" w:eastAsia="Calibri" w:hAnsi="Bookman Old Style" w:cs="Arial"/>
          <w:color w:val="000000"/>
        </w:rPr>
      </w:pPr>
    </w:p>
    <w:p w14:paraId="4462D525" w14:textId="77777777" w:rsidR="008366D5" w:rsidRPr="008366D5" w:rsidRDefault="008366D5" w:rsidP="008366D5">
      <w:pPr>
        <w:widowControl/>
        <w:autoSpaceDE/>
        <w:autoSpaceDN/>
        <w:jc w:val="center"/>
        <w:rPr>
          <w:rFonts w:ascii="Bookman Old Style" w:eastAsia="Calibri" w:hAnsi="Bookman Old Style" w:cs="Arial"/>
          <w:b/>
          <w:bCs/>
          <w:color w:val="000000"/>
          <w:sz w:val="28"/>
          <w:szCs w:val="28"/>
        </w:rPr>
      </w:pPr>
      <w:r w:rsidRPr="008366D5">
        <w:rPr>
          <w:rFonts w:ascii="Bookman Old Style" w:eastAsia="Calibri" w:hAnsi="Bookman Old Style" w:cs="Arial"/>
          <w:b/>
          <w:bCs/>
          <w:color w:val="000000"/>
          <w:sz w:val="28"/>
          <w:szCs w:val="28"/>
        </w:rPr>
        <w:t>VESTRY SIGNATURES</w:t>
      </w:r>
    </w:p>
    <w:p w14:paraId="1E97C7EE" w14:textId="77777777" w:rsidR="008366D5" w:rsidRPr="008366D5" w:rsidRDefault="008366D5" w:rsidP="008366D5">
      <w:pPr>
        <w:widowControl/>
        <w:autoSpaceDE/>
        <w:autoSpaceDN/>
        <w:rPr>
          <w:rFonts w:ascii="Bookman Old Style" w:eastAsia="Calibri" w:hAnsi="Bookman Old Style" w:cs="Arial"/>
          <w:color w:val="000000"/>
        </w:rPr>
      </w:pPr>
    </w:p>
    <w:tbl>
      <w:tblPr>
        <w:tblStyle w:val="TableGrid1"/>
        <w:tblW w:w="22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260"/>
        <w:gridCol w:w="4315"/>
        <w:gridCol w:w="4315"/>
        <w:gridCol w:w="4315"/>
        <w:gridCol w:w="4315"/>
      </w:tblGrid>
      <w:tr w:rsidR="008366D5" w:rsidRPr="008366D5" w14:paraId="69D6A998" w14:textId="77777777" w:rsidTr="00643D57">
        <w:trPr>
          <w:gridAfter w:val="3"/>
          <w:wAfter w:w="12945" w:type="dxa"/>
        </w:trPr>
        <w:tc>
          <w:tcPr>
            <w:tcW w:w="3775" w:type="dxa"/>
            <w:tcBorders>
              <w:top w:val="single" w:sz="4" w:space="0" w:color="auto"/>
              <w:bottom w:val="single" w:sz="4" w:space="0" w:color="auto"/>
            </w:tcBorders>
          </w:tcPr>
          <w:p w14:paraId="3FDDC6FC" w14:textId="77777777" w:rsidR="008366D5" w:rsidRPr="008366D5" w:rsidRDefault="008366D5" w:rsidP="008366D5">
            <w:pPr>
              <w:spacing w:line="720" w:lineRule="auto"/>
              <w:rPr>
                <w:rFonts w:eastAsia="Calibri"/>
              </w:rPr>
            </w:pPr>
          </w:p>
        </w:tc>
        <w:tc>
          <w:tcPr>
            <w:tcW w:w="1260" w:type="dxa"/>
            <w:vMerge w:val="restart"/>
            <w:tcBorders>
              <w:top w:val="single" w:sz="4" w:space="0" w:color="auto"/>
            </w:tcBorders>
          </w:tcPr>
          <w:p w14:paraId="3A277D00"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17F33F78" w14:textId="77777777" w:rsidR="008366D5" w:rsidRPr="008366D5" w:rsidRDefault="008366D5" w:rsidP="008366D5">
            <w:pPr>
              <w:spacing w:line="720" w:lineRule="auto"/>
              <w:rPr>
                <w:rFonts w:eastAsia="Calibri"/>
              </w:rPr>
            </w:pPr>
          </w:p>
        </w:tc>
      </w:tr>
      <w:tr w:rsidR="008366D5" w:rsidRPr="008366D5" w14:paraId="79D1D733" w14:textId="77777777" w:rsidTr="00643D57">
        <w:trPr>
          <w:gridAfter w:val="3"/>
          <w:wAfter w:w="12945" w:type="dxa"/>
        </w:trPr>
        <w:tc>
          <w:tcPr>
            <w:tcW w:w="3775" w:type="dxa"/>
            <w:tcBorders>
              <w:top w:val="single" w:sz="4" w:space="0" w:color="auto"/>
              <w:bottom w:val="single" w:sz="4" w:space="0" w:color="auto"/>
            </w:tcBorders>
          </w:tcPr>
          <w:p w14:paraId="6B35259A" w14:textId="77777777" w:rsidR="008366D5" w:rsidRPr="008366D5" w:rsidRDefault="008366D5" w:rsidP="008366D5">
            <w:pPr>
              <w:spacing w:line="720" w:lineRule="auto"/>
              <w:rPr>
                <w:rFonts w:eastAsia="Calibri"/>
              </w:rPr>
            </w:pPr>
          </w:p>
        </w:tc>
        <w:tc>
          <w:tcPr>
            <w:tcW w:w="1260" w:type="dxa"/>
            <w:vMerge/>
          </w:tcPr>
          <w:p w14:paraId="70F068AC"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51EC85B2" w14:textId="77777777" w:rsidR="008366D5" w:rsidRPr="008366D5" w:rsidRDefault="008366D5" w:rsidP="008366D5">
            <w:pPr>
              <w:spacing w:line="720" w:lineRule="auto"/>
              <w:rPr>
                <w:rFonts w:eastAsia="Calibri"/>
              </w:rPr>
            </w:pPr>
          </w:p>
        </w:tc>
      </w:tr>
      <w:tr w:rsidR="008366D5" w:rsidRPr="008366D5" w14:paraId="5F85FA8F" w14:textId="77777777" w:rsidTr="00643D57">
        <w:tc>
          <w:tcPr>
            <w:tcW w:w="3775" w:type="dxa"/>
            <w:tcBorders>
              <w:top w:val="single" w:sz="4" w:space="0" w:color="auto"/>
              <w:bottom w:val="single" w:sz="4" w:space="0" w:color="auto"/>
            </w:tcBorders>
          </w:tcPr>
          <w:p w14:paraId="0239C20E" w14:textId="77777777" w:rsidR="008366D5" w:rsidRPr="008366D5" w:rsidRDefault="008366D5" w:rsidP="008366D5">
            <w:pPr>
              <w:spacing w:line="720" w:lineRule="auto"/>
              <w:rPr>
                <w:rFonts w:eastAsia="Calibri"/>
              </w:rPr>
            </w:pPr>
          </w:p>
        </w:tc>
        <w:tc>
          <w:tcPr>
            <w:tcW w:w="1260" w:type="dxa"/>
            <w:vMerge/>
          </w:tcPr>
          <w:p w14:paraId="7CD656BE"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45CAB80D" w14:textId="77777777" w:rsidR="008366D5" w:rsidRPr="008366D5" w:rsidRDefault="008366D5" w:rsidP="008366D5">
            <w:pPr>
              <w:spacing w:line="720" w:lineRule="auto"/>
              <w:rPr>
                <w:rFonts w:eastAsia="Calibri"/>
              </w:rPr>
            </w:pPr>
          </w:p>
        </w:tc>
        <w:tc>
          <w:tcPr>
            <w:tcW w:w="4315" w:type="dxa"/>
          </w:tcPr>
          <w:p w14:paraId="0D03B367" w14:textId="77777777" w:rsidR="008366D5" w:rsidRPr="008366D5" w:rsidRDefault="008366D5" w:rsidP="008366D5">
            <w:pPr>
              <w:rPr>
                <w:rFonts w:eastAsia="Calibri"/>
              </w:rPr>
            </w:pPr>
          </w:p>
        </w:tc>
        <w:tc>
          <w:tcPr>
            <w:tcW w:w="4315" w:type="dxa"/>
          </w:tcPr>
          <w:p w14:paraId="62062060" w14:textId="77777777" w:rsidR="008366D5" w:rsidRPr="008366D5" w:rsidRDefault="008366D5" w:rsidP="008366D5">
            <w:pPr>
              <w:rPr>
                <w:rFonts w:eastAsia="Calibri"/>
              </w:rPr>
            </w:pPr>
          </w:p>
        </w:tc>
        <w:tc>
          <w:tcPr>
            <w:tcW w:w="4315" w:type="dxa"/>
          </w:tcPr>
          <w:p w14:paraId="2014F84A" w14:textId="77777777" w:rsidR="008366D5" w:rsidRPr="008366D5" w:rsidRDefault="008366D5" w:rsidP="008366D5">
            <w:pPr>
              <w:rPr>
                <w:rFonts w:eastAsia="Calibri"/>
              </w:rPr>
            </w:pPr>
          </w:p>
        </w:tc>
      </w:tr>
      <w:tr w:rsidR="008366D5" w:rsidRPr="008366D5" w14:paraId="7124DC11" w14:textId="77777777" w:rsidTr="00643D57">
        <w:trPr>
          <w:gridAfter w:val="3"/>
          <w:wAfter w:w="12945" w:type="dxa"/>
        </w:trPr>
        <w:tc>
          <w:tcPr>
            <w:tcW w:w="3775" w:type="dxa"/>
            <w:tcBorders>
              <w:top w:val="single" w:sz="4" w:space="0" w:color="auto"/>
              <w:bottom w:val="single" w:sz="4" w:space="0" w:color="auto"/>
            </w:tcBorders>
          </w:tcPr>
          <w:p w14:paraId="31EA2B53" w14:textId="77777777" w:rsidR="008366D5" w:rsidRPr="008366D5" w:rsidRDefault="008366D5" w:rsidP="008366D5">
            <w:pPr>
              <w:spacing w:line="720" w:lineRule="auto"/>
              <w:rPr>
                <w:rFonts w:eastAsia="Calibri"/>
              </w:rPr>
            </w:pPr>
          </w:p>
        </w:tc>
        <w:tc>
          <w:tcPr>
            <w:tcW w:w="1260" w:type="dxa"/>
            <w:vMerge/>
          </w:tcPr>
          <w:p w14:paraId="7F8CCDCA"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57BFB8E4" w14:textId="77777777" w:rsidR="008366D5" w:rsidRPr="008366D5" w:rsidRDefault="008366D5" w:rsidP="008366D5">
            <w:pPr>
              <w:spacing w:line="720" w:lineRule="auto"/>
              <w:rPr>
                <w:rFonts w:eastAsia="Calibri"/>
              </w:rPr>
            </w:pPr>
          </w:p>
        </w:tc>
      </w:tr>
      <w:tr w:rsidR="008366D5" w:rsidRPr="008366D5" w14:paraId="6E9B5C48" w14:textId="77777777" w:rsidTr="00643D57">
        <w:trPr>
          <w:gridAfter w:val="3"/>
          <w:wAfter w:w="12945" w:type="dxa"/>
        </w:trPr>
        <w:tc>
          <w:tcPr>
            <w:tcW w:w="3775" w:type="dxa"/>
            <w:tcBorders>
              <w:top w:val="single" w:sz="4" w:space="0" w:color="auto"/>
              <w:bottom w:val="single" w:sz="4" w:space="0" w:color="auto"/>
            </w:tcBorders>
          </w:tcPr>
          <w:p w14:paraId="2E1B5ED4" w14:textId="77777777" w:rsidR="008366D5" w:rsidRPr="008366D5" w:rsidRDefault="008366D5" w:rsidP="008366D5">
            <w:pPr>
              <w:spacing w:line="720" w:lineRule="auto"/>
              <w:rPr>
                <w:rFonts w:eastAsia="Calibri"/>
              </w:rPr>
            </w:pPr>
          </w:p>
        </w:tc>
        <w:tc>
          <w:tcPr>
            <w:tcW w:w="1260" w:type="dxa"/>
            <w:tcBorders>
              <w:bottom w:val="single" w:sz="4" w:space="0" w:color="auto"/>
            </w:tcBorders>
          </w:tcPr>
          <w:p w14:paraId="6B11BF28" w14:textId="77777777" w:rsidR="008366D5" w:rsidRPr="008366D5" w:rsidRDefault="008366D5" w:rsidP="008366D5">
            <w:pPr>
              <w:spacing w:line="720" w:lineRule="auto"/>
              <w:rPr>
                <w:rFonts w:eastAsia="Calibri"/>
              </w:rPr>
            </w:pPr>
          </w:p>
        </w:tc>
        <w:tc>
          <w:tcPr>
            <w:tcW w:w="4315" w:type="dxa"/>
            <w:tcBorders>
              <w:top w:val="single" w:sz="4" w:space="0" w:color="auto"/>
              <w:bottom w:val="single" w:sz="4" w:space="0" w:color="auto"/>
            </w:tcBorders>
          </w:tcPr>
          <w:p w14:paraId="22DF6110" w14:textId="77777777" w:rsidR="008366D5" w:rsidRPr="008366D5" w:rsidRDefault="008366D5" w:rsidP="008366D5">
            <w:pPr>
              <w:spacing w:line="720" w:lineRule="auto"/>
              <w:rPr>
                <w:rFonts w:eastAsia="Calibri"/>
              </w:rPr>
            </w:pPr>
          </w:p>
        </w:tc>
      </w:tr>
    </w:tbl>
    <w:p w14:paraId="59301C35" w14:textId="77777777" w:rsidR="008366D5" w:rsidRPr="008366D5" w:rsidRDefault="008366D5" w:rsidP="008366D5">
      <w:pPr>
        <w:widowControl/>
        <w:autoSpaceDE/>
        <w:autoSpaceDN/>
        <w:rPr>
          <w:rFonts w:ascii="Bookman Old Style" w:eastAsia="Calibri" w:hAnsi="Bookman Old Style" w:cs="Arial"/>
          <w:color w:val="000000"/>
        </w:rPr>
      </w:pPr>
    </w:p>
    <w:p w14:paraId="25B70661" w14:textId="77777777" w:rsidR="008366D5" w:rsidRPr="008366D5" w:rsidRDefault="008366D5" w:rsidP="008366D5">
      <w:pPr>
        <w:widowControl/>
        <w:autoSpaceDE/>
        <w:autoSpaceDN/>
        <w:jc w:val="center"/>
        <w:rPr>
          <w:rFonts w:ascii="Bookman Old Style" w:eastAsia="Calibri" w:hAnsi="Bookman Old Style" w:cs="Arial"/>
          <w:i/>
          <w:iCs/>
          <w:color w:val="000000"/>
        </w:rPr>
      </w:pPr>
      <w:r w:rsidRPr="008366D5">
        <w:rPr>
          <w:rFonts w:ascii="Bookman Old Style" w:eastAsia="Calibri" w:hAnsi="Bookman Old Style" w:cs="Arial"/>
          <w:i/>
          <w:iCs/>
          <w:color w:val="000000"/>
        </w:rPr>
        <w:t>(The Form must be signed by a two-thirds majority of the members of the vestry.)</w:t>
      </w:r>
    </w:p>
    <w:p w14:paraId="797C8B01"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 xml:space="preserve"> </w:t>
      </w:r>
    </w:p>
    <w:p w14:paraId="39EDA86A"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br w:type="page"/>
      </w:r>
    </w:p>
    <w:p w14:paraId="4F481107"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lastRenderedPageBreak/>
        <w:t>ATTESTATION OF THE FOREGOING CERTIFICATE</w:t>
      </w:r>
    </w:p>
    <w:p w14:paraId="1AC21961" w14:textId="77777777" w:rsidR="008366D5" w:rsidRPr="008366D5" w:rsidRDefault="008366D5" w:rsidP="008366D5">
      <w:pPr>
        <w:widowControl/>
        <w:autoSpaceDE/>
        <w:autoSpaceDN/>
        <w:rPr>
          <w:rFonts w:ascii="Bookman Old Style" w:eastAsia="Calibri" w:hAnsi="Bookman Old Style" w:cs="Arial"/>
          <w:color w:val="000000"/>
        </w:rPr>
      </w:pPr>
    </w:p>
    <w:p w14:paraId="23545DEE"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 HEREBY certify that the foregoing certificate was signed at a meeting of the vestry of (</w:t>
      </w:r>
      <w:r w:rsidRPr="008366D5">
        <w:rPr>
          <w:rFonts w:ascii="Bookman Old Style" w:eastAsia="Calibri" w:hAnsi="Bookman Old Style" w:cs="Arial"/>
          <w:i/>
          <w:iCs/>
          <w:color w:val="000000"/>
        </w:rPr>
        <w:t>print name of congregation</w:t>
      </w:r>
      <w:r w:rsidRPr="008366D5">
        <w:rPr>
          <w:rFonts w:ascii="Bookman Old Style" w:eastAsia="Calibri" w:hAnsi="Bookman Old Style" w:cs="Arial"/>
          <w:color w:val="000000"/>
        </w:rPr>
        <w:t>) ____________________________________</w:t>
      </w:r>
      <w:r w:rsidRPr="008366D5">
        <w:rPr>
          <w:rFonts w:ascii="Bookman Old Style" w:eastAsia="Calibri" w:hAnsi="Bookman Old Style" w:cs="Arial"/>
          <w:color w:val="000000"/>
        </w:rPr>
        <w:tab/>
        <w:t>, duly convened in the city of (</w:t>
      </w:r>
      <w:r w:rsidRPr="008366D5">
        <w:rPr>
          <w:rFonts w:ascii="Bookman Old Style" w:eastAsia="Calibri" w:hAnsi="Bookman Old Style" w:cs="Arial"/>
          <w:i/>
          <w:iCs/>
          <w:color w:val="000000"/>
        </w:rPr>
        <w:t xml:space="preserve">city name) ______________________________________________ </w:t>
      </w:r>
      <w:r w:rsidRPr="008366D5">
        <w:rPr>
          <w:rFonts w:ascii="Bookman Old Style" w:eastAsia="Calibri" w:hAnsi="Bookman Old Style" w:cs="Arial"/>
          <w:color w:val="000000"/>
        </w:rPr>
        <w:t>on (date) ______________ and that the signatures shown are those of a two-thirds majority of the members of the vestry.</w:t>
      </w:r>
    </w:p>
    <w:p w14:paraId="76A43612" w14:textId="77777777" w:rsidR="008366D5" w:rsidRPr="008366D5" w:rsidRDefault="008366D5" w:rsidP="008366D5">
      <w:pPr>
        <w:widowControl/>
        <w:autoSpaceDE/>
        <w:autoSpaceDN/>
        <w:rPr>
          <w:rFonts w:ascii="Bookman Old Style" w:eastAsia="Calibri" w:hAnsi="Bookman Old Style" w:cs="Arial"/>
          <w:color w:val="000000"/>
        </w:rPr>
      </w:pPr>
    </w:p>
    <w:p w14:paraId="14BB3CBD"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Signed  ______________________________________________________</w:t>
      </w:r>
      <w:r w:rsidRPr="008366D5">
        <w:rPr>
          <w:rFonts w:ascii="Bookman Old Style" w:eastAsia="Calibri" w:hAnsi="Bookman Old Style" w:cs="Arial"/>
          <w:color w:val="000000"/>
        </w:rPr>
        <w:br/>
      </w:r>
      <w:r w:rsidRPr="008366D5">
        <w:rPr>
          <w:rFonts w:ascii="Bookman Old Style" w:eastAsia="Calibri" w:hAnsi="Bookman Old Style" w:cs="Arial"/>
          <w:color w:val="000000"/>
        </w:rPr>
        <w:tab/>
        <w:t xml:space="preserve">    (</w:t>
      </w:r>
      <w:r w:rsidRPr="008366D5">
        <w:rPr>
          <w:rFonts w:ascii="Bookman Old Style" w:eastAsia="Calibri" w:hAnsi="Bookman Old Style" w:cs="Arial"/>
          <w:i/>
          <w:iCs/>
          <w:color w:val="000000"/>
          <w:sz w:val="20"/>
          <w:szCs w:val="20"/>
        </w:rPr>
        <w:t>clerk of the vestry</w:t>
      </w:r>
      <w:r w:rsidRPr="008366D5">
        <w:rPr>
          <w:rFonts w:ascii="Bookman Old Style" w:eastAsia="Calibri" w:hAnsi="Bookman Old Style" w:cs="Arial"/>
          <w:color w:val="000000"/>
        </w:rPr>
        <w:t>)</w:t>
      </w:r>
    </w:p>
    <w:p w14:paraId="6E15DD39" w14:textId="77777777" w:rsidR="008366D5" w:rsidRPr="008366D5" w:rsidRDefault="008366D5" w:rsidP="008366D5">
      <w:pPr>
        <w:widowControl/>
        <w:autoSpaceDE/>
        <w:autoSpaceDN/>
        <w:rPr>
          <w:rFonts w:ascii="Bookman Old Style" w:eastAsia="Calibri" w:hAnsi="Bookman Old Style" w:cs="Arial"/>
          <w:color w:val="000000"/>
        </w:rPr>
      </w:pPr>
    </w:p>
    <w:p w14:paraId="57D4C73F" w14:textId="19491A4F"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 HEREBY certify that I am personally acquainted with (</w:t>
      </w:r>
      <w:r w:rsidRPr="008366D5">
        <w:rPr>
          <w:rFonts w:ascii="Bookman Old Style" w:eastAsia="Calibri" w:hAnsi="Bookman Old Style" w:cs="Arial"/>
          <w:i/>
          <w:iCs/>
          <w:color w:val="000000"/>
        </w:rPr>
        <w:t>print name of candidate)</w:t>
      </w:r>
      <w:r w:rsidRPr="008366D5">
        <w:rPr>
          <w:rFonts w:ascii="Bookman Old Style" w:eastAsia="Calibri" w:hAnsi="Bookman Old Style" w:cs="Arial"/>
          <w:color w:val="000000"/>
        </w:rPr>
        <w:t xml:space="preserve"> _________________________________________________ and that I believe </w:t>
      </w:r>
      <w:r w:rsidR="00780A51">
        <w:rPr>
          <w:rFonts w:ascii="Bookman Old Style" w:eastAsia="Calibri" w:hAnsi="Bookman Old Style" w:cs="Arial"/>
          <w:color w:val="000000"/>
        </w:rPr>
        <w:t xml:space="preserve">the </w:t>
      </w:r>
      <w:r w:rsidR="00073988">
        <w:rPr>
          <w:rFonts w:ascii="Bookman Old Style" w:eastAsia="Calibri" w:hAnsi="Bookman Old Style" w:cs="Arial"/>
          <w:color w:val="000000"/>
        </w:rPr>
        <w:t>candidate</w:t>
      </w:r>
      <w:r w:rsidRPr="008366D5">
        <w:rPr>
          <w:rFonts w:ascii="Bookman Old Style" w:eastAsia="Calibri" w:hAnsi="Bookman Old Style" w:cs="Arial"/>
          <w:color w:val="000000"/>
        </w:rPr>
        <w:t xml:space="preserve"> to be well qualified to be </w:t>
      </w:r>
      <w:r w:rsidR="00073988">
        <w:rPr>
          <w:rFonts w:ascii="Bookman Old Style" w:eastAsia="Calibri" w:hAnsi="Bookman Old Style" w:cs="Arial"/>
          <w:color w:val="000000"/>
        </w:rPr>
        <w:t xml:space="preserve">ordained to the </w:t>
      </w:r>
      <w:r w:rsidRPr="008366D5">
        <w:rPr>
          <w:rFonts w:ascii="Bookman Old Style" w:eastAsia="Calibri" w:hAnsi="Bookman Old Style" w:cs="Arial"/>
          <w:color w:val="000000"/>
        </w:rPr>
        <w:t xml:space="preserve">Office of Priest, to the glory of God and the edification of the Church. </w:t>
      </w:r>
    </w:p>
    <w:p w14:paraId="18EC9953" w14:textId="77777777" w:rsidR="008366D5" w:rsidRPr="008366D5" w:rsidRDefault="008366D5" w:rsidP="008366D5">
      <w:pPr>
        <w:widowControl/>
        <w:autoSpaceDE/>
        <w:autoSpaceDN/>
        <w:rPr>
          <w:rFonts w:ascii="Bookman Old Style" w:eastAsia="Calibri" w:hAnsi="Bookman Old Style" w:cs="Arial"/>
          <w:color w:val="000000"/>
        </w:rPr>
      </w:pPr>
    </w:p>
    <w:p w14:paraId="47C2CC09" w14:textId="77777777" w:rsidR="008366D5" w:rsidRPr="008366D5" w:rsidRDefault="008366D5" w:rsidP="008366D5">
      <w:pPr>
        <w:widowControl/>
        <w:autoSpaceDE/>
        <w:autoSpaceDN/>
        <w:rPr>
          <w:rFonts w:ascii="Bookman Old Style" w:eastAsia="Calibri" w:hAnsi="Bookman Old Style" w:cs="Arial"/>
          <w:i/>
          <w:iCs/>
          <w:color w:val="000000"/>
          <w:sz w:val="20"/>
          <w:szCs w:val="20"/>
        </w:rPr>
      </w:pPr>
      <w:r w:rsidRPr="008366D5">
        <w:rPr>
          <w:rFonts w:ascii="Bookman Old Style" w:eastAsia="Calibri" w:hAnsi="Bookman Old Style" w:cs="Arial"/>
          <w:color w:val="000000"/>
        </w:rPr>
        <w:t>Signed  ______________________________________________________</w:t>
      </w:r>
      <w:r w:rsidRPr="008366D5">
        <w:rPr>
          <w:rFonts w:ascii="Bookman Old Style" w:eastAsia="Calibri" w:hAnsi="Bookman Old Style" w:cs="Arial"/>
          <w:color w:val="000000"/>
        </w:rPr>
        <w:br/>
      </w:r>
      <w:r w:rsidRPr="008366D5">
        <w:rPr>
          <w:rFonts w:ascii="Bookman Old Style" w:eastAsia="Calibri" w:hAnsi="Bookman Old Style" w:cs="Arial"/>
          <w:color w:val="000000"/>
        </w:rPr>
        <w:tab/>
        <w:t xml:space="preserve">    (</w:t>
      </w:r>
      <w:r w:rsidRPr="008366D5">
        <w:rPr>
          <w:rFonts w:ascii="Bookman Old Style" w:eastAsia="Calibri" w:hAnsi="Bookman Old Style" w:cs="Arial"/>
          <w:i/>
          <w:iCs/>
          <w:color w:val="000000"/>
          <w:sz w:val="20"/>
          <w:szCs w:val="20"/>
        </w:rPr>
        <w:t>Rector/Sponsoring Priest of the congregation to which the postulant belongs)</w:t>
      </w:r>
    </w:p>
    <w:p w14:paraId="171A48AB" w14:textId="77777777" w:rsidR="008366D5" w:rsidRPr="008366D5" w:rsidRDefault="008366D5" w:rsidP="008366D5">
      <w:pPr>
        <w:widowControl/>
        <w:autoSpaceDE/>
        <w:autoSpaceDN/>
        <w:rPr>
          <w:rFonts w:ascii="Bookman Old Style" w:eastAsia="Calibri" w:hAnsi="Bookman Old Style" w:cs="Arial"/>
          <w:color w:val="000000"/>
        </w:rPr>
      </w:pPr>
    </w:p>
    <w:p w14:paraId="666281F7" w14:textId="4079ADCA" w:rsidR="008366D5" w:rsidRPr="008366D5" w:rsidRDefault="008366D5" w:rsidP="008366D5">
      <w:pPr>
        <w:widowControl/>
        <w:autoSpaceDE/>
        <w:autoSpaceDN/>
        <w:rPr>
          <w:rFonts w:ascii="Bookman Old Style" w:eastAsia="Calibri" w:hAnsi="Bookman Old Style" w:cs="Arial"/>
          <w:i/>
          <w:iCs/>
          <w:color w:val="000000"/>
        </w:rPr>
      </w:pPr>
      <w:r w:rsidRPr="008366D5">
        <w:rPr>
          <w:rFonts w:ascii="Bookman Old Style" w:eastAsia="Calibri" w:hAnsi="Bookman Old Style" w:cs="Arial"/>
          <w:i/>
          <w:iCs/>
          <w:color w:val="000000"/>
        </w:rPr>
        <w:t>Note: Should the congregation be without a Rector/Sponsoring Priest, it shall suffice that in their place the certificate from the vestry be signed by some presbyter</w:t>
      </w:r>
      <w:r w:rsidR="00780A51">
        <w:rPr>
          <w:rFonts w:ascii="Bookman Old Style" w:eastAsia="Calibri" w:hAnsi="Bookman Old Style" w:cs="Arial"/>
          <w:i/>
          <w:iCs/>
          <w:color w:val="000000"/>
        </w:rPr>
        <w:t xml:space="preserve"> (priest)</w:t>
      </w:r>
      <w:r w:rsidRPr="008366D5">
        <w:rPr>
          <w:rFonts w:ascii="Bookman Old Style" w:eastAsia="Calibri" w:hAnsi="Bookman Old Style" w:cs="Arial"/>
          <w:i/>
          <w:iCs/>
          <w:color w:val="000000"/>
        </w:rPr>
        <w:t xml:space="preserve"> of the diocese in good standing to whom the postulant is personally known, the reason for the substitution being stated in the attesting clause.</w:t>
      </w:r>
    </w:p>
    <w:p w14:paraId="6C20C342" w14:textId="77777777" w:rsidR="008366D5" w:rsidRPr="008366D5" w:rsidRDefault="008366D5" w:rsidP="008366D5">
      <w:pPr>
        <w:widowControl/>
        <w:autoSpaceDE/>
        <w:autoSpaceDN/>
        <w:rPr>
          <w:rFonts w:ascii="Bookman Old Style" w:eastAsia="Calibri" w:hAnsi="Bookman Old Style" w:cs="Arial"/>
          <w:color w:val="000000"/>
        </w:rPr>
      </w:pPr>
    </w:p>
    <w:p w14:paraId="3FEFB5B6" w14:textId="77777777" w:rsidR="008366D5" w:rsidRPr="008366D5" w:rsidRDefault="008366D5" w:rsidP="008366D5">
      <w:pPr>
        <w:widowControl/>
        <w:autoSpaceDE/>
        <w:autoSpaceDN/>
        <w:rPr>
          <w:rFonts w:ascii="Bookman Old Style" w:eastAsia="Calibri" w:hAnsi="Bookman Old Style" w:cs="Arial"/>
          <w:color w:val="000000"/>
        </w:rPr>
      </w:pPr>
    </w:p>
    <w:p w14:paraId="6A1ACEF9" w14:textId="77777777" w:rsidR="008366D5" w:rsidRPr="008366D5" w:rsidRDefault="008366D5" w:rsidP="008366D5">
      <w:pPr>
        <w:widowControl/>
        <w:autoSpaceDE/>
        <w:autoSpaceDN/>
        <w:rPr>
          <w:rFonts w:ascii="Bookman Old Style" w:eastAsia="Calibri" w:hAnsi="Bookman Old Style" w:cs="Arial"/>
          <w:color w:val="000000"/>
        </w:rPr>
      </w:pPr>
    </w:p>
    <w:p w14:paraId="218307B7" w14:textId="77777777" w:rsidR="008366D5" w:rsidRPr="008366D5" w:rsidRDefault="008366D5" w:rsidP="008366D5">
      <w:pPr>
        <w:widowControl/>
        <w:autoSpaceDE/>
        <w:autoSpaceDN/>
        <w:rPr>
          <w:rFonts w:ascii="Bookman Old Style" w:eastAsia="Calibri" w:hAnsi="Bookman Old Style" w:cs="Arial"/>
          <w:color w:val="000000"/>
        </w:rPr>
      </w:pPr>
    </w:p>
    <w:p w14:paraId="3ACBC87B" w14:textId="77777777" w:rsidR="008366D5" w:rsidRPr="008366D5" w:rsidRDefault="008366D5" w:rsidP="008366D5">
      <w:pPr>
        <w:widowControl/>
        <w:autoSpaceDE/>
        <w:autoSpaceDN/>
        <w:rPr>
          <w:rFonts w:ascii="Bookman Old Style" w:eastAsia="Calibri" w:hAnsi="Bookman Old Style" w:cs="Arial"/>
          <w:color w:val="000000"/>
        </w:rPr>
      </w:pPr>
    </w:p>
    <w:p w14:paraId="36D6D7B9" w14:textId="77777777" w:rsidR="008366D5" w:rsidRPr="008366D5" w:rsidRDefault="008366D5" w:rsidP="008366D5">
      <w:pPr>
        <w:widowControl/>
        <w:autoSpaceDE/>
        <w:autoSpaceDN/>
        <w:rPr>
          <w:rFonts w:ascii="Bookman Old Style" w:eastAsia="Calibri" w:hAnsi="Bookman Old Style" w:cs="Arial"/>
          <w:color w:val="000000"/>
        </w:rPr>
      </w:pPr>
    </w:p>
    <w:p w14:paraId="6B1EA128" w14:textId="77777777" w:rsidR="008366D5" w:rsidRPr="008366D5" w:rsidRDefault="008366D5" w:rsidP="008366D5">
      <w:pPr>
        <w:widowControl/>
        <w:autoSpaceDE/>
        <w:autoSpaceDN/>
        <w:rPr>
          <w:rFonts w:ascii="Bookman Old Style" w:eastAsia="Calibri" w:hAnsi="Bookman Old Style" w:cs="Arial"/>
          <w:color w:val="000000"/>
        </w:rPr>
      </w:pPr>
    </w:p>
    <w:p w14:paraId="11196A47" w14:textId="77777777" w:rsidR="008366D5" w:rsidRPr="008366D5" w:rsidRDefault="008366D5" w:rsidP="008366D5">
      <w:pPr>
        <w:widowControl/>
        <w:autoSpaceDE/>
        <w:autoSpaceDN/>
        <w:rPr>
          <w:rFonts w:ascii="Bookman Old Style" w:eastAsia="Calibri" w:hAnsi="Bookman Old Style" w:cs="Arial"/>
          <w:color w:val="000000"/>
        </w:rPr>
      </w:pPr>
    </w:p>
    <w:p w14:paraId="170EEB41" w14:textId="77777777" w:rsidR="008366D5" w:rsidRPr="008366D5" w:rsidRDefault="008366D5" w:rsidP="008366D5">
      <w:pPr>
        <w:widowControl/>
        <w:autoSpaceDE/>
        <w:autoSpaceDN/>
        <w:rPr>
          <w:rFonts w:ascii="Bookman Old Style" w:eastAsia="Calibri" w:hAnsi="Bookman Old Style" w:cs="Arial"/>
          <w:color w:val="000000"/>
        </w:rPr>
      </w:pPr>
    </w:p>
    <w:p w14:paraId="3263DEB4" w14:textId="77777777" w:rsidR="008366D5" w:rsidRPr="008366D5" w:rsidRDefault="008366D5" w:rsidP="008366D5">
      <w:pPr>
        <w:widowControl/>
        <w:autoSpaceDE/>
        <w:autoSpaceDN/>
        <w:rPr>
          <w:rFonts w:ascii="Bookman Old Style" w:eastAsia="Calibri" w:hAnsi="Bookman Old Style" w:cs="Arial"/>
          <w:color w:val="000000"/>
        </w:rPr>
      </w:pPr>
    </w:p>
    <w:p w14:paraId="3C635ACF" w14:textId="77777777" w:rsidR="008366D5" w:rsidRPr="008366D5" w:rsidRDefault="008366D5" w:rsidP="008366D5">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Completed original forms should be submitted to:</w:t>
      </w:r>
    </w:p>
    <w:p w14:paraId="4A9F929D"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The Episcopal Diocese of Pittsburgh</w:t>
      </w:r>
    </w:p>
    <w:p w14:paraId="66C85B96"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Attention: Executive Assistant to the Bishop</w:t>
      </w:r>
    </w:p>
    <w:p w14:paraId="2F6E7F6E"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325 Oliver Avenue, Suite 300</w:t>
      </w:r>
    </w:p>
    <w:p w14:paraId="3D1B750E"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Pittsburgh, PA 15222</w:t>
      </w:r>
    </w:p>
    <w:p w14:paraId="6166689C" w14:textId="1173E961"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 xml:space="preserve">Or electronically to </w:t>
      </w:r>
      <w:r w:rsidRPr="008366D5">
        <w:rPr>
          <w:rFonts w:ascii="Bookman Old Style" w:eastAsia="Calibri" w:hAnsi="Bookman Old Style" w:cs="Open Sans"/>
          <w:color w:val="0066CC"/>
          <w:u w:val="single"/>
          <w:bdr w:val="none" w:sz="0" w:space="0" w:color="auto" w:frame="1"/>
          <w:shd w:val="clear" w:color="auto" w:fill="FFFFFF"/>
        </w:rPr>
        <w:t>a</w:t>
      </w:r>
      <w:r w:rsidR="00D352C8">
        <w:rPr>
          <w:rFonts w:ascii="Bookman Old Style" w:eastAsia="Calibri" w:hAnsi="Bookman Old Style" w:cs="Open Sans"/>
          <w:color w:val="0066CC"/>
          <w:u w:val="single"/>
          <w:bdr w:val="none" w:sz="0" w:space="0" w:color="auto" w:frame="1"/>
          <w:shd w:val="clear" w:color="auto" w:fill="FFFFFF"/>
        </w:rPr>
        <w:t>rath</w:t>
      </w:r>
      <w:r w:rsidRPr="008366D5">
        <w:rPr>
          <w:rFonts w:ascii="Bookman Old Style" w:eastAsia="Calibri" w:hAnsi="Bookman Old Style" w:cs="Open Sans"/>
          <w:color w:val="0066CC"/>
          <w:u w:val="single"/>
          <w:bdr w:val="none" w:sz="0" w:space="0" w:color="auto" w:frame="1"/>
          <w:shd w:val="clear" w:color="auto" w:fill="FFFFFF"/>
        </w:rPr>
        <w:t>@episcopalpgh.org</w:t>
      </w:r>
    </w:p>
    <w:p w14:paraId="30C8104D" w14:textId="77777777" w:rsidR="008366D5" w:rsidRPr="008366D5" w:rsidRDefault="008366D5" w:rsidP="008366D5">
      <w:pPr>
        <w:widowControl/>
        <w:autoSpaceDE/>
        <w:autoSpaceDN/>
        <w:jc w:val="center"/>
        <w:rPr>
          <w:rFonts w:ascii="Bookman Old Style" w:eastAsia="Calibri" w:hAnsi="Bookman Old Style" w:cs="Arial"/>
          <w:color w:val="000000"/>
        </w:rPr>
      </w:pPr>
    </w:p>
    <w:p w14:paraId="06261578"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Copies scanned/sent/emailed to Chair, Commission on Ministry, jlsphone1@gmail.com</w:t>
      </w:r>
    </w:p>
    <w:p w14:paraId="7E12589C" w14:textId="77777777" w:rsidR="008366D5" w:rsidRPr="008366D5" w:rsidRDefault="008366D5" w:rsidP="008366D5">
      <w:pPr>
        <w:widowControl/>
        <w:autoSpaceDE/>
        <w:autoSpaceDN/>
        <w:rPr>
          <w:rFonts w:ascii="Bookman Old Style" w:eastAsia="Calibri" w:hAnsi="Bookman Old Style" w:cs="Arial"/>
          <w:color w:val="000000"/>
        </w:rPr>
      </w:pPr>
    </w:p>
    <w:p w14:paraId="20DE4578" w14:textId="77777777" w:rsidR="008366D5" w:rsidRPr="008366D5" w:rsidRDefault="008366D5" w:rsidP="008366D5">
      <w:pPr>
        <w:widowControl/>
        <w:autoSpaceDE/>
        <w:autoSpaceDN/>
        <w:rPr>
          <w:rFonts w:ascii="Bookman Old Style" w:eastAsia="Calibri" w:hAnsi="Bookman Old Style" w:cs="Arial"/>
          <w:color w:val="000000"/>
        </w:rPr>
      </w:pPr>
    </w:p>
    <w:p w14:paraId="4208346E" w14:textId="77777777" w:rsidR="004D6B42" w:rsidRDefault="004D6B42">
      <w:pPr>
        <w:rPr>
          <w:rFonts w:ascii="Bookman Old Style" w:eastAsia="Times New Roman" w:hAnsi="Bookman Old Style" w:cs="Times New Roman"/>
          <w:b/>
          <w:bCs/>
          <w:color w:val="2F5496"/>
          <w:sz w:val="24"/>
          <w:szCs w:val="24"/>
        </w:rPr>
      </w:pPr>
      <w:bookmarkStart w:id="75" w:name="_Toc102219251"/>
      <w:r>
        <w:rPr>
          <w:rFonts w:ascii="Bookman Old Style" w:eastAsia="Times New Roman" w:hAnsi="Bookman Old Style" w:cs="Times New Roman"/>
          <w:b/>
          <w:bCs/>
          <w:color w:val="2F5496"/>
          <w:sz w:val="24"/>
          <w:szCs w:val="24"/>
        </w:rPr>
        <w:br w:type="page"/>
      </w:r>
    </w:p>
    <w:p w14:paraId="0A1BDC8C" w14:textId="56CB3D6A" w:rsidR="008366D5" w:rsidRPr="0008207B" w:rsidRDefault="008366D5" w:rsidP="008366D5">
      <w:pPr>
        <w:keepNext/>
        <w:keepLines/>
        <w:widowControl/>
        <w:autoSpaceDE/>
        <w:autoSpaceDN/>
        <w:spacing w:before="240"/>
        <w:ind w:left="1440" w:hanging="1440"/>
        <w:outlineLvl w:val="0"/>
        <w:rPr>
          <w:rFonts w:ascii="Bookman Old Style" w:eastAsia="Times New Roman" w:hAnsi="Bookman Old Style" w:cs="Times New Roman"/>
          <w:color w:val="2F5496"/>
          <w:sz w:val="28"/>
          <w:szCs w:val="28"/>
        </w:rPr>
      </w:pPr>
      <w:bookmarkStart w:id="76" w:name="_Toc144152516"/>
      <w:r w:rsidRPr="0008207B">
        <w:rPr>
          <w:rFonts w:ascii="Bookman Old Style" w:eastAsia="Times New Roman" w:hAnsi="Bookman Old Style" w:cs="Times New Roman"/>
          <w:color w:val="2F5496"/>
          <w:sz w:val="28"/>
          <w:szCs w:val="28"/>
        </w:rPr>
        <w:lastRenderedPageBreak/>
        <w:t>FORM</w:t>
      </w:r>
      <w:r w:rsidR="00C208F8" w:rsidRPr="0008207B">
        <w:rPr>
          <w:rFonts w:ascii="Bookman Old Style" w:eastAsia="Times New Roman" w:hAnsi="Bookman Old Style" w:cs="Times New Roman"/>
          <w:color w:val="2F5496"/>
          <w:sz w:val="28"/>
          <w:szCs w:val="28"/>
        </w:rPr>
        <w:t xml:space="preserve"> </w:t>
      </w:r>
      <w:r w:rsidR="00373BAA" w:rsidRPr="0008207B">
        <w:rPr>
          <w:rFonts w:ascii="Bookman Old Style" w:eastAsia="Times New Roman" w:hAnsi="Bookman Old Style" w:cs="Times New Roman"/>
          <w:color w:val="2F5496"/>
          <w:sz w:val="28"/>
          <w:szCs w:val="28"/>
        </w:rPr>
        <w:t>P</w:t>
      </w:r>
      <w:r w:rsidRPr="0008207B">
        <w:rPr>
          <w:rFonts w:ascii="Bookman Old Style" w:eastAsia="Times New Roman" w:hAnsi="Bookman Old Style" w:cs="Times New Roman"/>
          <w:color w:val="2F5496"/>
          <w:sz w:val="28"/>
          <w:szCs w:val="28"/>
        </w:rPr>
        <w:t>:</w:t>
      </w:r>
      <w:r w:rsidRPr="0008207B">
        <w:rPr>
          <w:rFonts w:ascii="Bookman Old Style" w:eastAsia="Times New Roman" w:hAnsi="Bookman Old Style" w:cs="Times New Roman"/>
          <w:color w:val="2F5496"/>
          <w:sz w:val="28"/>
          <w:szCs w:val="28"/>
        </w:rPr>
        <w:tab/>
      </w:r>
      <w:r w:rsidR="00C83762" w:rsidRPr="0008207B">
        <w:rPr>
          <w:rFonts w:ascii="Bookman Old Style" w:eastAsia="Times New Roman" w:hAnsi="Bookman Old Style" w:cs="Times New Roman"/>
          <w:color w:val="2F5496"/>
          <w:sz w:val="28"/>
          <w:szCs w:val="28"/>
        </w:rPr>
        <w:t>Letter of Application for Ordination to the Priesthood</w:t>
      </w:r>
      <w:bookmarkEnd w:id="76"/>
      <w:r w:rsidR="00C83762" w:rsidRPr="0008207B">
        <w:rPr>
          <w:rFonts w:ascii="Bookman Old Style" w:eastAsia="Times New Roman" w:hAnsi="Bookman Old Style" w:cs="Times New Roman"/>
          <w:color w:val="2F5496"/>
          <w:sz w:val="28"/>
          <w:szCs w:val="28"/>
        </w:rPr>
        <w:t xml:space="preserve"> </w:t>
      </w:r>
      <w:bookmarkEnd w:id="75"/>
    </w:p>
    <w:p w14:paraId="69E89311" w14:textId="77777777" w:rsidR="008366D5" w:rsidRPr="008366D5" w:rsidRDefault="008366D5" w:rsidP="008366D5">
      <w:pPr>
        <w:widowControl/>
        <w:autoSpaceDE/>
        <w:autoSpaceDN/>
        <w:rPr>
          <w:rFonts w:ascii="Bookman Old Style" w:eastAsia="Calibri" w:hAnsi="Bookman Old Style" w:cs="Arial"/>
          <w:color w:val="000000"/>
        </w:rPr>
      </w:pPr>
    </w:p>
    <w:p w14:paraId="1A5ED376" w14:textId="77777777" w:rsidR="008366D5" w:rsidRPr="008366D5" w:rsidRDefault="008366D5" w:rsidP="008366D5">
      <w:pPr>
        <w:widowControl/>
        <w:autoSpaceDE/>
        <w:autoSpaceDN/>
        <w:rPr>
          <w:rFonts w:ascii="Bookman Old Style" w:eastAsia="Calibri" w:hAnsi="Bookman Old Style" w:cs="Arial"/>
          <w:i/>
          <w:iCs/>
          <w:color w:val="FF0000"/>
        </w:rPr>
      </w:pPr>
      <w:r w:rsidRPr="008366D5">
        <w:rPr>
          <w:rFonts w:ascii="Bookman Old Style" w:eastAsia="Calibri" w:hAnsi="Bookman Old Style" w:cs="Arial"/>
          <w:i/>
          <w:iCs/>
          <w:color w:val="FF0000"/>
        </w:rPr>
        <w:t>Date</w:t>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r>
      <w:r w:rsidRPr="008366D5">
        <w:rPr>
          <w:rFonts w:ascii="Bookman Old Style" w:eastAsia="Calibri" w:hAnsi="Bookman Old Style" w:cs="Arial"/>
          <w:i/>
          <w:iCs/>
          <w:color w:val="FF0000"/>
        </w:rPr>
        <w:tab/>
        <w:t>Your Name</w:t>
      </w:r>
    </w:p>
    <w:p w14:paraId="42E31901" w14:textId="77777777" w:rsidR="008366D5" w:rsidRPr="008366D5" w:rsidRDefault="008366D5" w:rsidP="008366D5">
      <w:pPr>
        <w:widowControl/>
        <w:autoSpaceDE/>
        <w:autoSpaceDN/>
        <w:ind w:left="5760" w:firstLine="720"/>
        <w:rPr>
          <w:rFonts w:ascii="Bookman Old Style" w:eastAsia="Calibri" w:hAnsi="Bookman Old Style" w:cs="Arial"/>
          <w:i/>
          <w:iCs/>
          <w:color w:val="FF0000"/>
        </w:rPr>
      </w:pPr>
      <w:r w:rsidRPr="008366D5">
        <w:rPr>
          <w:rFonts w:ascii="Bookman Old Style" w:eastAsia="Calibri" w:hAnsi="Bookman Old Style" w:cs="Arial"/>
          <w:i/>
          <w:iCs/>
          <w:color w:val="FF0000"/>
        </w:rPr>
        <w:t xml:space="preserve">Address </w:t>
      </w:r>
    </w:p>
    <w:p w14:paraId="1D430B9D" w14:textId="77777777" w:rsidR="008366D5" w:rsidRPr="008366D5" w:rsidRDefault="008366D5" w:rsidP="008366D5">
      <w:pPr>
        <w:widowControl/>
        <w:autoSpaceDE/>
        <w:autoSpaceDN/>
        <w:ind w:left="5760" w:firstLine="720"/>
        <w:rPr>
          <w:rFonts w:ascii="Bookman Old Style" w:eastAsia="Calibri" w:hAnsi="Bookman Old Style" w:cs="Arial"/>
          <w:i/>
          <w:iCs/>
          <w:color w:val="FF0000"/>
        </w:rPr>
      </w:pPr>
      <w:r w:rsidRPr="008366D5">
        <w:rPr>
          <w:rFonts w:ascii="Bookman Old Style" w:eastAsia="Calibri" w:hAnsi="Bookman Old Style" w:cs="Arial"/>
          <w:i/>
          <w:iCs/>
          <w:color w:val="FF0000"/>
        </w:rPr>
        <w:t xml:space="preserve">Email </w:t>
      </w:r>
    </w:p>
    <w:p w14:paraId="30214E1E" w14:textId="77777777" w:rsidR="008366D5" w:rsidRPr="008366D5" w:rsidRDefault="008366D5" w:rsidP="008366D5">
      <w:pPr>
        <w:widowControl/>
        <w:autoSpaceDE/>
        <w:autoSpaceDN/>
        <w:ind w:left="5760" w:firstLine="720"/>
        <w:rPr>
          <w:rFonts w:ascii="Bookman Old Style" w:eastAsia="Calibri" w:hAnsi="Bookman Old Style" w:cs="Arial"/>
          <w:i/>
          <w:iCs/>
          <w:color w:val="FF0000"/>
        </w:rPr>
      </w:pPr>
      <w:r w:rsidRPr="008366D5">
        <w:rPr>
          <w:rFonts w:ascii="Bookman Old Style" w:eastAsia="Calibri" w:hAnsi="Bookman Old Style" w:cs="Arial"/>
          <w:i/>
          <w:iCs/>
          <w:color w:val="FF0000"/>
        </w:rPr>
        <w:t>Telephone</w:t>
      </w:r>
    </w:p>
    <w:p w14:paraId="08BEA4B3" w14:textId="77777777" w:rsidR="008366D5" w:rsidRPr="008366D5" w:rsidRDefault="008366D5" w:rsidP="008366D5">
      <w:pPr>
        <w:widowControl/>
        <w:autoSpaceDE/>
        <w:autoSpaceDN/>
        <w:rPr>
          <w:rFonts w:ascii="Bookman Old Style" w:eastAsia="Calibri" w:hAnsi="Bookman Old Style" w:cs="Arial"/>
          <w:color w:val="000000"/>
        </w:rPr>
      </w:pPr>
    </w:p>
    <w:p w14:paraId="14C12BAA"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The Rt. Rev. Ketlen Solak</w:t>
      </w:r>
    </w:p>
    <w:p w14:paraId="51B4DAEB" w14:textId="77777777" w:rsidR="008366D5" w:rsidRPr="008366D5" w:rsidRDefault="008366D5" w:rsidP="008366D5">
      <w:pPr>
        <w:widowControl/>
        <w:autoSpaceDE/>
        <w:autoSpaceDN/>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The Episcopal Diocese of Pittsburgh</w:t>
      </w:r>
    </w:p>
    <w:p w14:paraId="223F521F" w14:textId="77777777" w:rsidR="008366D5" w:rsidRPr="008366D5" w:rsidRDefault="008366D5" w:rsidP="008366D5">
      <w:pPr>
        <w:widowControl/>
        <w:autoSpaceDE/>
        <w:autoSpaceDN/>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325 Oliver Avenue, Suite 300</w:t>
      </w:r>
    </w:p>
    <w:p w14:paraId="723E468D" w14:textId="77777777" w:rsidR="008366D5" w:rsidRPr="008366D5" w:rsidRDefault="008366D5" w:rsidP="008366D5">
      <w:pPr>
        <w:widowControl/>
        <w:autoSpaceDE/>
        <w:autoSpaceDN/>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Pittsburgh, PA 15222</w:t>
      </w:r>
    </w:p>
    <w:p w14:paraId="5A258083" w14:textId="77777777" w:rsidR="008366D5" w:rsidRPr="008366D5" w:rsidRDefault="008366D5" w:rsidP="008366D5">
      <w:pPr>
        <w:widowControl/>
        <w:autoSpaceDE/>
        <w:autoSpaceDN/>
        <w:rPr>
          <w:rFonts w:ascii="Bookman Old Style" w:eastAsia="Calibri" w:hAnsi="Bookman Old Style" w:cs="Arial"/>
          <w:color w:val="000000"/>
        </w:rPr>
      </w:pPr>
    </w:p>
    <w:p w14:paraId="6BC01401"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In accordance with the canons of the Episcopal Diocese of Pittsburgh [Title III, Canon 8, Section 6 (2015) for Ordination to the Priesthood], I respectfully request ordination as a deacon in Christ’s Church.</w:t>
      </w:r>
    </w:p>
    <w:p w14:paraId="42CC5237"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I am providing you with the following information as required under the above canon:</w:t>
      </w:r>
    </w:p>
    <w:p w14:paraId="337AD888" w14:textId="77777777" w:rsidR="008366D5" w:rsidRPr="008366D5" w:rsidRDefault="008366D5" w:rsidP="008366D5">
      <w:pPr>
        <w:widowControl/>
        <w:autoSpaceDE/>
        <w:autoSpaceDN/>
        <w:rPr>
          <w:rFonts w:ascii="Bookman Old Style" w:eastAsia="Calibri" w:hAnsi="Bookman Old Style" w:cs="Arial"/>
          <w:color w:val="000000"/>
        </w:rPr>
      </w:pPr>
    </w:p>
    <w:p w14:paraId="0AD19700" w14:textId="005A414B" w:rsidR="008366D5" w:rsidRPr="008366D5" w:rsidRDefault="008366D5" w:rsidP="008366D5">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Full Name</w:t>
      </w:r>
      <w:r w:rsidRPr="008366D5">
        <w:rPr>
          <w:rFonts w:ascii="Bookman Old Style" w:eastAsia="Calibri" w:hAnsi="Bookman Old Style" w:cs="Arial"/>
          <w:color w:val="000000"/>
        </w:rPr>
        <w:tab/>
        <w:t>__________________________________________________________</w:t>
      </w:r>
    </w:p>
    <w:p w14:paraId="259A9A51" w14:textId="66CAF599" w:rsidR="008366D5" w:rsidRPr="008366D5" w:rsidRDefault="008366D5" w:rsidP="008366D5">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Date Granted Postulancy _________________________________________________________</w:t>
      </w:r>
    </w:p>
    <w:p w14:paraId="371EDB8F" w14:textId="133CCB7F" w:rsidR="008366D5" w:rsidRPr="008366D5" w:rsidRDefault="008366D5" w:rsidP="008366D5">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Date Granted Candidacy__________________________________________________________</w:t>
      </w:r>
    </w:p>
    <w:p w14:paraId="35D9D763" w14:textId="0D998828" w:rsidR="008366D5" w:rsidRPr="008366D5" w:rsidRDefault="008366D5" w:rsidP="008366D5">
      <w:pPr>
        <w:widowControl/>
        <w:autoSpaceDE/>
        <w:autoSpaceDN/>
        <w:spacing w:line="360" w:lineRule="auto"/>
        <w:rPr>
          <w:rFonts w:ascii="Bookman Old Style" w:eastAsia="Calibri" w:hAnsi="Bookman Old Style" w:cs="Arial"/>
          <w:color w:val="000000"/>
        </w:rPr>
      </w:pPr>
      <w:r w:rsidRPr="008366D5">
        <w:rPr>
          <w:rFonts w:ascii="Bookman Old Style" w:eastAsia="Calibri" w:hAnsi="Bookman Old Style" w:cs="Arial"/>
          <w:color w:val="000000"/>
        </w:rPr>
        <w:t>Date Ordained a Deacon</w:t>
      </w:r>
      <w:r w:rsidR="00107B6F">
        <w:rPr>
          <w:rFonts w:ascii="Bookman Old Style" w:eastAsia="Calibri" w:hAnsi="Bookman Old Style" w:cs="Arial"/>
          <w:color w:val="000000"/>
        </w:rPr>
        <w:t xml:space="preserve"> </w:t>
      </w:r>
      <w:r w:rsidRPr="008366D5">
        <w:rPr>
          <w:rFonts w:ascii="Bookman Old Style" w:eastAsia="Calibri" w:hAnsi="Bookman Old Style" w:cs="Arial"/>
          <w:color w:val="000000"/>
        </w:rPr>
        <w:t>__________________________________________________________</w:t>
      </w:r>
    </w:p>
    <w:p w14:paraId="0128D406" w14:textId="77777777" w:rsidR="008366D5" w:rsidRPr="008366D5" w:rsidRDefault="008366D5" w:rsidP="008366D5">
      <w:pPr>
        <w:widowControl/>
        <w:autoSpaceDE/>
        <w:autoSpaceDN/>
        <w:rPr>
          <w:rFonts w:ascii="Bookman Old Style" w:eastAsia="Calibri" w:hAnsi="Bookman Old Style" w:cs="Arial"/>
          <w:color w:val="000000"/>
        </w:rPr>
      </w:pPr>
    </w:p>
    <w:p w14:paraId="165AA29B" w14:textId="77777777" w:rsidR="008366D5" w:rsidRPr="008366D5" w:rsidRDefault="008366D5" w:rsidP="008366D5">
      <w:pPr>
        <w:widowControl/>
        <w:autoSpaceDE/>
        <w:autoSpaceDN/>
        <w:rPr>
          <w:rFonts w:ascii="Bookman Old Style" w:eastAsia="Calibri" w:hAnsi="Bookman Old Style" w:cs="Arial"/>
          <w:i/>
          <w:iCs/>
          <w:color w:val="FF0000"/>
        </w:rPr>
      </w:pPr>
      <w:r w:rsidRPr="008366D5">
        <w:rPr>
          <w:rFonts w:ascii="Bookman Old Style" w:eastAsia="Calibri" w:hAnsi="Bookman Old Style" w:cs="Arial"/>
          <w:i/>
          <w:iCs/>
          <w:color w:val="FF0000"/>
        </w:rPr>
        <w:t>Personal remarks here, if any.</w:t>
      </w:r>
    </w:p>
    <w:p w14:paraId="2E1CBF2C" w14:textId="77777777" w:rsidR="008366D5" w:rsidRPr="008366D5" w:rsidRDefault="008366D5" w:rsidP="008366D5">
      <w:pPr>
        <w:widowControl/>
        <w:autoSpaceDE/>
        <w:autoSpaceDN/>
        <w:rPr>
          <w:rFonts w:ascii="Bookman Old Style" w:eastAsia="Calibri" w:hAnsi="Bookman Old Style" w:cs="Arial"/>
          <w:color w:val="000000"/>
        </w:rPr>
      </w:pPr>
    </w:p>
    <w:p w14:paraId="1FDEB611" w14:textId="77777777" w:rsidR="008366D5" w:rsidRPr="008366D5" w:rsidRDefault="008366D5" w:rsidP="008366D5">
      <w:pPr>
        <w:widowControl/>
        <w:autoSpaceDE/>
        <w:autoSpaceDN/>
        <w:rPr>
          <w:rFonts w:ascii="Bookman Old Style" w:eastAsia="Calibri" w:hAnsi="Bookman Old Style" w:cs="Arial"/>
          <w:color w:val="000000"/>
        </w:rPr>
      </w:pPr>
      <w:r w:rsidRPr="008366D5">
        <w:rPr>
          <w:rFonts w:ascii="Bookman Old Style" w:eastAsia="Calibri" w:hAnsi="Bookman Old Style" w:cs="Arial"/>
          <w:color w:val="000000"/>
        </w:rPr>
        <w:t>Sincerely yours,</w:t>
      </w:r>
    </w:p>
    <w:p w14:paraId="3DFB796A" w14:textId="77777777" w:rsidR="008366D5" w:rsidRPr="008366D5" w:rsidRDefault="008366D5" w:rsidP="008366D5">
      <w:pPr>
        <w:widowControl/>
        <w:autoSpaceDE/>
        <w:autoSpaceDN/>
        <w:rPr>
          <w:rFonts w:ascii="Bookman Old Style" w:eastAsia="Calibri" w:hAnsi="Bookman Old Style" w:cs="Arial"/>
          <w:i/>
          <w:iCs/>
          <w:color w:val="FF0000"/>
        </w:rPr>
      </w:pPr>
      <w:r w:rsidRPr="008366D5">
        <w:rPr>
          <w:rFonts w:ascii="Bookman Old Style" w:eastAsia="Calibri" w:hAnsi="Bookman Old Style" w:cs="Arial"/>
          <w:i/>
          <w:iCs/>
          <w:color w:val="FF0000"/>
        </w:rPr>
        <w:t>Your name printed</w:t>
      </w:r>
    </w:p>
    <w:p w14:paraId="736DA16C" w14:textId="77777777" w:rsidR="008366D5" w:rsidRPr="008366D5" w:rsidRDefault="008366D5" w:rsidP="008366D5">
      <w:pPr>
        <w:widowControl/>
        <w:autoSpaceDE/>
        <w:autoSpaceDN/>
        <w:rPr>
          <w:rFonts w:ascii="Bookman Old Style" w:eastAsia="Calibri" w:hAnsi="Bookman Old Style" w:cs="Arial"/>
          <w:i/>
          <w:iCs/>
          <w:color w:val="FF0000"/>
        </w:rPr>
      </w:pPr>
    </w:p>
    <w:p w14:paraId="4FD6A086" w14:textId="77777777" w:rsidR="008366D5" w:rsidRPr="008366D5" w:rsidRDefault="008366D5" w:rsidP="008366D5">
      <w:pPr>
        <w:widowControl/>
        <w:autoSpaceDE/>
        <w:autoSpaceDN/>
        <w:rPr>
          <w:rFonts w:ascii="Bookman Old Style" w:eastAsia="Calibri" w:hAnsi="Bookman Old Style" w:cs="Arial"/>
          <w:color w:val="000000"/>
        </w:rPr>
      </w:pPr>
    </w:p>
    <w:p w14:paraId="77D90AEB" w14:textId="77777777" w:rsidR="008366D5" w:rsidRPr="008366D5" w:rsidRDefault="008366D5" w:rsidP="008366D5">
      <w:pPr>
        <w:widowControl/>
        <w:autoSpaceDE/>
        <w:autoSpaceDN/>
        <w:rPr>
          <w:rFonts w:ascii="Bookman Old Style" w:eastAsia="Calibri" w:hAnsi="Bookman Old Style" w:cs="Arial"/>
          <w:i/>
          <w:iCs/>
          <w:color w:val="FF0000"/>
        </w:rPr>
      </w:pPr>
      <w:r w:rsidRPr="008366D5">
        <w:rPr>
          <w:rFonts w:ascii="Bookman Old Style" w:eastAsia="Calibri" w:hAnsi="Bookman Old Style" w:cs="Arial"/>
          <w:i/>
          <w:iCs/>
          <w:color w:val="FF0000"/>
        </w:rPr>
        <w:t>Cc:</w:t>
      </w:r>
      <w:r w:rsidRPr="008366D5">
        <w:rPr>
          <w:rFonts w:ascii="Bookman Old Style" w:eastAsia="Calibri" w:hAnsi="Bookman Old Style" w:cs="Arial"/>
          <w:i/>
          <w:iCs/>
          <w:color w:val="FF0000"/>
        </w:rPr>
        <w:tab/>
        <w:t xml:space="preserve">Chair of the Commission on Ministry </w:t>
      </w:r>
    </w:p>
    <w:p w14:paraId="5C84DC32" w14:textId="77777777" w:rsidR="008366D5" w:rsidRPr="008366D5" w:rsidRDefault="008366D5" w:rsidP="008366D5">
      <w:pPr>
        <w:widowControl/>
        <w:autoSpaceDE/>
        <w:autoSpaceDN/>
        <w:ind w:firstLine="720"/>
        <w:rPr>
          <w:rFonts w:ascii="Bookman Old Style" w:eastAsia="Calibri" w:hAnsi="Bookman Old Style" w:cs="Arial"/>
          <w:i/>
          <w:iCs/>
          <w:color w:val="FF0000"/>
        </w:rPr>
      </w:pPr>
      <w:r w:rsidRPr="008366D5">
        <w:rPr>
          <w:rFonts w:ascii="Bookman Old Style" w:eastAsia="Calibri" w:hAnsi="Bookman Old Style" w:cs="Arial"/>
          <w:i/>
          <w:iCs/>
          <w:color w:val="FF0000"/>
        </w:rPr>
        <w:t>Your Rector/Sponsoring Priest</w:t>
      </w:r>
    </w:p>
    <w:p w14:paraId="700049B2" w14:textId="77777777" w:rsidR="008366D5" w:rsidRPr="008366D5" w:rsidRDefault="008366D5" w:rsidP="008366D5">
      <w:pPr>
        <w:widowControl/>
        <w:autoSpaceDE/>
        <w:autoSpaceDN/>
        <w:rPr>
          <w:rFonts w:ascii="Bookman Old Style" w:eastAsia="Calibri" w:hAnsi="Bookman Old Style" w:cs="Arial"/>
          <w:color w:val="000000"/>
        </w:rPr>
      </w:pPr>
    </w:p>
    <w:p w14:paraId="18D4FE7E" w14:textId="77777777" w:rsidR="008366D5" w:rsidRPr="008366D5" w:rsidRDefault="008366D5" w:rsidP="008366D5">
      <w:pPr>
        <w:widowControl/>
        <w:autoSpaceDE/>
        <w:autoSpaceDN/>
        <w:jc w:val="center"/>
        <w:rPr>
          <w:rFonts w:ascii="Bookman Old Style" w:eastAsia="Calibri" w:hAnsi="Bookman Old Style" w:cs="Arial"/>
          <w:color w:val="000000"/>
        </w:rPr>
      </w:pPr>
      <w:r w:rsidRPr="008366D5">
        <w:rPr>
          <w:rFonts w:ascii="Bookman Old Style" w:eastAsia="Calibri" w:hAnsi="Bookman Old Style" w:cs="Arial"/>
          <w:color w:val="000000"/>
        </w:rPr>
        <w:t>Completed original forms should be submitted to:</w:t>
      </w:r>
    </w:p>
    <w:p w14:paraId="3E33E2F8"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The Episcopal Diocese of Pittsburgh</w:t>
      </w:r>
    </w:p>
    <w:p w14:paraId="67970A99"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Attention: Executive Assistant to the Bishop</w:t>
      </w:r>
    </w:p>
    <w:p w14:paraId="287E8CDD"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325 Oliver Avenue, Suite 300</w:t>
      </w:r>
    </w:p>
    <w:p w14:paraId="19EEC8BD"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Pittsburgh, PA 15222</w:t>
      </w:r>
    </w:p>
    <w:p w14:paraId="7897B4F4" w14:textId="0FE3DEEC"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 xml:space="preserve">Or electronically to </w:t>
      </w:r>
      <w:r w:rsidRPr="008366D5">
        <w:rPr>
          <w:rFonts w:ascii="Bookman Old Style" w:eastAsia="Calibri" w:hAnsi="Bookman Old Style" w:cs="Open Sans"/>
          <w:color w:val="0066CC"/>
          <w:u w:val="single"/>
          <w:bdr w:val="none" w:sz="0" w:space="0" w:color="auto" w:frame="1"/>
          <w:shd w:val="clear" w:color="auto" w:fill="FFFFFF"/>
        </w:rPr>
        <w:t>a</w:t>
      </w:r>
      <w:r w:rsidR="00D352C8">
        <w:rPr>
          <w:rFonts w:ascii="Bookman Old Style" w:eastAsia="Calibri" w:hAnsi="Bookman Old Style" w:cs="Open Sans"/>
          <w:color w:val="0066CC"/>
          <w:u w:val="single"/>
          <w:bdr w:val="none" w:sz="0" w:space="0" w:color="auto" w:frame="1"/>
          <w:shd w:val="clear" w:color="auto" w:fill="FFFFFF"/>
        </w:rPr>
        <w:t>rath</w:t>
      </w:r>
      <w:r w:rsidRPr="008366D5">
        <w:rPr>
          <w:rFonts w:ascii="Bookman Old Style" w:eastAsia="Calibri" w:hAnsi="Bookman Old Style" w:cs="Open Sans"/>
          <w:color w:val="0066CC"/>
          <w:u w:val="single"/>
          <w:bdr w:val="none" w:sz="0" w:space="0" w:color="auto" w:frame="1"/>
          <w:shd w:val="clear" w:color="auto" w:fill="FFFFFF"/>
        </w:rPr>
        <w:t>@episcopalpgh.org</w:t>
      </w:r>
    </w:p>
    <w:p w14:paraId="6F05DA9E" w14:textId="77777777" w:rsidR="008366D5" w:rsidRPr="008366D5" w:rsidRDefault="008366D5" w:rsidP="008366D5">
      <w:pPr>
        <w:widowControl/>
        <w:autoSpaceDE/>
        <w:autoSpaceDN/>
        <w:jc w:val="center"/>
        <w:rPr>
          <w:rFonts w:ascii="Bookman Old Style" w:eastAsia="Calibri" w:hAnsi="Bookman Old Style" w:cs="Arial"/>
          <w:color w:val="000000"/>
        </w:rPr>
      </w:pPr>
    </w:p>
    <w:p w14:paraId="4EA0C17B" w14:textId="77777777" w:rsidR="008366D5" w:rsidRPr="008366D5" w:rsidRDefault="008366D5" w:rsidP="008366D5">
      <w:pPr>
        <w:widowControl/>
        <w:autoSpaceDE/>
        <w:autoSpaceDN/>
        <w:jc w:val="center"/>
        <w:rPr>
          <w:rFonts w:ascii="Bookman Old Style" w:eastAsia="Calibri" w:hAnsi="Bookman Old Style" w:cs="Arial"/>
          <w:color w:val="000000"/>
          <w:sz w:val="20"/>
          <w:szCs w:val="20"/>
        </w:rPr>
      </w:pPr>
      <w:r w:rsidRPr="008366D5">
        <w:rPr>
          <w:rFonts w:ascii="Bookman Old Style" w:eastAsia="Calibri" w:hAnsi="Bookman Old Style" w:cs="Arial"/>
          <w:color w:val="000000"/>
          <w:sz w:val="20"/>
          <w:szCs w:val="20"/>
        </w:rPr>
        <w:t>Copies scanned/sent/emailed to Chair, Commission on Ministry, jlsphone1@gmail.com</w:t>
      </w:r>
    </w:p>
    <w:p w14:paraId="0EA69DC7" w14:textId="0A7118D3" w:rsidR="0038123F" w:rsidRDefault="0038123F">
      <w:pPr>
        <w:rPr>
          <w:rFonts w:ascii="Bookman Old Style" w:hAnsi="Bookman Old Style"/>
          <w:sz w:val="24"/>
          <w:szCs w:val="24"/>
        </w:rPr>
      </w:pPr>
      <w:r>
        <w:rPr>
          <w:rFonts w:ascii="Bookman Old Style" w:hAnsi="Bookman Old Style"/>
          <w:sz w:val="24"/>
          <w:szCs w:val="24"/>
        </w:rPr>
        <w:br w:type="page"/>
      </w:r>
    </w:p>
    <w:p w14:paraId="0A6A15D2" w14:textId="7CC76B84" w:rsidR="00BE6F4D" w:rsidRPr="00B0298C" w:rsidRDefault="0038123F" w:rsidP="00B0298C">
      <w:pPr>
        <w:pStyle w:val="Heading1"/>
        <w:tabs>
          <w:tab w:val="left" w:pos="7200"/>
        </w:tabs>
        <w:ind w:right="10" w:hanging="2212"/>
        <w:jc w:val="left"/>
        <w:rPr>
          <w:rFonts w:ascii="Bookman Old Style" w:hAnsi="Bookman Old Style"/>
          <w:b w:val="0"/>
          <w:bCs w:val="0"/>
          <w:color w:val="4F81BD" w:themeColor="accent1"/>
        </w:rPr>
      </w:pPr>
      <w:bookmarkStart w:id="77" w:name="_Toc144152517"/>
      <w:r w:rsidRPr="00B0298C">
        <w:rPr>
          <w:rFonts w:ascii="Bookman Old Style" w:hAnsi="Bookman Old Style"/>
          <w:b w:val="0"/>
          <w:bCs w:val="0"/>
          <w:color w:val="4F81BD" w:themeColor="accent1"/>
        </w:rPr>
        <w:lastRenderedPageBreak/>
        <w:t>F</w:t>
      </w:r>
      <w:r w:rsidR="00A24C11" w:rsidRPr="00B0298C">
        <w:rPr>
          <w:rFonts w:ascii="Bookman Old Style" w:hAnsi="Bookman Old Style"/>
          <w:b w:val="0"/>
          <w:bCs w:val="0"/>
          <w:color w:val="4F81BD" w:themeColor="accent1"/>
        </w:rPr>
        <w:t>ORM</w:t>
      </w:r>
      <w:r w:rsidRPr="00B0298C">
        <w:rPr>
          <w:rFonts w:ascii="Bookman Old Style" w:hAnsi="Bookman Old Style"/>
          <w:b w:val="0"/>
          <w:bCs w:val="0"/>
          <w:color w:val="4F81BD" w:themeColor="accent1"/>
        </w:rPr>
        <w:t xml:space="preserve"> </w:t>
      </w:r>
      <w:r w:rsidR="00373BAA" w:rsidRPr="00B0298C">
        <w:rPr>
          <w:rFonts w:ascii="Bookman Old Style" w:hAnsi="Bookman Old Style"/>
          <w:b w:val="0"/>
          <w:bCs w:val="0"/>
          <w:color w:val="4F81BD" w:themeColor="accent1"/>
        </w:rPr>
        <w:t>Q</w:t>
      </w:r>
      <w:r w:rsidRPr="00B0298C">
        <w:rPr>
          <w:rFonts w:ascii="Bookman Old Style" w:hAnsi="Bookman Old Style"/>
          <w:b w:val="0"/>
          <w:bCs w:val="0"/>
          <w:color w:val="4F81BD" w:themeColor="accent1"/>
        </w:rPr>
        <w:t>:</w:t>
      </w:r>
      <w:r w:rsidR="00A26BE5" w:rsidRPr="00B0298C">
        <w:rPr>
          <w:rFonts w:ascii="Bookman Old Style" w:hAnsi="Bookman Old Style"/>
          <w:b w:val="0"/>
          <w:bCs w:val="0"/>
          <w:color w:val="4F81BD" w:themeColor="accent1"/>
        </w:rPr>
        <w:tab/>
      </w:r>
      <w:r w:rsidRPr="00B0298C">
        <w:rPr>
          <w:rFonts w:ascii="Bookman Old Style" w:hAnsi="Bookman Old Style"/>
          <w:b w:val="0"/>
          <w:bCs w:val="0"/>
          <w:color w:val="4F81BD" w:themeColor="accent1"/>
        </w:rPr>
        <w:t xml:space="preserve">Behavior </w:t>
      </w:r>
      <w:r w:rsidR="00E27903">
        <w:rPr>
          <w:rFonts w:ascii="Bookman Old Style" w:hAnsi="Bookman Old Style"/>
          <w:b w:val="0"/>
          <w:bCs w:val="0"/>
          <w:color w:val="4F81BD" w:themeColor="accent1"/>
        </w:rPr>
        <w:t>Screening Questionnaire</w:t>
      </w:r>
      <w:bookmarkEnd w:id="77"/>
    </w:p>
    <w:p w14:paraId="1904CEC7" w14:textId="15CBB50C" w:rsidR="0038123F" w:rsidRDefault="0038123F" w:rsidP="0038123F">
      <w:pPr>
        <w:pStyle w:val="Title"/>
        <w:ind w:hanging="2042"/>
        <w:rPr>
          <w:rFonts w:ascii="Bookman Old Style" w:hAnsi="Bookman Old Style"/>
          <w:color w:val="4F81BD" w:themeColor="accent1"/>
          <w:sz w:val="28"/>
          <w:szCs w:val="28"/>
        </w:rPr>
      </w:pPr>
      <w:r w:rsidRPr="0038123F">
        <w:rPr>
          <w:noProof/>
        </w:rPr>
        <w:drawing>
          <wp:inline distT="0" distB="0" distL="0" distR="0" wp14:anchorId="546F1B20" wp14:editId="2AAC47FA">
            <wp:extent cx="5536043" cy="7623544"/>
            <wp:effectExtent l="0" t="0" r="762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38553" cy="7627000"/>
                    </a:xfrm>
                    <a:prstGeom prst="rect">
                      <a:avLst/>
                    </a:prstGeom>
                    <a:noFill/>
                    <a:ln>
                      <a:noFill/>
                    </a:ln>
                  </pic:spPr>
                </pic:pic>
              </a:graphicData>
            </a:graphic>
          </wp:inline>
        </w:drawing>
      </w:r>
    </w:p>
    <w:p w14:paraId="1C63425B" w14:textId="77777777" w:rsidR="0038123F" w:rsidRPr="0038123F" w:rsidRDefault="0038123F" w:rsidP="0038123F">
      <w:pPr>
        <w:pStyle w:val="Title"/>
        <w:ind w:hanging="2042"/>
        <w:rPr>
          <w:rFonts w:ascii="Bookman Old Style" w:hAnsi="Bookman Old Style"/>
          <w:sz w:val="22"/>
          <w:szCs w:val="22"/>
        </w:rPr>
      </w:pPr>
    </w:p>
    <w:tbl>
      <w:tblPr>
        <w:tblStyle w:val="TableGrid"/>
        <w:tblW w:w="0" w:type="auto"/>
        <w:tblInd w:w="198" w:type="dxa"/>
        <w:tblLook w:val="04A0" w:firstRow="1" w:lastRow="0" w:firstColumn="1" w:lastColumn="0" w:noHBand="0" w:noVBand="1"/>
      </w:tblPr>
      <w:tblGrid>
        <w:gridCol w:w="2970"/>
        <w:gridCol w:w="6688"/>
      </w:tblGrid>
      <w:tr w:rsidR="0038123F" w14:paraId="041ECF7C" w14:textId="77777777" w:rsidTr="0038123F">
        <w:tc>
          <w:tcPr>
            <w:tcW w:w="2970" w:type="dxa"/>
          </w:tcPr>
          <w:p w14:paraId="3F0A9509" w14:textId="08DBC1DB" w:rsidR="0038123F" w:rsidRPr="0038123F" w:rsidRDefault="0038123F" w:rsidP="0038123F">
            <w:pPr>
              <w:pStyle w:val="Title"/>
              <w:tabs>
                <w:tab w:val="left" w:pos="981"/>
              </w:tabs>
              <w:ind w:left="0" w:right="67" w:firstLine="0"/>
              <w:rPr>
                <w:rFonts w:ascii="Bookman Old Style" w:hAnsi="Bookman Old Style"/>
                <w:sz w:val="22"/>
                <w:szCs w:val="22"/>
              </w:rPr>
            </w:pPr>
            <w:r w:rsidRPr="0038123F">
              <w:rPr>
                <w:rFonts w:ascii="Bookman Old Style" w:hAnsi="Bookman Old Style"/>
                <w:sz w:val="22"/>
                <w:szCs w:val="22"/>
              </w:rPr>
              <w:lastRenderedPageBreak/>
              <w:t>Do NOT skip</w:t>
            </w:r>
            <w:r w:rsidR="00967DB4">
              <w:rPr>
                <w:rFonts w:ascii="Bookman Old Style" w:hAnsi="Bookman Old Style"/>
                <w:sz w:val="22"/>
                <w:szCs w:val="22"/>
              </w:rPr>
              <w:t xml:space="preserve"> questions.</w:t>
            </w:r>
            <w:r w:rsidRPr="0038123F">
              <w:rPr>
                <w:rFonts w:ascii="Bookman Old Style" w:hAnsi="Bookman Old Style"/>
                <w:sz w:val="22"/>
                <w:szCs w:val="22"/>
              </w:rPr>
              <w:t xml:space="preserve"> If a question does not apply to you, type "Does Not Apply" or "N/A."</w:t>
            </w:r>
            <w:r>
              <w:rPr>
                <w:rFonts w:ascii="Bookman Old Style" w:hAnsi="Bookman Old Style"/>
                <w:sz w:val="22"/>
                <w:szCs w:val="22"/>
              </w:rPr>
              <w:t xml:space="preserve"> </w:t>
            </w:r>
            <w:r w:rsidRPr="0038123F">
              <w:rPr>
                <w:rFonts w:ascii="Bookman Old Style" w:hAnsi="Bookman Old Style"/>
                <w:sz w:val="22"/>
                <w:szCs w:val="22"/>
              </w:rPr>
              <w:t>items.</w:t>
            </w:r>
          </w:p>
          <w:p w14:paraId="66A1DF09" w14:textId="77777777" w:rsidR="0038123F" w:rsidRDefault="0038123F" w:rsidP="0038123F">
            <w:pPr>
              <w:pStyle w:val="Title"/>
              <w:ind w:left="0" w:firstLine="0"/>
              <w:rPr>
                <w:rFonts w:ascii="Bookman Old Style" w:hAnsi="Bookman Old Style"/>
                <w:sz w:val="22"/>
                <w:szCs w:val="22"/>
              </w:rPr>
            </w:pPr>
          </w:p>
        </w:tc>
        <w:tc>
          <w:tcPr>
            <w:tcW w:w="6688" w:type="dxa"/>
          </w:tcPr>
          <w:p w14:paraId="518F9928" w14:textId="77777777" w:rsidR="0038123F" w:rsidRDefault="0038123F" w:rsidP="0038123F">
            <w:pPr>
              <w:pStyle w:val="Title"/>
              <w:ind w:left="527" w:right="195" w:hanging="422"/>
              <w:rPr>
                <w:rFonts w:ascii="Bookman Old Style" w:hAnsi="Bookman Old Style"/>
                <w:sz w:val="22"/>
                <w:szCs w:val="22"/>
              </w:rPr>
            </w:pPr>
            <w:r w:rsidRPr="0038123F">
              <w:rPr>
                <w:rFonts w:ascii="Bookman Old Style" w:hAnsi="Bookman Old Style"/>
                <w:sz w:val="22"/>
                <w:szCs w:val="22"/>
              </w:rPr>
              <w:t>DIRECTIONS: This questionnaire contains a series of items regarding your background and</w:t>
            </w:r>
            <w:r>
              <w:rPr>
                <w:rFonts w:ascii="Bookman Old Style" w:hAnsi="Bookman Old Style"/>
                <w:sz w:val="22"/>
                <w:szCs w:val="22"/>
              </w:rPr>
              <w:t xml:space="preserve"> </w:t>
            </w:r>
            <w:r w:rsidRPr="0038123F">
              <w:rPr>
                <w:rFonts w:ascii="Bookman Old Style" w:hAnsi="Bookman Old Style"/>
                <w:sz w:val="22"/>
                <w:szCs w:val="22"/>
              </w:rPr>
              <w:t>experiences. Please read each carefully. For each question, type a response.</w:t>
            </w:r>
          </w:p>
          <w:p w14:paraId="0CF369C7" w14:textId="77777777" w:rsidR="0038123F" w:rsidRPr="0038123F" w:rsidRDefault="0038123F" w:rsidP="0038123F">
            <w:pPr>
              <w:pStyle w:val="Title"/>
              <w:ind w:left="527" w:right="195" w:hanging="422"/>
              <w:rPr>
                <w:rFonts w:ascii="Bookman Old Style" w:hAnsi="Bookman Old Style"/>
                <w:sz w:val="22"/>
                <w:szCs w:val="22"/>
              </w:rPr>
            </w:pPr>
          </w:p>
          <w:p w14:paraId="6AF640BF" w14:textId="455AADDE" w:rsidR="0038123F" w:rsidRDefault="0038123F" w:rsidP="0038123F">
            <w:pPr>
              <w:pStyle w:val="Title"/>
              <w:ind w:left="527" w:right="195" w:hanging="422"/>
              <w:rPr>
                <w:rFonts w:ascii="Bookman Old Style" w:hAnsi="Bookman Old Style"/>
                <w:sz w:val="22"/>
                <w:szCs w:val="22"/>
              </w:rPr>
            </w:pPr>
            <w:r w:rsidRPr="0038123F">
              <w:rPr>
                <w:rFonts w:ascii="Bookman Old Style" w:hAnsi="Bookman Old Style"/>
                <w:sz w:val="22"/>
                <w:szCs w:val="22"/>
              </w:rPr>
              <w:t>If you opt to handwrite this questionnaire, please use an ink pen.</w:t>
            </w:r>
          </w:p>
        </w:tc>
      </w:tr>
    </w:tbl>
    <w:p w14:paraId="26F54F90" w14:textId="459BF083" w:rsidR="0038123F" w:rsidRDefault="0038123F" w:rsidP="0038123F">
      <w:pPr>
        <w:pStyle w:val="Title"/>
        <w:ind w:hanging="2042"/>
        <w:rPr>
          <w:rFonts w:ascii="Bookman Old Style" w:hAnsi="Bookman Old Style"/>
          <w:sz w:val="22"/>
          <w:szCs w:val="22"/>
        </w:rPr>
      </w:pPr>
    </w:p>
    <w:p w14:paraId="2DE9CB4E" w14:textId="1156DB2D" w:rsidR="0038123F" w:rsidRPr="0038123F" w:rsidRDefault="0038123F">
      <w:pPr>
        <w:pStyle w:val="Title"/>
        <w:numPr>
          <w:ilvl w:val="0"/>
          <w:numId w:val="24"/>
        </w:numPr>
        <w:ind w:right="-170"/>
        <w:rPr>
          <w:rFonts w:ascii="Bookman Old Style" w:hAnsi="Bookman Old Style"/>
          <w:b w:val="0"/>
          <w:bCs w:val="0"/>
          <w:sz w:val="22"/>
          <w:szCs w:val="22"/>
        </w:rPr>
      </w:pPr>
      <w:r w:rsidRPr="0038123F">
        <w:rPr>
          <w:rFonts w:ascii="Bookman Old Style" w:hAnsi="Bookman Old Style"/>
          <w:b w:val="0"/>
          <w:bCs w:val="0"/>
          <w:sz w:val="22"/>
          <w:szCs w:val="22"/>
        </w:rPr>
        <w:t>Has disciplinary action of any sort ever been taken against you by a licensing board, professional association, ecclesiastical body, or educational or training institution? Have there been formal complaints against you that did not result in discipline? Are there complaints pending against you before any of the above-named bodies? If yes, please explain in the space below.</w:t>
      </w:r>
    </w:p>
    <w:p w14:paraId="7D2932D8" w14:textId="77777777" w:rsidR="0038123F" w:rsidRPr="0038123F" w:rsidRDefault="0038123F" w:rsidP="0038123F">
      <w:pPr>
        <w:pStyle w:val="Title"/>
        <w:ind w:right="-170" w:hanging="2042"/>
        <w:rPr>
          <w:rFonts w:ascii="Bookman Old Style" w:hAnsi="Bookman Old Style"/>
          <w:b w:val="0"/>
          <w:bCs w:val="0"/>
          <w:sz w:val="22"/>
          <w:szCs w:val="22"/>
        </w:rPr>
      </w:pPr>
    </w:p>
    <w:p w14:paraId="0AD32BDF" w14:textId="4DF05878" w:rsidR="0038123F" w:rsidRPr="0038123F" w:rsidRDefault="0038123F">
      <w:pPr>
        <w:pStyle w:val="Title"/>
        <w:numPr>
          <w:ilvl w:val="0"/>
          <w:numId w:val="24"/>
        </w:numPr>
        <w:ind w:right="-170"/>
        <w:rPr>
          <w:rFonts w:ascii="Bookman Old Style" w:hAnsi="Bookman Old Style"/>
          <w:b w:val="0"/>
          <w:bCs w:val="0"/>
          <w:sz w:val="22"/>
          <w:szCs w:val="22"/>
        </w:rPr>
      </w:pPr>
      <w:r w:rsidRPr="0038123F">
        <w:rPr>
          <w:rFonts w:ascii="Bookman Old Style" w:hAnsi="Bookman Old Style"/>
          <w:b w:val="0"/>
          <w:bCs w:val="0"/>
          <w:sz w:val="22"/>
          <w:szCs w:val="22"/>
        </w:rPr>
        <w:t>Have you ever been asked to resign or been terminated by a training program or employer? If yes, please explain in the space below.</w:t>
      </w:r>
    </w:p>
    <w:p w14:paraId="6246B9AB" w14:textId="77777777" w:rsidR="0038123F" w:rsidRPr="0038123F" w:rsidRDefault="0038123F" w:rsidP="0038123F">
      <w:pPr>
        <w:pStyle w:val="Title"/>
        <w:ind w:right="-170" w:hanging="2042"/>
        <w:rPr>
          <w:rFonts w:ascii="Bookman Old Style" w:hAnsi="Bookman Old Style"/>
          <w:b w:val="0"/>
          <w:bCs w:val="0"/>
          <w:sz w:val="22"/>
          <w:szCs w:val="22"/>
        </w:rPr>
      </w:pPr>
    </w:p>
    <w:p w14:paraId="319F4212" w14:textId="187EC0EC" w:rsidR="0038123F" w:rsidRPr="0038123F" w:rsidRDefault="0038123F">
      <w:pPr>
        <w:pStyle w:val="Title"/>
        <w:numPr>
          <w:ilvl w:val="0"/>
          <w:numId w:val="24"/>
        </w:numPr>
        <w:ind w:right="-170"/>
        <w:rPr>
          <w:rFonts w:ascii="Bookman Old Style" w:hAnsi="Bookman Old Style"/>
          <w:b w:val="0"/>
          <w:bCs w:val="0"/>
          <w:sz w:val="22"/>
          <w:szCs w:val="22"/>
        </w:rPr>
      </w:pPr>
      <w:r w:rsidRPr="0038123F">
        <w:rPr>
          <w:rFonts w:ascii="Bookman Old Style" w:hAnsi="Bookman Old Style"/>
          <w:b w:val="0"/>
          <w:bCs w:val="0"/>
          <w:sz w:val="22"/>
          <w:szCs w:val="22"/>
        </w:rPr>
        <w:t>Have you ever had a civil suit brought against you relative to your professional work, or is any such action pending? Have you ever had professional malpractice insurance suspended or revoked for any reason? If yes, please explain in the space below.</w:t>
      </w:r>
    </w:p>
    <w:p w14:paraId="45B66CD4" w14:textId="51BBE298" w:rsidR="0038123F" w:rsidRPr="0038123F" w:rsidRDefault="0038123F" w:rsidP="0038123F">
      <w:pPr>
        <w:pStyle w:val="Title"/>
        <w:ind w:right="-170" w:hanging="1967"/>
        <w:rPr>
          <w:rFonts w:ascii="Bookman Old Style" w:hAnsi="Bookman Old Style"/>
          <w:b w:val="0"/>
          <w:bCs w:val="0"/>
          <w:sz w:val="22"/>
          <w:szCs w:val="22"/>
        </w:rPr>
      </w:pPr>
    </w:p>
    <w:p w14:paraId="0279D504" w14:textId="2FF0B849" w:rsidR="0038123F" w:rsidRPr="0038123F" w:rsidRDefault="0038123F">
      <w:pPr>
        <w:pStyle w:val="Title"/>
        <w:numPr>
          <w:ilvl w:val="0"/>
          <w:numId w:val="24"/>
        </w:numPr>
        <w:ind w:right="-170"/>
        <w:rPr>
          <w:rFonts w:ascii="Bookman Old Style" w:hAnsi="Bookman Old Style"/>
          <w:b w:val="0"/>
          <w:bCs w:val="0"/>
          <w:sz w:val="22"/>
          <w:szCs w:val="22"/>
        </w:rPr>
      </w:pPr>
      <w:r w:rsidRPr="0038123F">
        <w:rPr>
          <w:rFonts w:ascii="Bookman Old Style" w:hAnsi="Bookman Old Style"/>
          <w:b w:val="0"/>
          <w:bCs w:val="0"/>
          <w:sz w:val="22"/>
          <w:szCs w:val="22"/>
        </w:rPr>
        <w:t>Have you ever been charged with any ethics violations, or sexual harassment? Are any such actions pending against you? If yes, please explain in the space below.</w:t>
      </w:r>
    </w:p>
    <w:p w14:paraId="16ED9F52" w14:textId="77777777" w:rsidR="0038123F" w:rsidRPr="0038123F" w:rsidRDefault="0038123F" w:rsidP="0038123F">
      <w:pPr>
        <w:pStyle w:val="Title"/>
        <w:ind w:right="-170" w:hanging="2042"/>
        <w:rPr>
          <w:rFonts w:ascii="Bookman Old Style" w:hAnsi="Bookman Old Style"/>
          <w:b w:val="0"/>
          <w:bCs w:val="0"/>
          <w:sz w:val="22"/>
          <w:szCs w:val="22"/>
        </w:rPr>
      </w:pPr>
    </w:p>
    <w:p w14:paraId="02328AB6" w14:textId="40DAA4E8" w:rsidR="0038123F" w:rsidRPr="0038123F" w:rsidRDefault="0038123F">
      <w:pPr>
        <w:pStyle w:val="Title"/>
        <w:numPr>
          <w:ilvl w:val="0"/>
          <w:numId w:val="24"/>
        </w:numPr>
        <w:ind w:right="-170"/>
        <w:rPr>
          <w:rFonts w:ascii="Bookman Old Style" w:hAnsi="Bookman Old Style"/>
          <w:b w:val="0"/>
          <w:bCs w:val="0"/>
          <w:sz w:val="22"/>
          <w:szCs w:val="22"/>
        </w:rPr>
      </w:pPr>
      <w:r w:rsidRPr="0038123F">
        <w:rPr>
          <w:rFonts w:ascii="Bookman Old Style" w:hAnsi="Bookman Old Style"/>
          <w:b w:val="0"/>
          <w:bCs w:val="0"/>
          <w:sz w:val="22"/>
          <w:szCs w:val="22"/>
        </w:rPr>
        <w:t>Are you now or have you ever had sexual contact or attempted sexual contact (sexual intercourse of any kind, intentional touching, or conversation for the purpose of sexual arousal) with persons that you were/are seeing in any professional context (i.e., a parishioner, a client, a patient, an employee, a student)? If yes, please explain in the space below.</w:t>
      </w:r>
    </w:p>
    <w:p w14:paraId="68002CC0" w14:textId="77777777" w:rsidR="0038123F" w:rsidRPr="0038123F" w:rsidRDefault="0038123F" w:rsidP="0038123F">
      <w:pPr>
        <w:pStyle w:val="Title"/>
        <w:ind w:right="-170" w:hanging="2042"/>
        <w:rPr>
          <w:rFonts w:ascii="Bookman Old Style" w:hAnsi="Bookman Old Style"/>
          <w:b w:val="0"/>
          <w:bCs w:val="0"/>
          <w:sz w:val="22"/>
          <w:szCs w:val="22"/>
        </w:rPr>
      </w:pPr>
    </w:p>
    <w:p w14:paraId="71761684" w14:textId="1EF530B3" w:rsidR="0038123F" w:rsidRPr="0038123F" w:rsidRDefault="0038123F">
      <w:pPr>
        <w:pStyle w:val="Title"/>
        <w:numPr>
          <w:ilvl w:val="0"/>
          <w:numId w:val="24"/>
        </w:numPr>
        <w:ind w:right="-170"/>
        <w:rPr>
          <w:rFonts w:ascii="Bookman Old Style" w:hAnsi="Bookman Old Style"/>
          <w:b w:val="0"/>
          <w:bCs w:val="0"/>
          <w:sz w:val="22"/>
          <w:szCs w:val="22"/>
        </w:rPr>
      </w:pPr>
      <w:r w:rsidRPr="0038123F">
        <w:rPr>
          <w:rFonts w:ascii="Bookman Old Style" w:hAnsi="Bookman Old Style"/>
          <w:b w:val="0"/>
          <w:bCs w:val="0"/>
          <w:sz w:val="22"/>
          <w:szCs w:val="22"/>
        </w:rPr>
        <w:t>Since the age of 21, are you now or have you ever been engaged in sexual behavior (sexual intercourse of any kind, genital contact, intentional touching, or conversation for the purpose of sexual arousal) with persons under 18 years of age? If yes, please explain in the space below.</w:t>
      </w:r>
    </w:p>
    <w:p w14:paraId="5A4ACBEC" w14:textId="3F5A0364" w:rsidR="0038123F" w:rsidRPr="0038123F" w:rsidRDefault="0038123F" w:rsidP="0038123F">
      <w:pPr>
        <w:pStyle w:val="Title"/>
        <w:ind w:right="-170" w:hanging="1967"/>
        <w:rPr>
          <w:rFonts w:ascii="Bookman Old Style" w:hAnsi="Bookman Old Style"/>
          <w:b w:val="0"/>
          <w:bCs w:val="0"/>
          <w:sz w:val="22"/>
          <w:szCs w:val="22"/>
        </w:rPr>
      </w:pPr>
    </w:p>
    <w:p w14:paraId="027E1440" w14:textId="7B40EE4A" w:rsidR="0038123F" w:rsidRPr="0038123F" w:rsidRDefault="0038123F">
      <w:pPr>
        <w:pStyle w:val="Title"/>
        <w:numPr>
          <w:ilvl w:val="0"/>
          <w:numId w:val="24"/>
        </w:numPr>
        <w:ind w:right="-170"/>
        <w:rPr>
          <w:rFonts w:ascii="Bookman Old Style" w:hAnsi="Bookman Old Style"/>
          <w:b w:val="0"/>
          <w:bCs w:val="0"/>
          <w:sz w:val="22"/>
          <w:szCs w:val="22"/>
        </w:rPr>
      </w:pPr>
      <w:r w:rsidRPr="0038123F">
        <w:rPr>
          <w:rFonts w:ascii="Bookman Old Style" w:hAnsi="Bookman Old Style"/>
          <w:b w:val="0"/>
          <w:bCs w:val="0"/>
          <w:sz w:val="22"/>
          <w:szCs w:val="22"/>
        </w:rPr>
        <w:t>Are you now or have you ever been involved in the production, sale, or distribution of pornographic materials? If yes, please explain in the space below.</w:t>
      </w:r>
    </w:p>
    <w:p w14:paraId="39DB83DD" w14:textId="77777777" w:rsidR="0038123F" w:rsidRPr="0038123F" w:rsidRDefault="0038123F" w:rsidP="0038123F">
      <w:pPr>
        <w:pStyle w:val="Title"/>
        <w:ind w:right="-170" w:hanging="2042"/>
        <w:rPr>
          <w:rFonts w:ascii="Bookman Old Style" w:hAnsi="Bookman Old Style"/>
          <w:b w:val="0"/>
          <w:bCs w:val="0"/>
          <w:sz w:val="22"/>
          <w:szCs w:val="22"/>
        </w:rPr>
      </w:pPr>
    </w:p>
    <w:p w14:paraId="3A99018F" w14:textId="77777777" w:rsidR="00107B6F" w:rsidRDefault="00107B6F">
      <w:pPr>
        <w:rPr>
          <w:rFonts w:ascii="Bookman Old Style" w:hAnsi="Bookman Old Style"/>
        </w:rPr>
      </w:pPr>
      <w:r>
        <w:rPr>
          <w:rFonts w:ascii="Bookman Old Style" w:hAnsi="Bookman Old Style"/>
          <w:b/>
          <w:bCs/>
        </w:rPr>
        <w:br w:type="page"/>
      </w:r>
    </w:p>
    <w:p w14:paraId="1D7DDB53" w14:textId="0EF726D2" w:rsidR="0038123F" w:rsidRPr="0038123F" w:rsidRDefault="0038123F">
      <w:pPr>
        <w:pStyle w:val="Title"/>
        <w:numPr>
          <w:ilvl w:val="0"/>
          <w:numId w:val="24"/>
        </w:numPr>
        <w:ind w:right="-170"/>
        <w:rPr>
          <w:rFonts w:ascii="Bookman Old Style" w:hAnsi="Bookman Old Style"/>
          <w:b w:val="0"/>
          <w:bCs w:val="0"/>
          <w:sz w:val="22"/>
          <w:szCs w:val="22"/>
        </w:rPr>
      </w:pPr>
      <w:r w:rsidRPr="0038123F">
        <w:rPr>
          <w:rFonts w:ascii="Bookman Old Style" w:hAnsi="Bookman Old Style"/>
          <w:b w:val="0"/>
          <w:bCs w:val="0"/>
          <w:sz w:val="22"/>
          <w:szCs w:val="22"/>
        </w:rPr>
        <w:lastRenderedPageBreak/>
        <w:t>Have you ever been charged, arrested, or convicted for any crimes or misdemeanors? Have you ever been charged with moving traffic violations? Has your driver's license ever been revoked or suspended? If yes, please explain in the space below.</w:t>
      </w:r>
    </w:p>
    <w:p w14:paraId="0053D014" w14:textId="77777777" w:rsidR="0038123F" w:rsidRPr="0038123F" w:rsidRDefault="0038123F" w:rsidP="0038123F">
      <w:pPr>
        <w:pStyle w:val="Title"/>
        <w:ind w:right="-170" w:hanging="2042"/>
        <w:rPr>
          <w:rFonts w:ascii="Bookman Old Style" w:hAnsi="Bookman Old Style"/>
          <w:b w:val="0"/>
          <w:bCs w:val="0"/>
          <w:sz w:val="22"/>
          <w:szCs w:val="22"/>
        </w:rPr>
      </w:pPr>
    </w:p>
    <w:p w14:paraId="0222611D" w14:textId="4B1CB712" w:rsidR="0038123F" w:rsidRPr="0038123F" w:rsidRDefault="0038123F">
      <w:pPr>
        <w:pStyle w:val="Title"/>
        <w:numPr>
          <w:ilvl w:val="0"/>
          <w:numId w:val="24"/>
        </w:numPr>
        <w:ind w:right="-170"/>
        <w:rPr>
          <w:rFonts w:ascii="Bookman Old Style" w:hAnsi="Bookman Old Style"/>
          <w:b w:val="0"/>
          <w:bCs w:val="0"/>
          <w:sz w:val="22"/>
          <w:szCs w:val="22"/>
        </w:rPr>
      </w:pPr>
      <w:r w:rsidRPr="0038123F">
        <w:rPr>
          <w:rFonts w:ascii="Bookman Old Style" w:hAnsi="Bookman Old Style"/>
          <w:b w:val="0"/>
          <w:bCs w:val="0"/>
          <w:sz w:val="22"/>
          <w:szCs w:val="22"/>
        </w:rPr>
        <w:t>Have you ever had a restraining order, injunction, order for protection or the like issued against you as a result of allegations of domestic violence, abuse or the like? Have you ever had your parental rights restricted, suspended or terminated or have any of your children ever been in foster care? If yes, please explain below.</w:t>
      </w:r>
    </w:p>
    <w:p w14:paraId="7BF45226" w14:textId="77777777" w:rsidR="0038123F" w:rsidRPr="0038123F" w:rsidRDefault="0038123F" w:rsidP="0038123F">
      <w:pPr>
        <w:pStyle w:val="Title"/>
        <w:ind w:right="-170" w:hanging="2042"/>
        <w:rPr>
          <w:rFonts w:ascii="Bookman Old Style" w:hAnsi="Bookman Old Style"/>
          <w:b w:val="0"/>
          <w:bCs w:val="0"/>
          <w:sz w:val="22"/>
          <w:szCs w:val="22"/>
        </w:rPr>
      </w:pPr>
    </w:p>
    <w:p w14:paraId="2EFFE6A7" w14:textId="27A8085B" w:rsidR="0038123F" w:rsidRPr="0038123F" w:rsidRDefault="0038123F">
      <w:pPr>
        <w:pStyle w:val="Title"/>
        <w:numPr>
          <w:ilvl w:val="0"/>
          <w:numId w:val="24"/>
        </w:numPr>
        <w:ind w:right="-170"/>
        <w:rPr>
          <w:rFonts w:ascii="Bookman Old Style" w:hAnsi="Bookman Old Style"/>
          <w:b w:val="0"/>
          <w:bCs w:val="0"/>
          <w:sz w:val="22"/>
          <w:szCs w:val="22"/>
        </w:rPr>
      </w:pPr>
      <w:r w:rsidRPr="0038123F">
        <w:rPr>
          <w:rFonts w:ascii="Bookman Old Style" w:hAnsi="Bookman Old Style"/>
          <w:b w:val="0"/>
          <w:bCs w:val="0"/>
          <w:sz w:val="22"/>
          <w:szCs w:val="22"/>
        </w:rPr>
        <w:t>Have you ever misappropriated funds or otherwise breached fiduciary duties in any professional capacity? If yes, please explain below.</w:t>
      </w:r>
    </w:p>
    <w:p w14:paraId="2A406FB5" w14:textId="77777777" w:rsidR="0038123F" w:rsidRPr="0038123F" w:rsidRDefault="0038123F" w:rsidP="0038123F">
      <w:pPr>
        <w:pStyle w:val="Title"/>
        <w:ind w:right="-170" w:hanging="2042"/>
        <w:rPr>
          <w:rFonts w:ascii="Bookman Old Style" w:hAnsi="Bookman Old Style"/>
          <w:sz w:val="22"/>
          <w:szCs w:val="22"/>
        </w:rPr>
      </w:pPr>
      <w:r w:rsidRPr="0038123F">
        <w:rPr>
          <w:rFonts w:ascii="Bookman Old Style" w:hAnsi="Bookman Old Style"/>
          <w:sz w:val="22"/>
          <w:szCs w:val="22"/>
        </w:rPr>
        <w:t xml:space="preserve"> </w:t>
      </w:r>
    </w:p>
    <w:p w14:paraId="050A40D5" w14:textId="77777777" w:rsidR="0038123F" w:rsidRPr="0038123F" w:rsidRDefault="0038123F" w:rsidP="0038123F">
      <w:pPr>
        <w:pStyle w:val="Title"/>
        <w:ind w:right="-170" w:hanging="2042"/>
        <w:rPr>
          <w:rFonts w:ascii="Bookman Old Style" w:hAnsi="Bookman Old Style"/>
          <w:sz w:val="22"/>
          <w:szCs w:val="22"/>
        </w:rPr>
      </w:pPr>
      <w:r w:rsidRPr="0038123F">
        <w:rPr>
          <w:rFonts w:ascii="Bookman Old Style" w:hAnsi="Bookman Old Style"/>
          <w:sz w:val="22"/>
          <w:szCs w:val="22"/>
        </w:rPr>
        <w:t>STATEMENT OF THE APPLICANT: (Please read carefully before signing.)</w:t>
      </w:r>
    </w:p>
    <w:p w14:paraId="61AFF762" w14:textId="77777777" w:rsidR="0038123F" w:rsidRPr="0038123F" w:rsidRDefault="0038123F" w:rsidP="0038123F">
      <w:pPr>
        <w:pStyle w:val="Title"/>
        <w:ind w:right="-170" w:hanging="2042"/>
        <w:rPr>
          <w:rFonts w:ascii="Bookman Old Style" w:hAnsi="Bookman Old Style"/>
          <w:sz w:val="22"/>
          <w:szCs w:val="22"/>
        </w:rPr>
      </w:pPr>
    </w:p>
    <w:p w14:paraId="36B24ABC" w14:textId="77777777" w:rsidR="0038123F" w:rsidRPr="0038123F" w:rsidRDefault="0038123F" w:rsidP="0038123F">
      <w:pPr>
        <w:pStyle w:val="Title"/>
        <w:ind w:left="360" w:right="-170" w:hanging="450"/>
        <w:rPr>
          <w:rFonts w:ascii="Bookman Old Style" w:hAnsi="Bookman Old Style"/>
          <w:b w:val="0"/>
          <w:bCs w:val="0"/>
          <w:sz w:val="22"/>
          <w:szCs w:val="22"/>
        </w:rPr>
      </w:pPr>
      <w:r w:rsidRPr="0038123F">
        <w:rPr>
          <w:rFonts w:ascii="Bookman Old Style" w:hAnsi="Bookman Old Style"/>
          <w:b w:val="0"/>
          <w:bCs w:val="0"/>
          <w:sz w:val="22"/>
          <w:szCs w:val="22"/>
        </w:rPr>
        <w:t>All information submitted by me in this questionnaire is true to the best of my knowledge. I understand that any significant misstatement in, or omission from, this questionnaire may be cause for denial of acceptance for postulancy or cause for dismissal from postulancy or the ministry.</w:t>
      </w:r>
    </w:p>
    <w:p w14:paraId="70E9E9DB" w14:textId="77777777" w:rsidR="0038123F" w:rsidRPr="0038123F" w:rsidRDefault="0038123F" w:rsidP="0038123F">
      <w:pPr>
        <w:pStyle w:val="Title"/>
        <w:ind w:left="360" w:right="-170" w:hanging="450"/>
        <w:rPr>
          <w:rFonts w:ascii="Bookman Old Style" w:hAnsi="Bookman Old Style"/>
          <w:b w:val="0"/>
          <w:bCs w:val="0"/>
          <w:sz w:val="22"/>
          <w:szCs w:val="22"/>
        </w:rPr>
      </w:pPr>
    </w:p>
    <w:p w14:paraId="58BD7569" w14:textId="77777777" w:rsidR="0038123F" w:rsidRPr="0038123F" w:rsidRDefault="0038123F" w:rsidP="0038123F">
      <w:pPr>
        <w:pStyle w:val="Title"/>
        <w:ind w:left="360" w:right="-170" w:hanging="450"/>
        <w:rPr>
          <w:rFonts w:ascii="Bookman Old Style" w:hAnsi="Bookman Old Style"/>
          <w:b w:val="0"/>
          <w:bCs w:val="0"/>
          <w:sz w:val="22"/>
          <w:szCs w:val="22"/>
        </w:rPr>
      </w:pPr>
      <w:r w:rsidRPr="0038123F">
        <w:rPr>
          <w:rFonts w:ascii="Bookman Old Style" w:hAnsi="Bookman Old Style"/>
          <w:b w:val="0"/>
          <w:bCs w:val="0"/>
          <w:sz w:val="22"/>
          <w:szCs w:val="22"/>
        </w:rPr>
        <w:t>I understand and agree that I will notify the Commission on Ministry of any changes in the status of my licensure, censure, or sanction by professional bodies and of any other information relating to my ability to act as a member of the ordained ministry.</w:t>
      </w:r>
    </w:p>
    <w:p w14:paraId="774E2AE9" w14:textId="77777777" w:rsidR="0038123F" w:rsidRPr="0038123F" w:rsidRDefault="0038123F" w:rsidP="0038123F">
      <w:pPr>
        <w:pStyle w:val="Title"/>
        <w:ind w:hanging="2042"/>
        <w:rPr>
          <w:rFonts w:ascii="Bookman Old Style" w:hAnsi="Bookman Old Style"/>
          <w:sz w:val="22"/>
          <w:szCs w:val="22"/>
        </w:rPr>
      </w:pPr>
    </w:p>
    <w:p w14:paraId="0CD130D2" w14:textId="77777777" w:rsidR="0038123F" w:rsidRPr="0038123F" w:rsidRDefault="0038123F" w:rsidP="0038123F">
      <w:pPr>
        <w:pStyle w:val="Title"/>
        <w:ind w:hanging="2042"/>
        <w:rPr>
          <w:rFonts w:ascii="Bookman Old Style" w:hAnsi="Bookman Old Style"/>
          <w:sz w:val="22"/>
          <w:szCs w:val="22"/>
        </w:rPr>
      </w:pPr>
    </w:p>
    <w:p w14:paraId="504AABA6" w14:textId="77777777" w:rsidR="0038123F" w:rsidRPr="0038123F" w:rsidRDefault="0038123F" w:rsidP="0038123F">
      <w:pPr>
        <w:pStyle w:val="Title"/>
        <w:ind w:hanging="2042"/>
        <w:rPr>
          <w:rFonts w:ascii="Bookman Old Style" w:hAnsi="Bookman Old Style"/>
          <w:sz w:val="22"/>
          <w:szCs w:val="22"/>
        </w:rPr>
      </w:pPr>
    </w:p>
    <w:p w14:paraId="73C2B808" w14:textId="77777777" w:rsidR="0038123F" w:rsidRPr="0038123F" w:rsidRDefault="0038123F" w:rsidP="0038123F">
      <w:pPr>
        <w:pStyle w:val="Title"/>
        <w:ind w:hanging="2042"/>
        <w:rPr>
          <w:rFonts w:ascii="Bookman Old Style" w:hAnsi="Bookman Old Style"/>
          <w:sz w:val="22"/>
          <w:szCs w:val="22"/>
        </w:rPr>
      </w:pPr>
      <w:r w:rsidRPr="0038123F">
        <w:rPr>
          <w:rFonts w:ascii="Bookman Old Style" w:hAnsi="Bookman Old Style"/>
          <w:sz w:val="22"/>
          <w:szCs w:val="22"/>
        </w:rPr>
        <w:t>Name (please type or print)</w:t>
      </w:r>
    </w:p>
    <w:p w14:paraId="101AEF8A" w14:textId="77777777" w:rsidR="0038123F" w:rsidRPr="0038123F" w:rsidRDefault="0038123F" w:rsidP="0038123F">
      <w:pPr>
        <w:pStyle w:val="Title"/>
        <w:ind w:hanging="2042"/>
        <w:rPr>
          <w:rFonts w:ascii="Bookman Old Style" w:hAnsi="Bookman Old Style"/>
          <w:sz w:val="22"/>
          <w:szCs w:val="22"/>
        </w:rPr>
      </w:pPr>
    </w:p>
    <w:p w14:paraId="74643282" w14:textId="77777777" w:rsidR="0038123F" w:rsidRPr="0038123F" w:rsidRDefault="0038123F" w:rsidP="0038123F">
      <w:pPr>
        <w:pStyle w:val="Title"/>
        <w:ind w:hanging="2042"/>
        <w:rPr>
          <w:rFonts w:ascii="Bookman Old Style" w:hAnsi="Bookman Old Style"/>
          <w:sz w:val="22"/>
          <w:szCs w:val="22"/>
        </w:rPr>
      </w:pPr>
    </w:p>
    <w:p w14:paraId="1BC34BA9" w14:textId="77777777" w:rsidR="0038123F" w:rsidRPr="0038123F" w:rsidRDefault="0038123F" w:rsidP="0038123F">
      <w:pPr>
        <w:pStyle w:val="Title"/>
        <w:ind w:hanging="2042"/>
        <w:rPr>
          <w:rFonts w:ascii="Bookman Old Style" w:hAnsi="Bookman Old Style"/>
          <w:sz w:val="22"/>
          <w:szCs w:val="22"/>
        </w:rPr>
      </w:pPr>
      <w:r w:rsidRPr="0038123F">
        <w:rPr>
          <w:rFonts w:ascii="Bookman Old Style" w:hAnsi="Bookman Old Style"/>
          <w:sz w:val="22"/>
          <w:szCs w:val="22"/>
        </w:rPr>
        <w:t>Signature</w:t>
      </w:r>
      <w:r w:rsidRPr="0038123F">
        <w:rPr>
          <w:rFonts w:ascii="Bookman Old Style" w:hAnsi="Bookman Old Style"/>
          <w:sz w:val="22"/>
          <w:szCs w:val="22"/>
        </w:rPr>
        <w:tab/>
        <w:t>Date</w:t>
      </w:r>
    </w:p>
    <w:p w14:paraId="2E3A4832" w14:textId="77777777" w:rsidR="0038123F" w:rsidRPr="0038123F" w:rsidRDefault="0038123F" w:rsidP="0038123F">
      <w:pPr>
        <w:pStyle w:val="Title"/>
        <w:ind w:hanging="2042"/>
        <w:rPr>
          <w:rFonts w:ascii="Bookman Old Style" w:hAnsi="Bookman Old Style"/>
          <w:sz w:val="22"/>
          <w:szCs w:val="22"/>
        </w:rPr>
      </w:pPr>
    </w:p>
    <w:p w14:paraId="0CF069AE" w14:textId="77777777" w:rsidR="0038123F" w:rsidRPr="0038123F" w:rsidRDefault="0038123F" w:rsidP="0038123F">
      <w:pPr>
        <w:pStyle w:val="Title"/>
        <w:ind w:hanging="2042"/>
        <w:rPr>
          <w:rFonts w:ascii="Bookman Old Style" w:hAnsi="Bookman Old Style"/>
          <w:sz w:val="22"/>
          <w:szCs w:val="22"/>
        </w:rPr>
      </w:pPr>
    </w:p>
    <w:p w14:paraId="7E12DE92" w14:textId="77777777" w:rsidR="0038123F" w:rsidRPr="0038123F" w:rsidRDefault="0038123F" w:rsidP="0038123F">
      <w:pPr>
        <w:pStyle w:val="Title"/>
        <w:ind w:hanging="2042"/>
        <w:rPr>
          <w:rFonts w:ascii="Bookman Old Style" w:hAnsi="Bookman Old Style"/>
          <w:sz w:val="22"/>
          <w:szCs w:val="22"/>
        </w:rPr>
      </w:pPr>
    </w:p>
    <w:p w14:paraId="710C88C5" w14:textId="38CB988D" w:rsidR="0038123F" w:rsidRPr="0038123F" w:rsidRDefault="0038123F" w:rsidP="0038123F">
      <w:pPr>
        <w:pStyle w:val="Title"/>
        <w:ind w:hanging="2042"/>
        <w:rPr>
          <w:rFonts w:ascii="Bookman Old Style" w:hAnsi="Bookman Old Style"/>
          <w:sz w:val="22"/>
          <w:szCs w:val="22"/>
        </w:rPr>
      </w:pPr>
      <w:r>
        <w:rPr>
          <w:rFonts w:ascii="Bookman Old Style" w:hAnsi="Bookman Old Style"/>
          <w:sz w:val="22"/>
          <w:szCs w:val="22"/>
        </w:rPr>
        <w:t>S</w:t>
      </w:r>
      <w:r w:rsidRPr="0038123F">
        <w:rPr>
          <w:rFonts w:ascii="Bookman Old Style" w:hAnsi="Bookman Old Style"/>
          <w:sz w:val="22"/>
          <w:szCs w:val="22"/>
        </w:rPr>
        <w:t>ponsoring Diocese</w:t>
      </w:r>
    </w:p>
    <w:p w14:paraId="08E7E036" w14:textId="77777777" w:rsidR="0038123F" w:rsidRPr="0038123F" w:rsidRDefault="0038123F" w:rsidP="0038123F">
      <w:pPr>
        <w:pStyle w:val="Title"/>
        <w:ind w:hanging="2042"/>
        <w:rPr>
          <w:rFonts w:ascii="Bookman Old Style" w:hAnsi="Bookman Old Style"/>
          <w:sz w:val="22"/>
          <w:szCs w:val="22"/>
        </w:rPr>
      </w:pPr>
    </w:p>
    <w:p w14:paraId="429127CC" w14:textId="77777777" w:rsidR="0038123F" w:rsidRPr="0038123F" w:rsidRDefault="0038123F" w:rsidP="0038123F">
      <w:pPr>
        <w:pStyle w:val="Title"/>
        <w:ind w:hanging="2042"/>
        <w:rPr>
          <w:rFonts w:ascii="Bookman Old Style" w:hAnsi="Bookman Old Style"/>
          <w:sz w:val="22"/>
          <w:szCs w:val="22"/>
        </w:rPr>
      </w:pPr>
    </w:p>
    <w:p w14:paraId="78D3C7C0" w14:textId="77777777" w:rsidR="00E02227" w:rsidRDefault="00E02227">
      <w:pPr>
        <w:rPr>
          <w:rFonts w:ascii="Bookman Old Style" w:hAnsi="Bookman Old Style"/>
          <w:color w:val="0070C0"/>
          <w:sz w:val="36"/>
          <w:szCs w:val="36"/>
        </w:rPr>
      </w:pPr>
      <w:r>
        <w:rPr>
          <w:rFonts w:ascii="Bookman Old Style" w:hAnsi="Bookman Old Style"/>
          <w:b/>
          <w:bCs/>
          <w:color w:val="0070C0"/>
        </w:rPr>
        <w:br w:type="page"/>
      </w:r>
    </w:p>
    <w:p w14:paraId="2E56265D" w14:textId="69ABA487" w:rsidR="0038123F" w:rsidRPr="00B0298C" w:rsidRDefault="0038123F" w:rsidP="0008207B">
      <w:pPr>
        <w:pStyle w:val="Heading1"/>
        <w:ind w:left="0" w:hanging="90"/>
        <w:jc w:val="left"/>
        <w:rPr>
          <w:rFonts w:ascii="Bookman Old Style" w:hAnsi="Bookman Old Style"/>
          <w:b w:val="0"/>
          <w:bCs w:val="0"/>
          <w:color w:val="0070C0"/>
        </w:rPr>
      </w:pPr>
      <w:bookmarkStart w:id="78" w:name="_Toc144152518"/>
      <w:r w:rsidRPr="00B0298C">
        <w:rPr>
          <w:rFonts w:ascii="Bookman Old Style" w:hAnsi="Bookman Old Style"/>
          <w:b w:val="0"/>
          <w:bCs w:val="0"/>
          <w:color w:val="0070C0"/>
        </w:rPr>
        <w:lastRenderedPageBreak/>
        <w:t>F</w:t>
      </w:r>
      <w:r w:rsidR="00FC32E5" w:rsidRPr="00B0298C">
        <w:rPr>
          <w:rFonts w:ascii="Bookman Old Style" w:hAnsi="Bookman Old Style"/>
          <w:b w:val="0"/>
          <w:bCs w:val="0"/>
          <w:color w:val="0070C0"/>
        </w:rPr>
        <w:t xml:space="preserve">ORM </w:t>
      </w:r>
      <w:r w:rsidR="00373BAA" w:rsidRPr="00B0298C">
        <w:rPr>
          <w:rFonts w:ascii="Bookman Old Style" w:hAnsi="Bookman Old Style"/>
          <w:b w:val="0"/>
          <w:bCs w:val="0"/>
          <w:color w:val="0070C0"/>
        </w:rPr>
        <w:t>R</w:t>
      </w:r>
      <w:r w:rsidR="00D94DCC">
        <w:rPr>
          <w:rFonts w:ascii="Bookman Old Style" w:hAnsi="Bookman Old Style"/>
          <w:b w:val="0"/>
          <w:bCs w:val="0"/>
          <w:color w:val="0070C0"/>
        </w:rPr>
        <w:t>:</w:t>
      </w:r>
      <w:r w:rsidR="00D94DCC">
        <w:rPr>
          <w:rFonts w:ascii="Bookman Old Style" w:hAnsi="Bookman Old Style"/>
          <w:b w:val="0"/>
          <w:bCs w:val="0"/>
          <w:color w:val="0070C0"/>
        </w:rPr>
        <w:tab/>
      </w:r>
      <w:r w:rsidR="00107B6F" w:rsidRPr="00B0298C">
        <w:rPr>
          <w:rFonts w:ascii="Bookman Old Style" w:hAnsi="Bookman Old Style"/>
          <w:b w:val="0"/>
          <w:bCs w:val="0"/>
          <w:color w:val="0070C0"/>
        </w:rPr>
        <w:t>Required Medical Exam</w:t>
      </w:r>
      <w:bookmarkEnd w:id="78"/>
    </w:p>
    <w:p w14:paraId="125248A9" w14:textId="030503D1" w:rsidR="008818B9" w:rsidRDefault="0019651D">
      <w:pPr>
        <w:rPr>
          <w:rFonts w:ascii="Bookman Old Style" w:hAnsi="Bookman Old Style"/>
          <w:color w:val="4F81BD" w:themeColor="accent1"/>
          <w:sz w:val="36"/>
          <w:szCs w:val="36"/>
        </w:rPr>
      </w:pPr>
      <w:r>
        <w:rPr>
          <w:rFonts w:ascii="Bookman Old Style" w:hAnsi="Bookman Old Style"/>
          <w:b/>
          <w:bCs/>
          <w:noProof/>
          <w:color w:val="4F81BD" w:themeColor="accent1"/>
        </w:rPr>
        <w:object w:dxaOrig="9180" w:dyaOrig="11880" w14:anchorId="66428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pt;height:594.6pt;mso-width-percent:0;mso-height-percent:0;mso-width-percent:0;mso-height-percent:0" o:ole="">
            <v:imagedata r:id="rId26" o:title=""/>
          </v:shape>
          <o:OLEObject Type="Embed" ProgID="Acrobat.Document.DC" ShapeID="_x0000_i1025" DrawAspect="Content" ObjectID="_1760511211" r:id="rId27"/>
        </w:object>
      </w:r>
    </w:p>
    <w:p w14:paraId="644B0A32" w14:textId="77777777" w:rsidR="008818B9" w:rsidRDefault="008818B9">
      <w:pPr>
        <w:rPr>
          <w:rFonts w:ascii="Bookman Old Style" w:hAnsi="Bookman Old Style"/>
          <w:color w:val="4F81BD" w:themeColor="accent1"/>
          <w:sz w:val="36"/>
          <w:szCs w:val="36"/>
        </w:rPr>
      </w:pPr>
      <w:r>
        <w:rPr>
          <w:rFonts w:ascii="Bookman Old Style" w:hAnsi="Bookman Old Style"/>
          <w:b/>
          <w:bCs/>
          <w:color w:val="4F81BD" w:themeColor="accent1"/>
        </w:rPr>
        <w:br w:type="page"/>
      </w:r>
    </w:p>
    <w:p w14:paraId="27FA97F3" w14:textId="0F413947" w:rsidR="00C80CF3" w:rsidRPr="0008207B" w:rsidRDefault="00C80CF3" w:rsidP="00826E17">
      <w:pPr>
        <w:pStyle w:val="Heading1"/>
        <w:ind w:hanging="2302"/>
        <w:jc w:val="both"/>
        <w:rPr>
          <w:rFonts w:ascii="Bookman Old Style" w:hAnsi="Bookman Old Style"/>
          <w:b w:val="0"/>
          <w:bCs w:val="0"/>
          <w:color w:val="4F81BD" w:themeColor="accent1"/>
        </w:rPr>
      </w:pPr>
      <w:bookmarkStart w:id="79" w:name="_Toc144152519"/>
      <w:r w:rsidRPr="0008207B">
        <w:rPr>
          <w:rFonts w:ascii="Bookman Old Style" w:hAnsi="Bookman Old Style"/>
          <w:b w:val="0"/>
          <w:bCs w:val="0"/>
          <w:color w:val="4F81BD" w:themeColor="accent1"/>
        </w:rPr>
        <w:lastRenderedPageBreak/>
        <w:t>F</w:t>
      </w:r>
      <w:r w:rsidR="00FC32E5">
        <w:rPr>
          <w:rFonts w:ascii="Bookman Old Style" w:hAnsi="Bookman Old Style"/>
          <w:b w:val="0"/>
          <w:bCs w:val="0"/>
          <w:color w:val="4F81BD" w:themeColor="accent1"/>
        </w:rPr>
        <w:t>ORM</w:t>
      </w:r>
      <w:r w:rsidRPr="0008207B">
        <w:rPr>
          <w:rFonts w:ascii="Bookman Old Style" w:hAnsi="Bookman Old Style"/>
          <w:b w:val="0"/>
          <w:bCs w:val="0"/>
          <w:color w:val="4F81BD" w:themeColor="accent1"/>
        </w:rPr>
        <w:t xml:space="preserve"> S:</w:t>
      </w:r>
      <w:r w:rsidR="00A42D5B">
        <w:rPr>
          <w:rFonts w:ascii="Bookman Old Style" w:hAnsi="Bookman Old Style"/>
          <w:b w:val="0"/>
          <w:bCs w:val="0"/>
          <w:color w:val="4F81BD" w:themeColor="accent1"/>
        </w:rPr>
        <w:tab/>
      </w:r>
      <w:r w:rsidRPr="0008207B">
        <w:rPr>
          <w:rFonts w:ascii="Bookman Old Style" w:hAnsi="Bookman Old Style"/>
          <w:b w:val="0"/>
          <w:bCs w:val="0"/>
          <w:color w:val="4F81BD" w:themeColor="accent1"/>
        </w:rPr>
        <w:t>T</w:t>
      </w:r>
      <w:r w:rsidR="00826E17" w:rsidRPr="0008207B">
        <w:rPr>
          <w:rFonts w:ascii="Bookman Old Style" w:hAnsi="Bookman Old Style"/>
          <w:b w:val="0"/>
          <w:bCs w:val="0"/>
          <w:color w:val="4F81BD" w:themeColor="accent1"/>
        </w:rPr>
        <w:t>he</w:t>
      </w:r>
      <w:r w:rsidRPr="0008207B">
        <w:rPr>
          <w:rFonts w:ascii="Bookman Old Style" w:hAnsi="Bookman Old Style"/>
          <w:b w:val="0"/>
          <w:bCs w:val="0"/>
          <w:color w:val="4F81BD" w:themeColor="accent1"/>
        </w:rPr>
        <w:t xml:space="preserve"> Shepherding Process</w:t>
      </w:r>
      <w:bookmarkEnd w:id="79"/>
      <w:r w:rsidRPr="0008207B">
        <w:rPr>
          <w:rFonts w:ascii="Bookman Old Style" w:hAnsi="Bookman Old Style"/>
          <w:b w:val="0"/>
          <w:bCs w:val="0"/>
          <w:color w:val="4F81BD" w:themeColor="accent1"/>
        </w:rPr>
        <w:t xml:space="preserve"> </w:t>
      </w:r>
    </w:p>
    <w:p w14:paraId="4E0A75AF" w14:textId="77777777" w:rsidR="00C80CF3" w:rsidRPr="00C80CF3" w:rsidRDefault="00C80CF3" w:rsidP="00C80CF3">
      <w:pPr>
        <w:pStyle w:val="Heading1"/>
        <w:ind w:hanging="2482"/>
        <w:jc w:val="left"/>
        <w:rPr>
          <w:rFonts w:ascii="Bookman Old Style" w:hAnsi="Bookman Old Style"/>
          <w:color w:val="0070C0"/>
          <w:sz w:val="28"/>
          <w:szCs w:val="28"/>
        </w:rPr>
      </w:pPr>
    </w:p>
    <w:p w14:paraId="53A4191F" w14:textId="77777777" w:rsidR="00C80CF3" w:rsidRPr="00C80CF3" w:rsidRDefault="00C80CF3" w:rsidP="00C80CF3">
      <w:pPr>
        <w:rPr>
          <w:rFonts w:ascii="Bookman Old Style" w:hAnsi="Bookman Old Style"/>
          <w:b/>
          <w:bCs/>
        </w:rPr>
      </w:pPr>
      <w:r w:rsidRPr="00C80CF3">
        <w:rPr>
          <w:rFonts w:ascii="Bookman Old Style" w:hAnsi="Bookman Old Style"/>
          <w:b/>
          <w:bCs/>
        </w:rPr>
        <w:t>Purpose of the Shepherd</w:t>
      </w:r>
    </w:p>
    <w:p w14:paraId="59649DEA" w14:textId="5E26677C" w:rsidR="00C80CF3" w:rsidRPr="00C80CF3" w:rsidRDefault="00C80CF3" w:rsidP="00C80CF3">
      <w:pPr>
        <w:rPr>
          <w:rFonts w:ascii="Bookman Old Style" w:hAnsi="Bookman Old Style"/>
        </w:rPr>
      </w:pPr>
      <w:r w:rsidRPr="00C80CF3">
        <w:rPr>
          <w:rFonts w:ascii="Bookman Old Style" w:hAnsi="Bookman Old Style"/>
        </w:rPr>
        <w:t xml:space="preserve">A primary function of the Commission on Ministry is to provide guidance to each </w:t>
      </w:r>
      <w:r w:rsidR="00780A51">
        <w:rPr>
          <w:rFonts w:ascii="Bookman Old Style" w:hAnsi="Bookman Old Style"/>
        </w:rPr>
        <w:t>person</w:t>
      </w:r>
      <w:r w:rsidR="00780A51" w:rsidRPr="00C80CF3">
        <w:rPr>
          <w:rFonts w:ascii="Bookman Old Style" w:hAnsi="Bookman Old Style"/>
        </w:rPr>
        <w:t xml:space="preserve"> </w:t>
      </w:r>
      <w:r w:rsidRPr="00C80CF3">
        <w:rPr>
          <w:rFonts w:ascii="Bookman Old Style" w:hAnsi="Bookman Old Style"/>
        </w:rPr>
        <w:t>throughout the process to ordination. The expectation is that these candidates will be ordained as strong, capable, faithful deacons and priests. The Shepherd is one of the primary persons responsible for seeing that the time of formation is used for that purpose.</w:t>
      </w:r>
    </w:p>
    <w:p w14:paraId="040B0A2E" w14:textId="4DD7D757" w:rsidR="00C80CF3" w:rsidRPr="00C80CF3" w:rsidRDefault="00C80CF3" w:rsidP="00C80CF3">
      <w:pPr>
        <w:rPr>
          <w:rFonts w:ascii="Bookman Old Style" w:hAnsi="Bookman Old Style"/>
        </w:rPr>
      </w:pPr>
      <w:r w:rsidRPr="00C80CF3">
        <w:rPr>
          <w:rFonts w:ascii="Bookman Old Style" w:hAnsi="Bookman Old Style"/>
        </w:rPr>
        <w:t xml:space="preserve">At the time of formal acceptance, each postulant is assigned a member of the Commission on Ministry as an advisor/shepherd. That relationship continues until ordination, unless the Shepherd’s term </w:t>
      </w:r>
      <w:r w:rsidR="003B23DF">
        <w:rPr>
          <w:rFonts w:ascii="Bookman Old Style" w:hAnsi="Bookman Old Style"/>
        </w:rPr>
        <w:t xml:space="preserve">on the Commission </w:t>
      </w:r>
      <w:r w:rsidRPr="00C80CF3">
        <w:rPr>
          <w:rFonts w:ascii="Bookman Old Style" w:hAnsi="Bookman Old Style"/>
        </w:rPr>
        <w:t>ends; in that case, a replacement is named.</w:t>
      </w:r>
      <w:r w:rsidR="00191F5A">
        <w:rPr>
          <w:rFonts w:ascii="Bookman Old Style" w:hAnsi="Bookman Old Style"/>
        </w:rPr>
        <w:t xml:space="preserve">  The Chair of the </w:t>
      </w:r>
      <w:proofErr w:type="spellStart"/>
      <w:r w:rsidR="00191F5A">
        <w:rPr>
          <w:rFonts w:ascii="Bookman Old Style" w:hAnsi="Bookman Old Style"/>
        </w:rPr>
        <w:t>CoM</w:t>
      </w:r>
      <w:proofErr w:type="spellEnd"/>
      <w:r w:rsidR="00191F5A">
        <w:rPr>
          <w:rFonts w:ascii="Bookman Old Style" w:hAnsi="Bookman Old Style"/>
        </w:rPr>
        <w:t xml:space="preserve"> will not serve a shepherd during the time they are chair.</w:t>
      </w:r>
    </w:p>
    <w:p w14:paraId="369236F7" w14:textId="2E48D9DB" w:rsidR="00C80CF3" w:rsidRPr="00C80CF3" w:rsidRDefault="00C80CF3" w:rsidP="00C80CF3">
      <w:pPr>
        <w:rPr>
          <w:rFonts w:ascii="Bookman Old Style" w:hAnsi="Bookman Old Style"/>
        </w:rPr>
      </w:pPr>
      <w:r w:rsidRPr="00C80CF3">
        <w:rPr>
          <w:rFonts w:ascii="Bookman Old Style" w:hAnsi="Bookman Old Style"/>
        </w:rPr>
        <w:t xml:space="preserve">The Shepherd’s assignment is to pay close attention to the candidate’s formation and provide </w:t>
      </w:r>
      <w:r w:rsidR="00E02227">
        <w:rPr>
          <w:rFonts w:ascii="Bookman Old Style" w:hAnsi="Bookman Old Style"/>
        </w:rPr>
        <w:t xml:space="preserve">confidential </w:t>
      </w:r>
      <w:r w:rsidRPr="00C80CF3">
        <w:rPr>
          <w:rFonts w:ascii="Bookman Old Style" w:hAnsi="Bookman Old Style"/>
        </w:rPr>
        <w:t>support and guidance as needed</w:t>
      </w:r>
      <w:r w:rsidR="009E4862">
        <w:rPr>
          <w:rFonts w:ascii="Bookman Old Style" w:hAnsi="Bookman Old Style"/>
        </w:rPr>
        <w:t xml:space="preserve">. </w:t>
      </w:r>
      <w:r w:rsidRPr="00C80CF3">
        <w:rPr>
          <w:rFonts w:ascii="Bookman Old Style" w:hAnsi="Bookman Old Style"/>
        </w:rPr>
        <w:t xml:space="preserve">The Shepherding process will allow for a more personal connection and can help to strengthen the communication between the candidate and the </w:t>
      </w:r>
      <w:proofErr w:type="spellStart"/>
      <w:r w:rsidRPr="00C80CF3">
        <w:rPr>
          <w:rFonts w:ascii="Bookman Old Style" w:hAnsi="Bookman Old Style"/>
        </w:rPr>
        <w:t>CoM</w:t>
      </w:r>
      <w:proofErr w:type="spellEnd"/>
      <w:r w:rsidRPr="00C80CF3">
        <w:rPr>
          <w:rFonts w:ascii="Bookman Old Style" w:hAnsi="Bookman Old Style"/>
        </w:rPr>
        <w:t xml:space="preserve"> members.</w:t>
      </w:r>
    </w:p>
    <w:p w14:paraId="22537AAC" w14:textId="6BC9C560" w:rsidR="00C80CF3" w:rsidRPr="00C80CF3" w:rsidRDefault="00C80CF3">
      <w:pPr>
        <w:pStyle w:val="ListParagraph"/>
        <w:numPr>
          <w:ilvl w:val="0"/>
          <w:numId w:val="28"/>
        </w:numPr>
        <w:rPr>
          <w:rFonts w:ascii="Bookman Old Style" w:hAnsi="Bookman Old Style"/>
        </w:rPr>
      </w:pPr>
      <w:r w:rsidRPr="00C80CF3">
        <w:rPr>
          <w:rFonts w:ascii="Bookman Old Style" w:hAnsi="Bookman Old Style"/>
          <w:b/>
          <w:bCs/>
        </w:rPr>
        <w:t>Explore:</w:t>
      </w:r>
      <w:r w:rsidRPr="00C80CF3">
        <w:rPr>
          <w:rFonts w:ascii="Bookman Old Style" w:hAnsi="Bookman Old Style"/>
        </w:rPr>
        <w:t xml:space="preserve">  Meet with the candidate and further explore any issues that surfaced during the initial discernment process or questions the </w:t>
      </w:r>
      <w:proofErr w:type="spellStart"/>
      <w:r w:rsidRPr="00C80CF3">
        <w:rPr>
          <w:rFonts w:ascii="Bookman Old Style" w:hAnsi="Bookman Old Style"/>
        </w:rPr>
        <w:t>CoM</w:t>
      </w:r>
      <w:proofErr w:type="spellEnd"/>
      <w:r w:rsidRPr="00C80CF3">
        <w:rPr>
          <w:rFonts w:ascii="Bookman Old Style" w:hAnsi="Bookman Old Style"/>
        </w:rPr>
        <w:t xml:space="preserve"> may have. </w:t>
      </w:r>
    </w:p>
    <w:p w14:paraId="7795E342" w14:textId="4A8F0876" w:rsidR="00C80CF3" w:rsidRPr="00C80CF3" w:rsidRDefault="00C80CF3">
      <w:pPr>
        <w:pStyle w:val="ListParagraph"/>
        <w:numPr>
          <w:ilvl w:val="0"/>
          <w:numId w:val="28"/>
        </w:numPr>
        <w:rPr>
          <w:rFonts w:ascii="Bookman Old Style" w:hAnsi="Bookman Old Style"/>
        </w:rPr>
      </w:pPr>
      <w:r w:rsidRPr="00C80CF3">
        <w:rPr>
          <w:rFonts w:ascii="Bookman Old Style" w:hAnsi="Bookman Old Style"/>
          <w:b/>
          <w:bCs/>
        </w:rPr>
        <w:t>Inform:</w:t>
      </w:r>
      <w:r w:rsidRPr="00C80CF3">
        <w:rPr>
          <w:rFonts w:ascii="Bookman Old Style" w:hAnsi="Bookman Old Style"/>
        </w:rPr>
        <w:t xml:space="preserve">  Share progress and any needs identified with the </w:t>
      </w:r>
      <w:proofErr w:type="spellStart"/>
      <w:r w:rsidRPr="00C80CF3">
        <w:rPr>
          <w:rFonts w:ascii="Bookman Old Style" w:hAnsi="Bookman Old Style"/>
        </w:rPr>
        <w:t>CoM</w:t>
      </w:r>
      <w:r w:rsidR="009E4862">
        <w:rPr>
          <w:rFonts w:ascii="Bookman Old Style" w:hAnsi="Bookman Old Style"/>
        </w:rPr>
        <w:t>.</w:t>
      </w:r>
      <w:proofErr w:type="spellEnd"/>
      <w:r w:rsidR="009E4862">
        <w:rPr>
          <w:rFonts w:ascii="Bookman Old Style" w:hAnsi="Bookman Old Style"/>
        </w:rPr>
        <w:t xml:space="preserve"> </w:t>
      </w:r>
      <w:r w:rsidRPr="00C80CF3">
        <w:rPr>
          <w:rFonts w:ascii="Bookman Old Style" w:hAnsi="Bookman Old Style"/>
        </w:rPr>
        <w:t xml:space="preserve">The commission can help to find resources if necessary. By raising concerns early both the candidate and </w:t>
      </w:r>
      <w:proofErr w:type="spellStart"/>
      <w:r w:rsidRPr="00C80CF3">
        <w:rPr>
          <w:rFonts w:ascii="Bookman Old Style" w:hAnsi="Bookman Old Style"/>
        </w:rPr>
        <w:t>CoM</w:t>
      </w:r>
      <w:proofErr w:type="spellEnd"/>
      <w:r w:rsidRPr="00C80CF3">
        <w:rPr>
          <w:rFonts w:ascii="Bookman Old Style" w:hAnsi="Bookman Old Style"/>
        </w:rPr>
        <w:t xml:space="preserve"> members will together be able to problem solve and address issues in a timely manner</w:t>
      </w:r>
      <w:r w:rsidR="009E4862">
        <w:rPr>
          <w:rFonts w:ascii="Bookman Old Style" w:hAnsi="Bookman Old Style"/>
        </w:rPr>
        <w:t xml:space="preserve">. </w:t>
      </w:r>
    </w:p>
    <w:p w14:paraId="4C3C65D1" w14:textId="0FF85C4A" w:rsidR="00C80CF3" w:rsidRDefault="00C80CF3">
      <w:pPr>
        <w:pStyle w:val="ListParagraph"/>
        <w:numPr>
          <w:ilvl w:val="0"/>
          <w:numId w:val="28"/>
        </w:numPr>
        <w:rPr>
          <w:rFonts w:ascii="Bookman Old Style" w:hAnsi="Bookman Old Style"/>
        </w:rPr>
      </w:pPr>
      <w:r w:rsidRPr="00C80CF3">
        <w:rPr>
          <w:rFonts w:ascii="Bookman Old Style" w:hAnsi="Bookman Old Style"/>
          <w:b/>
          <w:bCs/>
        </w:rPr>
        <w:t>Report:</w:t>
      </w:r>
      <w:r w:rsidRPr="00C80CF3">
        <w:rPr>
          <w:rFonts w:ascii="Bookman Old Style" w:hAnsi="Bookman Old Style"/>
        </w:rPr>
        <w:t xml:space="preserve">  Shepherds report on their advisees as a regular part of Commission on Ministry meetings</w:t>
      </w:r>
      <w:r w:rsidR="009E4862">
        <w:rPr>
          <w:rFonts w:ascii="Bookman Old Style" w:hAnsi="Bookman Old Style"/>
        </w:rPr>
        <w:t xml:space="preserve">. </w:t>
      </w:r>
      <w:r w:rsidRPr="00C80CF3">
        <w:rPr>
          <w:rFonts w:ascii="Bookman Old Style" w:hAnsi="Bookman Old Style"/>
        </w:rPr>
        <w:t xml:space="preserve">Regular reports will help all members of </w:t>
      </w:r>
      <w:proofErr w:type="spellStart"/>
      <w:r w:rsidRPr="00C80CF3">
        <w:rPr>
          <w:rFonts w:ascii="Bookman Old Style" w:hAnsi="Bookman Old Style"/>
        </w:rPr>
        <w:t>CoM</w:t>
      </w:r>
      <w:proofErr w:type="spellEnd"/>
      <w:r w:rsidRPr="00C80CF3">
        <w:rPr>
          <w:rFonts w:ascii="Bookman Old Style" w:hAnsi="Bookman Old Style"/>
        </w:rPr>
        <w:t xml:space="preserve"> to be familiar with, support, and uphold each candidate in the process.</w:t>
      </w:r>
    </w:p>
    <w:p w14:paraId="3874E281" w14:textId="77777777" w:rsidR="00C80CF3" w:rsidRPr="00C80CF3" w:rsidRDefault="00C80CF3" w:rsidP="00C80CF3">
      <w:pPr>
        <w:rPr>
          <w:rFonts w:ascii="Bookman Old Style" w:hAnsi="Bookman Old Style"/>
        </w:rPr>
      </w:pPr>
    </w:p>
    <w:p w14:paraId="441AF318" w14:textId="77777777" w:rsidR="00C80CF3" w:rsidRPr="00C80CF3" w:rsidRDefault="00C80CF3" w:rsidP="00C80CF3">
      <w:pPr>
        <w:rPr>
          <w:rFonts w:ascii="Bookman Old Style" w:hAnsi="Bookman Old Style"/>
          <w:b/>
          <w:bCs/>
        </w:rPr>
      </w:pPr>
      <w:r w:rsidRPr="00C80CF3">
        <w:rPr>
          <w:rFonts w:ascii="Bookman Old Style" w:hAnsi="Bookman Old Style"/>
          <w:b/>
          <w:bCs/>
        </w:rPr>
        <w:t xml:space="preserve">Shepherding Logistics </w:t>
      </w:r>
    </w:p>
    <w:p w14:paraId="58ECB656" w14:textId="6F113DB0" w:rsidR="00C80CF3" w:rsidRDefault="00C80CF3" w:rsidP="00C80CF3">
      <w:pPr>
        <w:rPr>
          <w:rFonts w:ascii="Bookman Old Style" w:hAnsi="Bookman Old Style"/>
        </w:rPr>
      </w:pPr>
      <w:r w:rsidRPr="00C80CF3">
        <w:rPr>
          <w:rFonts w:ascii="Bookman Old Style" w:hAnsi="Bookman Old Style"/>
        </w:rPr>
        <w:t>Once assigned, the Shepherd calls to arrange a first, get-acquainted meeting</w:t>
      </w:r>
      <w:r w:rsidR="009E4862">
        <w:rPr>
          <w:rFonts w:ascii="Bookman Old Style" w:hAnsi="Bookman Old Style"/>
        </w:rPr>
        <w:t xml:space="preserve">. </w:t>
      </w:r>
      <w:r w:rsidRPr="00C80CF3">
        <w:rPr>
          <w:rFonts w:ascii="Bookman Old Style" w:hAnsi="Bookman Old Style"/>
        </w:rPr>
        <w:t xml:space="preserve">After that, it is the advisee’s responsibility to call and meet with the Shepherd at least three times a year, or more often, at the discretion of the advisor, desire of the candidate or request from the </w:t>
      </w:r>
      <w:proofErr w:type="spellStart"/>
      <w:r w:rsidRPr="00C80CF3">
        <w:rPr>
          <w:rFonts w:ascii="Bookman Old Style" w:hAnsi="Bookman Old Style"/>
        </w:rPr>
        <w:t>CoM</w:t>
      </w:r>
      <w:proofErr w:type="spellEnd"/>
      <w:r w:rsidRPr="00C80CF3">
        <w:rPr>
          <w:rFonts w:ascii="Bookman Old Style" w:hAnsi="Bookman Old Style"/>
        </w:rPr>
        <w:t xml:space="preserve"> members. </w:t>
      </w:r>
    </w:p>
    <w:p w14:paraId="3FE755A8" w14:textId="77777777" w:rsidR="00C80CF3" w:rsidRPr="00C80CF3" w:rsidRDefault="00C80CF3" w:rsidP="00C80CF3">
      <w:pPr>
        <w:rPr>
          <w:rFonts w:ascii="Bookman Old Style" w:hAnsi="Bookman Old Style"/>
        </w:rPr>
      </w:pPr>
    </w:p>
    <w:p w14:paraId="0C1BDA30" w14:textId="77777777" w:rsidR="00C80CF3" w:rsidRPr="00C80CF3" w:rsidRDefault="00C80CF3" w:rsidP="00C80CF3">
      <w:pPr>
        <w:rPr>
          <w:rFonts w:ascii="Bookman Old Style" w:hAnsi="Bookman Old Style"/>
          <w:b/>
          <w:bCs/>
        </w:rPr>
      </w:pPr>
      <w:r w:rsidRPr="00C80CF3">
        <w:rPr>
          <w:rFonts w:ascii="Bookman Old Style" w:hAnsi="Bookman Old Style"/>
          <w:b/>
          <w:bCs/>
        </w:rPr>
        <w:t>Questions/Inquiries</w:t>
      </w:r>
    </w:p>
    <w:p w14:paraId="238E07DB" w14:textId="77777777" w:rsidR="00C80CF3" w:rsidRPr="00C80CF3" w:rsidRDefault="00C80CF3" w:rsidP="00C80CF3">
      <w:pPr>
        <w:rPr>
          <w:rFonts w:ascii="Bookman Old Style" w:hAnsi="Bookman Old Style"/>
        </w:rPr>
      </w:pPr>
      <w:r w:rsidRPr="00C80CF3">
        <w:rPr>
          <w:rFonts w:ascii="Bookman Old Style" w:hAnsi="Bookman Old Style"/>
        </w:rPr>
        <w:t xml:space="preserve">The following questions should be asked, a number each time, when meeting with the candidates. </w:t>
      </w:r>
    </w:p>
    <w:p w14:paraId="1AD01AAD" w14:textId="77777777" w:rsidR="00C80CF3" w:rsidRPr="00C80CF3" w:rsidRDefault="00C80CF3" w:rsidP="00C80CF3">
      <w:pPr>
        <w:pStyle w:val="ListParagraph"/>
        <w:ind w:left="720" w:firstLine="0"/>
        <w:rPr>
          <w:rFonts w:ascii="Bookman Old Style" w:hAnsi="Bookman Old Style"/>
          <w:b/>
          <w:bCs/>
        </w:rPr>
      </w:pPr>
      <w:r w:rsidRPr="00C80CF3">
        <w:rPr>
          <w:rFonts w:ascii="Bookman Old Style" w:hAnsi="Bookman Old Style"/>
          <w:b/>
          <w:bCs/>
        </w:rPr>
        <w:t xml:space="preserve">SPIRITUAL LIFE: </w:t>
      </w:r>
    </w:p>
    <w:p w14:paraId="3C9C2894" w14:textId="31AA8793" w:rsidR="00C80CF3" w:rsidRPr="00C80CF3" w:rsidRDefault="00C80CF3">
      <w:pPr>
        <w:pStyle w:val="ListParagraph"/>
        <w:numPr>
          <w:ilvl w:val="0"/>
          <w:numId w:val="21"/>
        </w:numPr>
        <w:rPr>
          <w:rFonts w:ascii="Bookman Old Style" w:hAnsi="Bookman Old Style"/>
        </w:rPr>
      </w:pPr>
      <w:r w:rsidRPr="00C80CF3">
        <w:rPr>
          <w:rFonts w:ascii="Bookman Old Style" w:hAnsi="Bookman Old Style"/>
        </w:rPr>
        <w:t xml:space="preserve">Do </w:t>
      </w:r>
      <w:r w:rsidR="00B3718B">
        <w:rPr>
          <w:rFonts w:ascii="Bookman Old Style" w:hAnsi="Bookman Old Style"/>
        </w:rPr>
        <w:t xml:space="preserve">they </w:t>
      </w:r>
      <w:r w:rsidRPr="00C80CF3">
        <w:rPr>
          <w:rFonts w:ascii="Bookman Old Style" w:hAnsi="Bookman Old Style"/>
        </w:rPr>
        <w:t xml:space="preserve">have a spiritual </w:t>
      </w:r>
      <w:r w:rsidR="00780A51">
        <w:rPr>
          <w:rFonts w:ascii="Bookman Old Style" w:hAnsi="Bookman Old Style"/>
        </w:rPr>
        <w:t>director</w:t>
      </w:r>
      <w:r w:rsidRPr="00C80CF3">
        <w:rPr>
          <w:rFonts w:ascii="Bookman Old Style" w:hAnsi="Bookman Old Style"/>
        </w:rPr>
        <w:t xml:space="preserve">?  </w:t>
      </w:r>
    </w:p>
    <w:p w14:paraId="4DCD856A" w14:textId="0D6A39E0" w:rsidR="00C80CF3" w:rsidRPr="00C80CF3" w:rsidRDefault="00C80CF3">
      <w:pPr>
        <w:pStyle w:val="ListParagraph"/>
        <w:numPr>
          <w:ilvl w:val="0"/>
          <w:numId w:val="21"/>
        </w:numPr>
        <w:rPr>
          <w:rFonts w:ascii="Bookman Old Style" w:hAnsi="Bookman Old Style"/>
        </w:rPr>
      </w:pPr>
      <w:r w:rsidRPr="00C80CF3">
        <w:rPr>
          <w:rFonts w:ascii="Bookman Old Style" w:hAnsi="Bookman Old Style"/>
        </w:rPr>
        <w:t xml:space="preserve">How is that relationship working?  </w:t>
      </w:r>
    </w:p>
    <w:p w14:paraId="60841091" w14:textId="752A923E" w:rsidR="00C80CF3" w:rsidRPr="00C80CF3" w:rsidRDefault="00C80CF3">
      <w:pPr>
        <w:pStyle w:val="ListParagraph"/>
        <w:numPr>
          <w:ilvl w:val="0"/>
          <w:numId w:val="21"/>
        </w:numPr>
        <w:rPr>
          <w:rFonts w:ascii="Bookman Old Style" w:hAnsi="Bookman Old Style"/>
        </w:rPr>
      </w:pPr>
      <w:r w:rsidRPr="00C80CF3">
        <w:rPr>
          <w:rFonts w:ascii="Bookman Old Style" w:hAnsi="Bookman Old Style"/>
        </w:rPr>
        <w:t xml:space="preserve">Do </w:t>
      </w:r>
      <w:r w:rsidR="00B3718B">
        <w:rPr>
          <w:rFonts w:ascii="Bookman Old Style" w:hAnsi="Bookman Old Style"/>
        </w:rPr>
        <w:t xml:space="preserve">they </w:t>
      </w:r>
      <w:r w:rsidRPr="00C80CF3">
        <w:rPr>
          <w:rFonts w:ascii="Bookman Old Style" w:hAnsi="Bookman Old Style"/>
        </w:rPr>
        <w:t xml:space="preserve">seem to be growing spiritually?  </w:t>
      </w:r>
    </w:p>
    <w:p w14:paraId="457C7B71" w14:textId="4B19E52C" w:rsidR="00C80CF3" w:rsidRPr="00C80CF3" w:rsidRDefault="00C80CF3">
      <w:pPr>
        <w:pStyle w:val="ListParagraph"/>
        <w:numPr>
          <w:ilvl w:val="0"/>
          <w:numId w:val="21"/>
        </w:numPr>
        <w:rPr>
          <w:rFonts w:ascii="Bookman Old Style" w:hAnsi="Bookman Old Style"/>
        </w:rPr>
      </w:pPr>
      <w:r w:rsidRPr="00C80CF3">
        <w:rPr>
          <w:rFonts w:ascii="Bookman Old Style" w:hAnsi="Bookman Old Style"/>
        </w:rPr>
        <w:t xml:space="preserve">How </w:t>
      </w:r>
      <w:r w:rsidR="00B3718B">
        <w:rPr>
          <w:rFonts w:ascii="Bookman Old Style" w:hAnsi="Bookman Old Style"/>
        </w:rPr>
        <w:t xml:space="preserve">are they </w:t>
      </w:r>
      <w:r w:rsidRPr="00C80CF3">
        <w:rPr>
          <w:rFonts w:ascii="Bookman Old Style" w:hAnsi="Bookman Old Style"/>
        </w:rPr>
        <w:t>continuing to discern a call to ordained ministry and how do</w:t>
      </w:r>
      <w:r w:rsidR="00B3718B">
        <w:rPr>
          <w:rFonts w:ascii="Bookman Old Style" w:hAnsi="Bookman Old Style"/>
        </w:rPr>
        <w:t xml:space="preserve"> they </w:t>
      </w:r>
      <w:r w:rsidRPr="00C80CF3">
        <w:rPr>
          <w:rFonts w:ascii="Bookman Old Style" w:hAnsi="Bookman Old Style"/>
        </w:rPr>
        <w:t xml:space="preserve">feel about that call right now? </w:t>
      </w:r>
    </w:p>
    <w:p w14:paraId="5398860D" w14:textId="77777777" w:rsidR="00C80CF3" w:rsidRPr="00C80CF3" w:rsidRDefault="00C80CF3" w:rsidP="00C80CF3">
      <w:pPr>
        <w:rPr>
          <w:rFonts w:ascii="Bookman Old Style" w:hAnsi="Bookman Old Style"/>
        </w:rPr>
      </w:pPr>
    </w:p>
    <w:p w14:paraId="1D5B7F0F" w14:textId="77777777" w:rsidR="00C80CF3" w:rsidRPr="00C80CF3" w:rsidRDefault="00C80CF3" w:rsidP="00C80CF3">
      <w:pPr>
        <w:pStyle w:val="ListParagraph"/>
        <w:ind w:left="720" w:firstLine="0"/>
        <w:rPr>
          <w:rFonts w:ascii="Bookman Old Style" w:hAnsi="Bookman Old Style"/>
          <w:b/>
          <w:bCs/>
        </w:rPr>
      </w:pPr>
      <w:r w:rsidRPr="00C80CF3">
        <w:rPr>
          <w:rFonts w:ascii="Bookman Old Style" w:hAnsi="Bookman Old Style"/>
          <w:b/>
          <w:bCs/>
        </w:rPr>
        <w:t xml:space="preserve">EDUCATION/WORK: </w:t>
      </w:r>
    </w:p>
    <w:p w14:paraId="5A263039" w14:textId="7763E700" w:rsidR="00C80CF3" w:rsidRPr="00C80CF3" w:rsidRDefault="00C80CF3">
      <w:pPr>
        <w:pStyle w:val="ListParagraph"/>
        <w:numPr>
          <w:ilvl w:val="0"/>
          <w:numId w:val="21"/>
        </w:numPr>
        <w:rPr>
          <w:rFonts w:ascii="Bookman Old Style" w:hAnsi="Bookman Old Style"/>
        </w:rPr>
      </w:pPr>
      <w:r w:rsidRPr="00C80CF3">
        <w:rPr>
          <w:rFonts w:ascii="Bookman Old Style" w:hAnsi="Bookman Old Style"/>
        </w:rPr>
        <w:t xml:space="preserve">How is the seminary/training experience going?  </w:t>
      </w:r>
    </w:p>
    <w:p w14:paraId="0614E961" w14:textId="105CC7EB" w:rsidR="00C80CF3" w:rsidRPr="00C80CF3" w:rsidRDefault="00C80CF3">
      <w:pPr>
        <w:pStyle w:val="ListParagraph"/>
        <w:numPr>
          <w:ilvl w:val="0"/>
          <w:numId w:val="21"/>
        </w:numPr>
        <w:rPr>
          <w:rFonts w:ascii="Bookman Old Style" w:hAnsi="Bookman Old Style"/>
        </w:rPr>
      </w:pPr>
      <w:r w:rsidRPr="00C80CF3">
        <w:rPr>
          <w:rFonts w:ascii="Bookman Old Style" w:hAnsi="Bookman Old Style"/>
        </w:rPr>
        <w:t xml:space="preserve">What areas of study seem most relevant? Most challenging?  </w:t>
      </w:r>
    </w:p>
    <w:p w14:paraId="6B49EC94" w14:textId="40AD39E6" w:rsidR="00C80CF3" w:rsidRPr="00C80CF3" w:rsidRDefault="00C80CF3">
      <w:pPr>
        <w:pStyle w:val="ListParagraph"/>
        <w:numPr>
          <w:ilvl w:val="0"/>
          <w:numId w:val="21"/>
        </w:numPr>
        <w:rPr>
          <w:rFonts w:ascii="Bookman Old Style" w:hAnsi="Bookman Old Style"/>
        </w:rPr>
      </w:pPr>
      <w:r w:rsidRPr="00C80CF3">
        <w:rPr>
          <w:rFonts w:ascii="Bookman Old Style" w:hAnsi="Bookman Old Style"/>
        </w:rPr>
        <w:t xml:space="preserve">What other areas of training </w:t>
      </w:r>
      <w:r w:rsidR="00B3718B">
        <w:rPr>
          <w:rFonts w:ascii="Bookman Old Style" w:hAnsi="Bookman Old Style"/>
        </w:rPr>
        <w:t xml:space="preserve">are they </w:t>
      </w:r>
      <w:r w:rsidRPr="00C80CF3">
        <w:rPr>
          <w:rFonts w:ascii="Bookman Old Style" w:hAnsi="Bookman Old Style"/>
        </w:rPr>
        <w:t xml:space="preserve">involved in?  </w:t>
      </w:r>
    </w:p>
    <w:p w14:paraId="0E05C867" w14:textId="3AAB282E" w:rsidR="00C80CF3" w:rsidRPr="00C80CF3" w:rsidRDefault="00C80CF3">
      <w:pPr>
        <w:pStyle w:val="ListParagraph"/>
        <w:numPr>
          <w:ilvl w:val="0"/>
          <w:numId w:val="21"/>
        </w:numPr>
        <w:rPr>
          <w:rFonts w:ascii="Bookman Old Style" w:hAnsi="Bookman Old Style"/>
        </w:rPr>
      </w:pPr>
      <w:r w:rsidRPr="00C80CF3">
        <w:rPr>
          <w:rFonts w:ascii="Bookman Old Style" w:hAnsi="Bookman Old Style"/>
        </w:rPr>
        <w:t>How do these things contribute to</w:t>
      </w:r>
      <w:r w:rsidR="00B3718B">
        <w:rPr>
          <w:rFonts w:ascii="Bookman Old Style" w:hAnsi="Bookman Old Style"/>
        </w:rPr>
        <w:t xml:space="preserve"> </w:t>
      </w:r>
      <w:r w:rsidR="009C01B3">
        <w:rPr>
          <w:rFonts w:ascii="Bookman Old Style" w:hAnsi="Bookman Old Style"/>
        </w:rPr>
        <w:t>their</w:t>
      </w:r>
      <w:r w:rsidRPr="00C80CF3">
        <w:rPr>
          <w:rFonts w:ascii="Bookman Old Style" w:hAnsi="Bookman Old Style"/>
        </w:rPr>
        <w:t xml:space="preserve"> discernment and development? </w:t>
      </w:r>
    </w:p>
    <w:p w14:paraId="7C22DDB1" w14:textId="7E2B4902" w:rsidR="00F03A86" w:rsidRDefault="00F03A86">
      <w:pPr>
        <w:rPr>
          <w:rFonts w:ascii="Bookman Old Style" w:hAnsi="Bookman Old Style"/>
          <w:b/>
          <w:bCs/>
        </w:rPr>
      </w:pPr>
    </w:p>
    <w:p w14:paraId="2306E973" w14:textId="409A57B0" w:rsidR="00C80CF3" w:rsidRPr="00C80CF3" w:rsidRDefault="00C80CF3" w:rsidP="00C80CF3">
      <w:pPr>
        <w:pStyle w:val="ListParagraph"/>
        <w:ind w:left="720" w:firstLine="0"/>
        <w:rPr>
          <w:rFonts w:ascii="Bookman Old Style" w:hAnsi="Bookman Old Style"/>
          <w:b/>
          <w:bCs/>
        </w:rPr>
      </w:pPr>
      <w:r w:rsidRPr="00C80CF3">
        <w:rPr>
          <w:rFonts w:ascii="Bookman Old Style" w:hAnsi="Bookman Old Style"/>
          <w:b/>
          <w:bCs/>
        </w:rPr>
        <w:lastRenderedPageBreak/>
        <w:t xml:space="preserve">PERSONAL/FAMILY LIFE: </w:t>
      </w:r>
    </w:p>
    <w:p w14:paraId="5B369C7E" w14:textId="2EAEC93D" w:rsidR="00C80CF3" w:rsidRPr="00C80CF3" w:rsidRDefault="00C80CF3">
      <w:pPr>
        <w:pStyle w:val="ListParagraph"/>
        <w:numPr>
          <w:ilvl w:val="0"/>
          <w:numId w:val="21"/>
        </w:numPr>
        <w:rPr>
          <w:rFonts w:ascii="Bookman Old Style" w:hAnsi="Bookman Old Style"/>
        </w:rPr>
      </w:pPr>
      <w:r w:rsidRPr="00C80CF3">
        <w:rPr>
          <w:rFonts w:ascii="Bookman Old Style" w:hAnsi="Bookman Old Style"/>
        </w:rPr>
        <w:t xml:space="preserve">Have there been any significant changes in </w:t>
      </w:r>
      <w:r w:rsidR="009C01B3">
        <w:rPr>
          <w:rFonts w:ascii="Bookman Old Style" w:hAnsi="Bookman Old Style"/>
        </w:rPr>
        <w:t>their</w:t>
      </w:r>
      <w:r w:rsidRPr="00C80CF3">
        <w:rPr>
          <w:rFonts w:ascii="Bookman Old Style" w:hAnsi="Bookman Old Style"/>
        </w:rPr>
        <w:t xml:space="preserve"> personal life?  </w:t>
      </w:r>
    </w:p>
    <w:p w14:paraId="591E850F" w14:textId="79BABC3F" w:rsidR="00C80CF3" w:rsidRPr="00C80CF3" w:rsidRDefault="00C80CF3">
      <w:pPr>
        <w:pStyle w:val="ListParagraph"/>
        <w:numPr>
          <w:ilvl w:val="0"/>
          <w:numId w:val="21"/>
        </w:numPr>
        <w:rPr>
          <w:rFonts w:ascii="Bookman Old Style" w:hAnsi="Bookman Old Style"/>
        </w:rPr>
      </w:pPr>
      <w:r w:rsidRPr="00C80CF3">
        <w:rPr>
          <w:rFonts w:ascii="Bookman Old Style" w:hAnsi="Bookman Old Style"/>
        </w:rPr>
        <w:t xml:space="preserve">How have significant relationships been developing and/or contributing to ongoing discernment?  </w:t>
      </w:r>
    </w:p>
    <w:p w14:paraId="02E370E3" w14:textId="6F54847D" w:rsidR="00C80CF3" w:rsidRPr="00C80CF3" w:rsidRDefault="00C80CF3">
      <w:pPr>
        <w:pStyle w:val="ListParagraph"/>
        <w:numPr>
          <w:ilvl w:val="0"/>
          <w:numId w:val="21"/>
        </w:numPr>
        <w:rPr>
          <w:rFonts w:ascii="Bookman Old Style" w:hAnsi="Bookman Old Style"/>
        </w:rPr>
      </w:pPr>
      <w:r w:rsidRPr="00C80CF3">
        <w:rPr>
          <w:rFonts w:ascii="Bookman Old Style" w:hAnsi="Bookman Old Style"/>
        </w:rPr>
        <w:t xml:space="preserve">Do </w:t>
      </w:r>
      <w:r w:rsidR="00B3718B">
        <w:rPr>
          <w:rFonts w:ascii="Bookman Old Style" w:hAnsi="Bookman Old Style"/>
        </w:rPr>
        <w:t xml:space="preserve">they </w:t>
      </w:r>
      <w:r w:rsidRPr="00C80CF3">
        <w:rPr>
          <w:rFonts w:ascii="Bookman Old Style" w:hAnsi="Bookman Old Style"/>
        </w:rPr>
        <w:t>seem to balance the various demands of health, family, etc.?</w:t>
      </w:r>
    </w:p>
    <w:p w14:paraId="6A6E5F2C" w14:textId="77777777" w:rsidR="00C80CF3" w:rsidRPr="00C80CF3" w:rsidRDefault="00C80CF3" w:rsidP="00C80CF3">
      <w:pPr>
        <w:rPr>
          <w:rFonts w:ascii="Bookman Old Style" w:hAnsi="Bookman Old Style"/>
        </w:rPr>
      </w:pPr>
    </w:p>
    <w:p w14:paraId="2746095C" w14:textId="77777777" w:rsidR="00C80CF3" w:rsidRPr="00C80CF3" w:rsidRDefault="00C80CF3" w:rsidP="00C80CF3">
      <w:pPr>
        <w:pStyle w:val="ListParagraph"/>
        <w:ind w:left="720" w:firstLine="0"/>
        <w:rPr>
          <w:rFonts w:ascii="Bookman Old Style" w:hAnsi="Bookman Old Style"/>
          <w:b/>
          <w:bCs/>
        </w:rPr>
      </w:pPr>
      <w:r w:rsidRPr="00C80CF3">
        <w:rPr>
          <w:rFonts w:ascii="Bookman Old Style" w:hAnsi="Bookman Old Style"/>
          <w:b/>
          <w:bCs/>
        </w:rPr>
        <w:t xml:space="preserve">OTHER: </w:t>
      </w:r>
    </w:p>
    <w:p w14:paraId="44E1C7E4" w14:textId="5A656AC8" w:rsidR="00C80CF3" w:rsidRPr="00C80CF3" w:rsidRDefault="00C80CF3">
      <w:pPr>
        <w:pStyle w:val="ListParagraph"/>
        <w:numPr>
          <w:ilvl w:val="0"/>
          <w:numId w:val="21"/>
        </w:numPr>
        <w:rPr>
          <w:rFonts w:ascii="Bookman Old Style" w:hAnsi="Bookman Old Style"/>
        </w:rPr>
      </w:pPr>
      <w:r w:rsidRPr="00C80CF3">
        <w:rPr>
          <w:rFonts w:ascii="Bookman Old Style" w:hAnsi="Bookman Old Style"/>
        </w:rPr>
        <w:t xml:space="preserve">What other aspects (if any) of </w:t>
      </w:r>
      <w:r w:rsidR="009C01B3">
        <w:rPr>
          <w:rFonts w:ascii="Bookman Old Style" w:hAnsi="Bookman Old Style"/>
        </w:rPr>
        <w:t>their</w:t>
      </w:r>
      <w:r w:rsidRPr="00C80CF3">
        <w:rPr>
          <w:rFonts w:ascii="Bookman Old Style" w:hAnsi="Bookman Old Style"/>
        </w:rPr>
        <w:t xml:space="preserve"> continued growth and development seem relevant or significant?</w:t>
      </w:r>
    </w:p>
    <w:p w14:paraId="24BE5BE2" w14:textId="77777777" w:rsidR="00C80CF3" w:rsidRPr="00C80CF3" w:rsidRDefault="00C80CF3" w:rsidP="00C80CF3">
      <w:pPr>
        <w:rPr>
          <w:rFonts w:ascii="Bookman Old Style" w:hAnsi="Bookman Old Style"/>
        </w:rPr>
      </w:pPr>
    </w:p>
    <w:p w14:paraId="2E7CC551" w14:textId="02A0D2AE" w:rsidR="00C80CF3" w:rsidRPr="00C80CF3" w:rsidRDefault="00C80CF3" w:rsidP="00C80CF3">
      <w:pPr>
        <w:rPr>
          <w:rFonts w:ascii="Bookman Old Style" w:hAnsi="Bookman Old Style"/>
          <w:b/>
          <w:bCs/>
        </w:rPr>
      </w:pPr>
      <w:r w:rsidRPr="00C80CF3">
        <w:rPr>
          <w:rFonts w:ascii="Bookman Old Style" w:hAnsi="Bookman Old Style"/>
          <w:b/>
          <w:bCs/>
        </w:rPr>
        <w:t xml:space="preserve">Notes </w:t>
      </w:r>
      <w:r>
        <w:rPr>
          <w:rFonts w:ascii="Bookman Old Style" w:hAnsi="Bookman Old Style"/>
          <w:b/>
          <w:bCs/>
        </w:rPr>
        <w:t>and</w:t>
      </w:r>
      <w:r w:rsidRPr="00C80CF3">
        <w:rPr>
          <w:rFonts w:ascii="Bookman Old Style" w:hAnsi="Bookman Old Style"/>
          <w:b/>
          <w:bCs/>
        </w:rPr>
        <w:t xml:space="preserve"> Report  </w:t>
      </w:r>
    </w:p>
    <w:p w14:paraId="168C73B6" w14:textId="727133D9" w:rsidR="00C80CF3" w:rsidRDefault="00C23F5A" w:rsidP="00C23F5A">
      <w:pPr>
        <w:ind w:left="720"/>
        <w:rPr>
          <w:b/>
          <w:bCs/>
        </w:rPr>
      </w:pPr>
      <w:r w:rsidRPr="00C23F5A">
        <w:rPr>
          <w:rFonts w:ascii="Bookman Old Style" w:hAnsi="Bookman Old Style"/>
        </w:rPr>
        <w:t xml:space="preserve">The Shepherd will report verbally on their advisee at </w:t>
      </w:r>
      <w:proofErr w:type="spellStart"/>
      <w:r w:rsidRPr="00C23F5A">
        <w:rPr>
          <w:rFonts w:ascii="Bookman Old Style" w:hAnsi="Bookman Old Style"/>
        </w:rPr>
        <w:t>CoM</w:t>
      </w:r>
      <w:proofErr w:type="spellEnd"/>
      <w:r w:rsidRPr="00C23F5A">
        <w:rPr>
          <w:rFonts w:ascii="Bookman Old Style" w:hAnsi="Bookman Old Style"/>
        </w:rPr>
        <w:t xml:space="preserve"> meetings. As seems relevant, basic written notes may be maintained to facilitate transitions between shepherds if a </w:t>
      </w:r>
      <w:proofErr w:type="spellStart"/>
      <w:r w:rsidRPr="00C23F5A">
        <w:rPr>
          <w:rFonts w:ascii="Bookman Old Style" w:hAnsi="Bookman Old Style"/>
        </w:rPr>
        <w:t>CoM</w:t>
      </w:r>
      <w:proofErr w:type="spellEnd"/>
      <w:r w:rsidRPr="00C23F5A">
        <w:rPr>
          <w:rFonts w:ascii="Bookman Old Style" w:hAnsi="Bookman Old Style"/>
        </w:rPr>
        <w:t xml:space="preserve"> member’s term ends. These notes are confidential and are not kept by the </w:t>
      </w:r>
      <w:proofErr w:type="spellStart"/>
      <w:r w:rsidRPr="00C23F5A">
        <w:rPr>
          <w:rFonts w:ascii="Bookman Old Style" w:hAnsi="Bookman Old Style"/>
        </w:rPr>
        <w:t>CoM</w:t>
      </w:r>
      <w:proofErr w:type="spellEnd"/>
      <w:r w:rsidRPr="00C23F5A">
        <w:rPr>
          <w:rFonts w:ascii="Bookman Old Style" w:hAnsi="Bookman Old Style"/>
        </w:rPr>
        <w:t xml:space="preserve"> or in any diocesan files.</w:t>
      </w:r>
    </w:p>
    <w:sectPr w:rsidR="00C80CF3" w:rsidSect="00BA5AD8">
      <w:type w:val="continuous"/>
      <w:pgSz w:w="12240" w:h="15840"/>
      <w:pgMar w:top="1080" w:right="1320" w:bottom="940" w:left="1280" w:header="0" w:footer="74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BF1BDB" w16cex:dateUtc="2023-03-17T21:03:00Z"/>
  <w16cex:commentExtensible w16cex:durableId="27C2B112" w16cex:dateUtc="2023-03-20T14:16:00Z"/>
  <w16cex:commentExtensible w16cex:durableId="27C2B13F" w16cex:dateUtc="2023-03-20T14:17:00Z"/>
  <w16cex:commentExtensible w16cex:durableId="27C2BF04" w16cex:dateUtc="2023-03-20T15:16:00Z"/>
  <w16cex:commentExtensible w16cex:durableId="27C2BF86" w16cex:dateUtc="2023-03-20T15:18:00Z"/>
  <w16cex:commentExtensible w16cex:durableId="281608E4" w16cex:dateUtc="2023-05-22T19:29:00Z"/>
  <w16cex:commentExtensible w16cex:durableId="27C41250" w16cex:dateUtc="2023-03-21T15: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56E3E" w14:textId="77777777" w:rsidR="006D17B0" w:rsidRDefault="006D17B0">
      <w:r>
        <w:separator/>
      </w:r>
    </w:p>
  </w:endnote>
  <w:endnote w:type="continuationSeparator" w:id="0">
    <w:p w14:paraId="19D0BD2D" w14:textId="77777777" w:rsidR="006D17B0" w:rsidRDefault="006D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125776"/>
      <w:docPartObj>
        <w:docPartGallery w:val="Page Numbers (Bottom of Page)"/>
        <w:docPartUnique/>
      </w:docPartObj>
    </w:sdtPr>
    <w:sdtEndPr>
      <w:rPr>
        <w:rFonts w:ascii="Bookman Old Style" w:hAnsi="Bookman Old Style"/>
        <w:noProof/>
      </w:rPr>
    </w:sdtEndPr>
    <w:sdtContent>
      <w:p w14:paraId="0184C598" w14:textId="2A87632E" w:rsidR="00B426FA" w:rsidRPr="003605F9" w:rsidRDefault="00B426FA">
        <w:pPr>
          <w:pStyle w:val="Footer"/>
          <w:jc w:val="center"/>
          <w:rPr>
            <w:rFonts w:ascii="Bookman Old Style" w:hAnsi="Bookman Old Style"/>
          </w:rPr>
        </w:pPr>
        <w:r w:rsidRPr="003605F9">
          <w:rPr>
            <w:rFonts w:ascii="Bookman Old Style" w:hAnsi="Bookman Old Style"/>
          </w:rPr>
          <w:fldChar w:fldCharType="begin"/>
        </w:r>
        <w:r w:rsidRPr="003605F9">
          <w:rPr>
            <w:rFonts w:ascii="Bookman Old Style" w:hAnsi="Bookman Old Style"/>
          </w:rPr>
          <w:instrText xml:space="preserve"> PAGE   \* MERGEFORMAT </w:instrText>
        </w:r>
        <w:r w:rsidRPr="003605F9">
          <w:rPr>
            <w:rFonts w:ascii="Bookman Old Style" w:hAnsi="Bookman Old Style"/>
          </w:rPr>
          <w:fldChar w:fldCharType="separate"/>
        </w:r>
        <w:r w:rsidRPr="00AA588F">
          <w:rPr>
            <w:rFonts w:ascii="Bookman Old Style" w:hAnsi="Bookman Old Style"/>
            <w:noProof/>
          </w:rPr>
          <w:t>2</w:t>
        </w:r>
        <w:r w:rsidRPr="003605F9">
          <w:rPr>
            <w:rFonts w:ascii="Bookman Old Style" w:hAnsi="Bookman Old Style"/>
            <w:noProof/>
          </w:rPr>
          <w:fldChar w:fldCharType="end"/>
        </w:r>
      </w:p>
    </w:sdtContent>
  </w:sdt>
  <w:p w14:paraId="2573C8CA" w14:textId="11BACB57" w:rsidR="00B426FA" w:rsidRDefault="00B426F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246654"/>
      <w:docPartObj>
        <w:docPartGallery w:val="Page Numbers (Bottom of Page)"/>
        <w:docPartUnique/>
      </w:docPartObj>
    </w:sdtPr>
    <w:sdtEndPr>
      <w:rPr>
        <w:noProof/>
        <w:color w:val="FFFFFF" w:themeColor="background1"/>
      </w:rPr>
    </w:sdtEndPr>
    <w:sdtContent>
      <w:p w14:paraId="42C3220A" w14:textId="521C1ED5" w:rsidR="00B426FA" w:rsidRPr="003605F9" w:rsidRDefault="00B426FA">
        <w:pPr>
          <w:pStyle w:val="Footer"/>
          <w:jc w:val="center"/>
          <w:rPr>
            <w:color w:val="FFFFFF" w:themeColor="background1"/>
          </w:rPr>
        </w:pPr>
        <w:r w:rsidRPr="003605F9">
          <w:rPr>
            <w:color w:val="FFFFFF" w:themeColor="background1"/>
          </w:rPr>
          <w:fldChar w:fldCharType="begin"/>
        </w:r>
        <w:r w:rsidRPr="003605F9">
          <w:rPr>
            <w:color w:val="FFFFFF" w:themeColor="background1"/>
          </w:rPr>
          <w:instrText xml:space="preserve"> PAGE   \* MERGEFORMAT </w:instrText>
        </w:r>
        <w:r w:rsidRPr="003605F9">
          <w:rPr>
            <w:color w:val="FFFFFF" w:themeColor="background1"/>
          </w:rPr>
          <w:fldChar w:fldCharType="separate"/>
        </w:r>
        <w:r w:rsidRPr="00AA588F">
          <w:rPr>
            <w:noProof/>
            <w:color w:val="FFFFFF" w:themeColor="background1"/>
          </w:rPr>
          <w:t>2</w:t>
        </w:r>
        <w:r w:rsidRPr="003605F9">
          <w:rPr>
            <w:noProof/>
            <w:color w:val="FFFFFF" w:themeColor="background1"/>
          </w:rPr>
          <w:fldChar w:fldCharType="end"/>
        </w:r>
      </w:p>
    </w:sdtContent>
  </w:sdt>
  <w:p w14:paraId="4E183B3B" w14:textId="77777777" w:rsidR="00B426FA" w:rsidRDefault="00B42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1FA1" w14:textId="03D9B482" w:rsidR="00B426FA" w:rsidRDefault="00B426F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EE9DEBC" wp14:editId="12D515DE">
              <wp:simplePos x="0" y="0"/>
              <wp:positionH relativeFrom="page">
                <wp:posOffset>3783965</wp:posOffset>
              </wp:positionH>
              <wp:positionV relativeFrom="page">
                <wp:posOffset>9448165</wp:posOffset>
              </wp:positionV>
              <wp:extent cx="217170" cy="16573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solidFill>
                        <a:schemeClr val="bg1"/>
                      </a:solidFill>
                      <a:ln>
                        <a:noFill/>
                      </a:ln>
                    </wps:spPr>
                    <wps:txbx>
                      <w:txbxContent>
                        <w:p w14:paraId="1BB8FFA9" w14:textId="77777777" w:rsidR="00B426FA" w:rsidRPr="00955AB2" w:rsidRDefault="00B426FA">
                          <w:pPr>
                            <w:spacing w:before="10"/>
                            <w:ind w:left="60"/>
                            <w:rPr>
                              <w:rFonts w:ascii="Bookman Old Style" w:hAnsi="Bookman Old Style"/>
                            </w:rPr>
                          </w:pPr>
                          <w:r w:rsidRPr="003605F9">
                            <w:rPr>
                              <w:rFonts w:ascii="Bookman Old Style" w:hAnsi="Bookman Old Style"/>
                            </w:rPr>
                            <w:fldChar w:fldCharType="begin"/>
                          </w:r>
                          <w:r w:rsidRPr="003605F9">
                            <w:rPr>
                              <w:rFonts w:ascii="Bookman Old Style" w:hAnsi="Bookman Old Style"/>
                            </w:rPr>
                            <w:instrText xml:space="preserve"> PAGE </w:instrText>
                          </w:r>
                          <w:r w:rsidRPr="003605F9">
                            <w:rPr>
                              <w:rFonts w:ascii="Bookman Old Style" w:hAnsi="Bookman Old Style"/>
                            </w:rPr>
                            <w:fldChar w:fldCharType="separate"/>
                          </w:r>
                          <w:r w:rsidRPr="003605F9">
                            <w:rPr>
                              <w:rFonts w:ascii="Bookman Old Style" w:hAnsi="Bookman Old Style"/>
                            </w:rPr>
                            <w:t>50</w:t>
                          </w:r>
                          <w:r w:rsidRPr="003605F9">
                            <w:rPr>
                              <w:rFonts w:ascii="Bookman Old Style" w:hAnsi="Bookman Old Styl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9DEBC" id="_x0000_t202" coordsize="21600,21600" o:spt="202" path="m,l,21600r21600,l21600,xe">
              <v:stroke joinstyle="miter"/>
              <v:path gradientshapeok="t" o:connecttype="rect"/>
            </v:shapetype>
            <v:shape id="Text Box 1" o:spid="_x0000_s1027" type="#_x0000_t202" style="position:absolute;margin-left:297.95pt;margin-top:743.95pt;width:17.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" fillcolor="white [3212]" stroked="f">
              <v:textbox inset="0,0,0,0">
                <w:txbxContent>
                  <w:p w14:paraId="1BB8FFA9" w14:textId="77777777" w:rsidR="00B426FA" w:rsidRPr="00955AB2" w:rsidRDefault="00B426FA">
                    <w:pPr>
                      <w:spacing w:before="10"/>
                      <w:ind w:left="60"/>
                      <w:rPr>
                        <w:rFonts w:ascii="Bookman Old Style" w:hAnsi="Bookman Old Style"/>
                      </w:rPr>
                    </w:pPr>
                    <w:r w:rsidRPr="003605F9">
                      <w:rPr>
                        <w:rFonts w:ascii="Bookman Old Style" w:hAnsi="Bookman Old Style"/>
                      </w:rPr>
                      <w:fldChar w:fldCharType="begin"/>
                    </w:r>
                    <w:r w:rsidRPr="003605F9">
                      <w:rPr>
                        <w:rFonts w:ascii="Bookman Old Style" w:hAnsi="Bookman Old Style"/>
                      </w:rPr>
                      <w:instrText xml:space="preserve"> PAGE </w:instrText>
                    </w:r>
                    <w:r w:rsidRPr="003605F9">
                      <w:rPr>
                        <w:rFonts w:ascii="Bookman Old Style" w:hAnsi="Bookman Old Style"/>
                      </w:rPr>
                      <w:fldChar w:fldCharType="separate"/>
                    </w:r>
                    <w:r w:rsidRPr="003605F9">
                      <w:rPr>
                        <w:rFonts w:ascii="Bookman Old Style" w:hAnsi="Bookman Old Style"/>
                      </w:rPr>
                      <w:t>50</w:t>
                    </w:r>
                    <w:r w:rsidRPr="003605F9">
                      <w:rPr>
                        <w:rFonts w:ascii="Bookman Old Style" w:hAnsi="Bookman Old Style"/>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79409" w14:textId="77777777" w:rsidR="006D17B0" w:rsidRDefault="006D17B0">
      <w:bookmarkStart w:id="0" w:name="_Hlk133598527"/>
      <w:bookmarkEnd w:id="0"/>
      <w:r>
        <w:separator/>
      </w:r>
    </w:p>
  </w:footnote>
  <w:footnote w:type="continuationSeparator" w:id="0">
    <w:p w14:paraId="0100342C" w14:textId="77777777" w:rsidR="006D17B0" w:rsidRDefault="006D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
      <w:gridCol w:w="8605"/>
    </w:tblGrid>
    <w:tr w:rsidR="00B426FA" w14:paraId="625A3453" w14:textId="77777777" w:rsidTr="003605F9">
      <w:tc>
        <w:tcPr>
          <w:tcW w:w="1254" w:type="dxa"/>
        </w:tcPr>
        <w:p w14:paraId="79D322F2" w14:textId="183A1BF6" w:rsidR="00B426FA" w:rsidRDefault="00B426FA" w:rsidP="006E7D7B">
          <w:pPr>
            <w:pStyle w:val="Header"/>
            <w:rPr>
              <w:rFonts w:ascii="Bookman Old Style" w:hAnsi="Bookman Old Style"/>
              <w:b/>
              <w:bCs/>
              <w:i/>
              <w:iCs/>
              <w:sz w:val="20"/>
              <w:szCs w:val="20"/>
            </w:rPr>
          </w:pPr>
          <w:r w:rsidRPr="00304DE6">
            <w:rPr>
              <w:noProof/>
            </w:rPr>
            <w:drawing>
              <wp:inline distT="0" distB="0" distL="0" distR="0" wp14:anchorId="39962C58" wp14:editId="512FFDCA">
                <wp:extent cx="580390" cy="860425"/>
                <wp:effectExtent l="0" t="0" r="0" b="0"/>
                <wp:docPr id="4" name="Picture 4"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wind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0390" cy="860425"/>
                        </a:xfrm>
                        <a:prstGeom prst="rect">
                          <a:avLst/>
                        </a:prstGeom>
                      </pic:spPr>
                    </pic:pic>
                  </a:graphicData>
                </a:graphic>
              </wp:inline>
            </w:drawing>
          </w:r>
        </w:p>
      </w:tc>
      <w:tc>
        <w:tcPr>
          <w:tcW w:w="8754" w:type="dxa"/>
        </w:tcPr>
        <w:p w14:paraId="33F0A7C8" w14:textId="77777777" w:rsidR="00B426FA" w:rsidRDefault="00B426FA" w:rsidP="00B0298C">
          <w:pPr>
            <w:pStyle w:val="Header"/>
            <w:ind w:right="-165"/>
            <w:jc w:val="center"/>
            <w:rPr>
              <w:rFonts w:ascii="Bookman Old Style" w:hAnsi="Bookman Old Style"/>
              <w:b/>
              <w:bCs/>
              <w:i/>
              <w:iCs/>
              <w:sz w:val="20"/>
              <w:szCs w:val="20"/>
            </w:rPr>
          </w:pPr>
          <w:r w:rsidRPr="00304DE6">
            <w:rPr>
              <w:rFonts w:ascii="Bookman Old Style" w:hAnsi="Bookman Old Style"/>
              <w:b/>
              <w:bCs/>
              <w:i/>
              <w:iCs/>
              <w:sz w:val="20"/>
              <w:szCs w:val="20"/>
            </w:rPr>
            <w:t>THE EPISCOPAL DIOCESE OF PITTSBURGH</w:t>
          </w:r>
        </w:p>
        <w:p w14:paraId="326185E3" w14:textId="7E06B13C" w:rsidR="00B426FA" w:rsidRDefault="00B426FA" w:rsidP="00B0298C">
          <w:pPr>
            <w:pStyle w:val="Header"/>
            <w:ind w:right="-165"/>
            <w:jc w:val="center"/>
            <w:rPr>
              <w:rFonts w:ascii="Bookman Old Style" w:hAnsi="Bookman Old Style"/>
              <w:b/>
              <w:bCs/>
              <w:i/>
              <w:iCs/>
              <w:sz w:val="20"/>
              <w:szCs w:val="20"/>
            </w:rPr>
          </w:pPr>
          <w:r w:rsidRPr="00304DE6">
            <w:rPr>
              <w:rFonts w:ascii="Bookman Old Style" w:hAnsi="Bookman Old Style"/>
              <w:b/>
              <w:bCs/>
              <w:i/>
              <w:iCs/>
              <w:sz w:val="20"/>
              <w:szCs w:val="20"/>
            </w:rPr>
            <w:t>COMMISSION ON MINISTRY MANUAL</w:t>
          </w:r>
          <w:r>
            <w:rPr>
              <w:rFonts w:ascii="Bookman Old Style" w:hAnsi="Bookman Old Style"/>
              <w:b/>
              <w:bCs/>
              <w:i/>
              <w:iCs/>
              <w:sz w:val="20"/>
              <w:szCs w:val="20"/>
            </w:rPr>
            <w:t xml:space="preserve">    </w:t>
          </w:r>
        </w:p>
      </w:tc>
    </w:tr>
  </w:tbl>
  <w:p w14:paraId="2CE8A9A7" w14:textId="4B97417A" w:rsidR="00B426FA" w:rsidRDefault="00B426FA" w:rsidP="0077682B">
    <w:pPr>
      <w:pStyle w:val="Header"/>
      <w:rPr>
        <w:rFonts w:ascii="Bookman Old Style" w:hAnsi="Bookman Old Style"/>
        <w:b/>
        <w:bCs/>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EC6F5" w14:textId="793F8680" w:rsidR="00B426FA" w:rsidRDefault="00B42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7C0E2" w14:textId="1F908DFC" w:rsidR="00B426FA" w:rsidRDefault="00B426FA" w:rsidP="009C77AC">
    <w:pPr>
      <w:pStyle w:val="Header"/>
      <w:rPr>
        <w:rFonts w:ascii="Bookman Old Style" w:hAnsi="Bookman Old Style"/>
        <w:b/>
        <w:bCs/>
        <w:i/>
        <w:iCs/>
        <w:sz w:val="20"/>
        <w:szCs w:val="20"/>
      </w:rPr>
    </w:pPr>
    <w:r>
      <w:rPr>
        <w:noProof/>
      </w:rPr>
      <w:drawing>
        <wp:inline distT="0" distB="0" distL="0" distR="0" wp14:anchorId="5039009D" wp14:editId="35D96E23">
          <wp:extent cx="580390" cy="860425"/>
          <wp:effectExtent l="0" t="0" r="0" b="0"/>
          <wp:docPr id="28" name="Picture 28"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wind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0390" cy="860425"/>
                  </a:xfrm>
                  <a:prstGeom prst="rect">
                    <a:avLst/>
                  </a:prstGeom>
                </pic:spPr>
              </pic:pic>
            </a:graphicData>
          </a:graphic>
        </wp:inline>
      </w:drawing>
    </w:r>
    <w:r w:rsidRPr="008366D5">
      <w:rPr>
        <w:rFonts w:ascii="Bookman Old Style" w:hAnsi="Bookman Old Style"/>
        <w:b/>
        <w:bCs/>
        <w:i/>
        <w:iCs/>
        <w:sz w:val="20"/>
        <w:szCs w:val="20"/>
      </w:rPr>
      <w:t>THE EPISCOPAL DIOCESE OF PITTSBURGH ~ COMMISSION ON MINISTRY MANUAL</w:t>
    </w:r>
    <w:r>
      <w:rPr>
        <w:rFonts w:ascii="Bookman Old Style" w:hAnsi="Bookman Old Style"/>
        <w:b/>
        <w:bCs/>
        <w:i/>
        <w:iCs/>
        <w:sz w:val="20"/>
        <w:szCs w:val="20"/>
      </w:rPr>
      <w:t xml:space="preserve"> </w:t>
    </w:r>
  </w:p>
  <w:p w14:paraId="72A4C02D" w14:textId="644F45E3" w:rsidR="00B426FA" w:rsidRDefault="00B426FA" w:rsidP="009C77AC">
    <w:pPr>
      <w:pStyle w:val="Header"/>
      <w:tabs>
        <w:tab w:val="clear" w:pos="4680"/>
        <w:tab w:val="clear" w:pos="9360"/>
        <w:tab w:val="left" w:pos="98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AE3E" w14:textId="4D315966" w:rsidR="00B426FA" w:rsidRDefault="00B426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CBED" w14:textId="5AF8727B" w:rsidR="00B426FA" w:rsidRDefault="00B426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1BDD" w14:textId="77777777" w:rsidR="00B426FA" w:rsidRDefault="00B426FA" w:rsidP="00CF31D4">
    <w:pPr>
      <w:pStyle w:val="Header"/>
      <w:rPr>
        <w:rFonts w:ascii="Bookman Old Style" w:hAnsi="Bookman Old Style"/>
        <w:b/>
        <w:bCs/>
        <w:i/>
        <w:iCs/>
        <w:sz w:val="20"/>
        <w:szCs w:val="20"/>
      </w:rPr>
    </w:pPr>
  </w:p>
  <w:p w14:paraId="327EEF3B" w14:textId="648D8D0E" w:rsidR="00B426FA" w:rsidRDefault="00B426FA" w:rsidP="00CF31D4">
    <w:pPr>
      <w:pStyle w:val="Header"/>
      <w:rPr>
        <w:rFonts w:ascii="Bookman Old Style" w:hAnsi="Bookman Old Style"/>
        <w:b/>
        <w:bCs/>
        <w:i/>
        <w:iCs/>
        <w:sz w:val="20"/>
        <w:szCs w:val="20"/>
      </w:rPr>
    </w:pPr>
    <w:r>
      <w:rPr>
        <w:noProof/>
      </w:rPr>
      <w:drawing>
        <wp:inline distT="0" distB="0" distL="0" distR="0" wp14:anchorId="4AAC748A" wp14:editId="54FF9E42">
          <wp:extent cx="580390" cy="860425"/>
          <wp:effectExtent l="0" t="0" r="0" b="0"/>
          <wp:docPr id="21" name="Picture 21"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wind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0390" cy="860425"/>
                  </a:xfrm>
                  <a:prstGeom prst="rect">
                    <a:avLst/>
                  </a:prstGeom>
                </pic:spPr>
              </pic:pic>
            </a:graphicData>
          </a:graphic>
        </wp:inline>
      </w:drawing>
    </w:r>
    <w:r w:rsidRPr="008366D5">
      <w:rPr>
        <w:rFonts w:ascii="Bookman Old Style" w:hAnsi="Bookman Old Style"/>
        <w:b/>
        <w:bCs/>
        <w:i/>
        <w:iCs/>
        <w:sz w:val="20"/>
        <w:szCs w:val="20"/>
      </w:rPr>
      <w:t xml:space="preserve">THE </w:t>
    </w:r>
    <w:r w:rsidR="00C070D5">
      <w:rPr>
        <w:rFonts w:ascii="Bookman Old Style" w:hAnsi="Bookman Old Style"/>
        <w:b/>
        <w:bCs/>
        <w:i/>
        <w:iCs/>
        <w:sz w:val="20"/>
        <w:szCs w:val="20"/>
      </w:rPr>
      <w:t>EPISCOPAL</w:t>
    </w:r>
    <w:r w:rsidRPr="008366D5">
      <w:rPr>
        <w:rFonts w:ascii="Bookman Old Style" w:hAnsi="Bookman Old Style"/>
        <w:b/>
        <w:bCs/>
        <w:i/>
        <w:iCs/>
        <w:sz w:val="20"/>
        <w:szCs w:val="20"/>
      </w:rPr>
      <w:t xml:space="preserve"> DIOCESE OF PITTSBURGH ~ COMMISSION ON MINISTRY MANUAL</w:t>
    </w:r>
    <w:r>
      <w:rPr>
        <w:rFonts w:ascii="Bookman Old Style" w:hAnsi="Bookman Old Style"/>
        <w:b/>
        <w:bCs/>
        <w:i/>
        <w:iCs/>
        <w:sz w:val="20"/>
        <w:szCs w:val="20"/>
      </w:rPr>
      <w:t xml:space="preserve"> </w:t>
    </w:r>
  </w:p>
  <w:p w14:paraId="2EF06DE5" w14:textId="77777777" w:rsidR="00B426FA" w:rsidRDefault="00B426FA" w:rsidP="00CF31D4">
    <w:pPr>
      <w:pStyle w:val="Header"/>
      <w:rPr>
        <w:rFonts w:ascii="Bookman Old Style" w:hAnsi="Bookman Old Style"/>
        <w:b/>
        <w:bCs/>
        <w:i/>
        <w:iCs/>
        <w:sz w:val="20"/>
        <w:szCs w:val="20"/>
      </w:rPr>
    </w:pPr>
  </w:p>
  <w:p w14:paraId="4050A025" w14:textId="45FDBE6B" w:rsidR="00B426FA" w:rsidRDefault="00B426FA">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8ED7" w14:textId="50AB696E" w:rsidR="00B426FA" w:rsidRDefault="00B42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2BB"/>
    <w:multiLevelType w:val="hybridMultilevel"/>
    <w:tmpl w:val="7552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E4F91"/>
    <w:multiLevelType w:val="hybridMultilevel"/>
    <w:tmpl w:val="71403C76"/>
    <w:lvl w:ilvl="0" w:tplc="A96AD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D3635"/>
    <w:multiLevelType w:val="hybridMultilevel"/>
    <w:tmpl w:val="AAEE18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190"/>
    <w:multiLevelType w:val="hybridMultilevel"/>
    <w:tmpl w:val="8E3C1FAA"/>
    <w:lvl w:ilvl="0" w:tplc="0B2CF51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56061"/>
    <w:multiLevelType w:val="hybridMultilevel"/>
    <w:tmpl w:val="6A70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00DCA"/>
    <w:multiLevelType w:val="hybridMultilevel"/>
    <w:tmpl w:val="4C142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928B4"/>
    <w:multiLevelType w:val="hybridMultilevel"/>
    <w:tmpl w:val="41B06CE0"/>
    <w:lvl w:ilvl="0" w:tplc="D188E40C">
      <w:start w:val="8"/>
      <w:numFmt w:val="bullet"/>
      <w:lvlText w:val="•"/>
      <w:lvlJc w:val="left"/>
      <w:pPr>
        <w:ind w:left="1080" w:hanging="720"/>
      </w:pPr>
      <w:rPr>
        <w:rFonts w:ascii="Bookman Old Style" w:eastAsiaTheme="minorHAnsi"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1064E"/>
    <w:multiLevelType w:val="hybridMultilevel"/>
    <w:tmpl w:val="09C880F8"/>
    <w:lvl w:ilvl="0" w:tplc="2DA2030C">
      <w:numFmt w:val="bullet"/>
      <w:lvlText w:val=""/>
      <w:lvlJc w:val="left"/>
      <w:pPr>
        <w:ind w:left="707" w:hanging="360"/>
      </w:pPr>
      <w:rPr>
        <w:rFonts w:ascii="Symbol" w:eastAsia="Symbol" w:hAnsi="Symbol" w:cs="Symbol" w:hint="default"/>
        <w:b w:val="0"/>
        <w:bCs w:val="0"/>
        <w:i w:val="0"/>
        <w:iCs w:val="0"/>
        <w:w w:val="100"/>
        <w:sz w:val="24"/>
        <w:szCs w:val="24"/>
      </w:rPr>
    </w:lvl>
    <w:lvl w:ilvl="1" w:tplc="1BFCDAC2">
      <w:numFmt w:val="bullet"/>
      <w:lvlText w:val=""/>
      <w:lvlJc w:val="left"/>
      <w:pPr>
        <w:ind w:left="880" w:hanging="360"/>
      </w:pPr>
      <w:rPr>
        <w:rFonts w:ascii="Symbol" w:eastAsia="Symbol" w:hAnsi="Symbol" w:cs="Symbol" w:hint="default"/>
        <w:b w:val="0"/>
        <w:bCs w:val="0"/>
        <w:i w:val="0"/>
        <w:iCs w:val="0"/>
        <w:w w:val="100"/>
        <w:sz w:val="24"/>
        <w:szCs w:val="24"/>
      </w:rPr>
    </w:lvl>
    <w:lvl w:ilvl="2" w:tplc="C4241D7E">
      <w:numFmt w:val="bullet"/>
      <w:lvlText w:val="•"/>
      <w:lvlJc w:val="left"/>
      <w:pPr>
        <w:ind w:left="1853" w:hanging="360"/>
      </w:pPr>
      <w:rPr>
        <w:rFonts w:hint="default"/>
      </w:rPr>
    </w:lvl>
    <w:lvl w:ilvl="3" w:tplc="AF9EBBDA">
      <w:numFmt w:val="bullet"/>
      <w:lvlText w:val="•"/>
      <w:lvlJc w:val="left"/>
      <w:pPr>
        <w:ind w:left="2826" w:hanging="360"/>
      </w:pPr>
      <w:rPr>
        <w:rFonts w:hint="default"/>
      </w:rPr>
    </w:lvl>
    <w:lvl w:ilvl="4" w:tplc="5498B90A">
      <w:numFmt w:val="bullet"/>
      <w:lvlText w:val="•"/>
      <w:lvlJc w:val="left"/>
      <w:pPr>
        <w:ind w:left="3800" w:hanging="360"/>
      </w:pPr>
      <w:rPr>
        <w:rFonts w:hint="default"/>
      </w:rPr>
    </w:lvl>
    <w:lvl w:ilvl="5" w:tplc="22B62728">
      <w:numFmt w:val="bullet"/>
      <w:lvlText w:val="•"/>
      <w:lvlJc w:val="left"/>
      <w:pPr>
        <w:ind w:left="4773" w:hanging="360"/>
      </w:pPr>
      <w:rPr>
        <w:rFonts w:hint="default"/>
      </w:rPr>
    </w:lvl>
    <w:lvl w:ilvl="6" w:tplc="6BF4077E">
      <w:numFmt w:val="bullet"/>
      <w:lvlText w:val="•"/>
      <w:lvlJc w:val="left"/>
      <w:pPr>
        <w:ind w:left="5746" w:hanging="360"/>
      </w:pPr>
      <w:rPr>
        <w:rFonts w:hint="default"/>
      </w:rPr>
    </w:lvl>
    <w:lvl w:ilvl="7" w:tplc="C11E3420">
      <w:numFmt w:val="bullet"/>
      <w:lvlText w:val="•"/>
      <w:lvlJc w:val="left"/>
      <w:pPr>
        <w:ind w:left="6720" w:hanging="360"/>
      </w:pPr>
      <w:rPr>
        <w:rFonts w:hint="default"/>
      </w:rPr>
    </w:lvl>
    <w:lvl w:ilvl="8" w:tplc="1BA03108">
      <w:numFmt w:val="bullet"/>
      <w:lvlText w:val="•"/>
      <w:lvlJc w:val="left"/>
      <w:pPr>
        <w:ind w:left="7693" w:hanging="360"/>
      </w:pPr>
      <w:rPr>
        <w:rFonts w:hint="default"/>
      </w:rPr>
    </w:lvl>
  </w:abstractNum>
  <w:abstractNum w:abstractNumId="8" w15:restartNumberingAfterBreak="0">
    <w:nsid w:val="156F01CD"/>
    <w:multiLevelType w:val="hybridMultilevel"/>
    <w:tmpl w:val="814824C6"/>
    <w:lvl w:ilvl="0" w:tplc="E2A6A1EC">
      <w:start w:val="1"/>
      <w:numFmt w:val="decimal"/>
      <w:lvlText w:val="%1."/>
      <w:lvlJc w:val="left"/>
      <w:pPr>
        <w:ind w:left="1440" w:hanging="720"/>
      </w:pPr>
      <w:rPr>
        <w:rFonts w:hint="default"/>
      </w:rPr>
    </w:lvl>
    <w:lvl w:ilvl="1" w:tplc="230E3A4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8853B7"/>
    <w:multiLevelType w:val="hybridMultilevel"/>
    <w:tmpl w:val="A8D6C26E"/>
    <w:lvl w:ilvl="0" w:tplc="8A8A57E0">
      <w:start w:val="1"/>
      <w:numFmt w:val="decimal"/>
      <w:lvlText w:val="%1."/>
      <w:lvlJc w:val="left"/>
      <w:pPr>
        <w:ind w:left="827" w:hanging="361"/>
      </w:pPr>
      <w:rPr>
        <w:rFonts w:ascii="Arial" w:eastAsia="Arial" w:hAnsi="Arial" w:cs="Arial" w:hint="default"/>
        <w:b w:val="0"/>
        <w:bCs w:val="0"/>
        <w:i w:val="0"/>
        <w:iCs w:val="0"/>
        <w:w w:val="99"/>
        <w:sz w:val="16"/>
        <w:szCs w:val="16"/>
      </w:rPr>
    </w:lvl>
    <w:lvl w:ilvl="1" w:tplc="9766BBAC">
      <w:numFmt w:val="bullet"/>
      <w:lvlText w:val="•"/>
      <w:lvlJc w:val="left"/>
      <w:pPr>
        <w:ind w:left="1622" w:hanging="361"/>
      </w:pPr>
      <w:rPr>
        <w:rFonts w:hint="default"/>
      </w:rPr>
    </w:lvl>
    <w:lvl w:ilvl="2" w:tplc="6A4EBFCA">
      <w:numFmt w:val="bullet"/>
      <w:lvlText w:val="•"/>
      <w:lvlJc w:val="left"/>
      <w:pPr>
        <w:ind w:left="2425" w:hanging="361"/>
      </w:pPr>
      <w:rPr>
        <w:rFonts w:hint="default"/>
      </w:rPr>
    </w:lvl>
    <w:lvl w:ilvl="3" w:tplc="21E6E3A0">
      <w:numFmt w:val="bullet"/>
      <w:lvlText w:val="•"/>
      <w:lvlJc w:val="left"/>
      <w:pPr>
        <w:ind w:left="3227" w:hanging="361"/>
      </w:pPr>
      <w:rPr>
        <w:rFonts w:hint="default"/>
      </w:rPr>
    </w:lvl>
    <w:lvl w:ilvl="4" w:tplc="0E3C50A2">
      <w:numFmt w:val="bullet"/>
      <w:lvlText w:val="•"/>
      <w:lvlJc w:val="left"/>
      <w:pPr>
        <w:ind w:left="4030" w:hanging="361"/>
      </w:pPr>
      <w:rPr>
        <w:rFonts w:hint="default"/>
      </w:rPr>
    </w:lvl>
    <w:lvl w:ilvl="5" w:tplc="BA1090E2">
      <w:numFmt w:val="bullet"/>
      <w:lvlText w:val="•"/>
      <w:lvlJc w:val="left"/>
      <w:pPr>
        <w:ind w:left="4833" w:hanging="361"/>
      </w:pPr>
      <w:rPr>
        <w:rFonts w:hint="default"/>
      </w:rPr>
    </w:lvl>
    <w:lvl w:ilvl="6" w:tplc="935811A2">
      <w:numFmt w:val="bullet"/>
      <w:lvlText w:val="•"/>
      <w:lvlJc w:val="left"/>
      <w:pPr>
        <w:ind w:left="5635" w:hanging="361"/>
      </w:pPr>
      <w:rPr>
        <w:rFonts w:hint="default"/>
      </w:rPr>
    </w:lvl>
    <w:lvl w:ilvl="7" w:tplc="C02E167E">
      <w:numFmt w:val="bullet"/>
      <w:lvlText w:val="•"/>
      <w:lvlJc w:val="left"/>
      <w:pPr>
        <w:ind w:left="6438" w:hanging="361"/>
      </w:pPr>
      <w:rPr>
        <w:rFonts w:hint="default"/>
      </w:rPr>
    </w:lvl>
    <w:lvl w:ilvl="8" w:tplc="37867D9A">
      <w:numFmt w:val="bullet"/>
      <w:lvlText w:val="•"/>
      <w:lvlJc w:val="left"/>
      <w:pPr>
        <w:ind w:left="7240" w:hanging="361"/>
      </w:pPr>
      <w:rPr>
        <w:rFonts w:hint="default"/>
      </w:rPr>
    </w:lvl>
  </w:abstractNum>
  <w:abstractNum w:abstractNumId="10" w15:restartNumberingAfterBreak="0">
    <w:nsid w:val="197B2960"/>
    <w:multiLevelType w:val="hybridMultilevel"/>
    <w:tmpl w:val="F98AEFE2"/>
    <w:lvl w:ilvl="0" w:tplc="4A145C18">
      <w:numFmt w:val="bullet"/>
      <w:lvlText w:val=""/>
      <w:lvlJc w:val="left"/>
      <w:pPr>
        <w:ind w:left="820" w:hanging="420"/>
      </w:pPr>
      <w:rPr>
        <w:rFonts w:ascii="Symbol" w:eastAsia="Symbol" w:hAnsi="Symbol" w:cs="Symbol" w:hint="default"/>
        <w:b w:val="0"/>
        <w:bCs w:val="0"/>
        <w:i w:val="0"/>
        <w:iCs w:val="0"/>
        <w:w w:val="100"/>
        <w:position w:val="5"/>
        <w:sz w:val="20"/>
        <w:szCs w:val="20"/>
      </w:rPr>
    </w:lvl>
    <w:lvl w:ilvl="1" w:tplc="7D96689E">
      <w:numFmt w:val="bullet"/>
      <w:lvlText w:val="•"/>
      <w:lvlJc w:val="left"/>
      <w:pPr>
        <w:ind w:left="1694" w:hanging="420"/>
      </w:pPr>
      <w:rPr>
        <w:rFonts w:hint="default"/>
      </w:rPr>
    </w:lvl>
    <w:lvl w:ilvl="2" w:tplc="D9D8D340">
      <w:numFmt w:val="bullet"/>
      <w:lvlText w:val="•"/>
      <w:lvlJc w:val="left"/>
      <w:pPr>
        <w:ind w:left="2568" w:hanging="420"/>
      </w:pPr>
      <w:rPr>
        <w:rFonts w:hint="default"/>
      </w:rPr>
    </w:lvl>
    <w:lvl w:ilvl="3" w:tplc="E7E609D4">
      <w:numFmt w:val="bullet"/>
      <w:lvlText w:val="•"/>
      <w:lvlJc w:val="left"/>
      <w:pPr>
        <w:ind w:left="3442" w:hanging="420"/>
      </w:pPr>
      <w:rPr>
        <w:rFonts w:hint="default"/>
      </w:rPr>
    </w:lvl>
    <w:lvl w:ilvl="4" w:tplc="47806D4A">
      <w:numFmt w:val="bullet"/>
      <w:lvlText w:val="•"/>
      <w:lvlJc w:val="left"/>
      <w:pPr>
        <w:ind w:left="4316" w:hanging="420"/>
      </w:pPr>
      <w:rPr>
        <w:rFonts w:hint="default"/>
      </w:rPr>
    </w:lvl>
    <w:lvl w:ilvl="5" w:tplc="3EF0EEF2">
      <w:numFmt w:val="bullet"/>
      <w:lvlText w:val="•"/>
      <w:lvlJc w:val="left"/>
      <w:pPr>
        <w:ind w:left="5190" w:hanging="420"/>
      </w:pPr>
      <w:rPr>
        <w:rFonts w:hint="default"/>
      </w:rPr>
    </w:lvl>
    <w:lvl w:ilvl="6" w:tplc="7D06DADA">
      <w:numFmt w:val="bullet"/>
      <w:lvlText w:val="•"/>
      <w:lvlJc w:val="left"/>
      <w:pPr>
        <w:ind w:left="6064" w:hanging="420"/>
      </w:pPr>
      <w:rPr>
        <w:rFonts w:hint="default"/>
      </w:rPr>
    </w:lvl>
    <w:lvl w:ilvl="7" w:tplc="959CF956">
      <w:numFmt w:val="bullet"/>
      <w:lvlText w:val="•"/>
      <w:lvlJc w:val="left"/>
      <w:pPr>
        <w:ind w:left="6938" w:hanging="420"/>
      </w:pPr>
      <w:rPr>
        <w:rFonts w:hint="default"/>
      </w:rPr>
    </w:lvl>
    <w:lvl w:ilvl="8" w:tplc="E774FA92">
      <w:numFmt w:val="bullet"/>
      <w:lvlText w:val="•"/>
      <w:lvlJc w:val="left"/>
      <w:pPr>
        <w:ind w:left="7812" w:hanging="420"/>
      </w:pPr>
      <w:rPr>
        <w:rFonts w:hint="default"/>
      </w:rPr>
    </w:lvl>
  </w:abstractNum>
  <w:abstractNum w:abstractNumId="11" w15:restartNumberingAfterBreak="0">
    <w:nsid w:val="20936276"/>
    <w:multiLevelType w:val="hybridMultilevel"/>
    <w:tmpl w:val="4316F884"/>
    <w:lvl w:ilvl="0" w:tplc="6ABC27E4">
      <w:start w:val="1"/>
      <w:numFmt w:val="decimal"/>
      <w:lvlText w:val="%1."/>
      <w:lvlJc w:val="left"/>
      <w:pPr>
        <w:ind w:left="526" w:hanging="426"/>
      </w:pPr>
      <w:rPr>
        <w:rFonts w:ascii="Arial" w:eastAsia="Arial" w:hAnsi="Arial" w:cs="Arial" w:hint="default"/>
        <w:b w:val="0"/>
        <w:bCs w:val="0"/>
        <w:i w:val="0"/>
        <w:iCs w:val="0"/>
        <w:spacing w:val="-1"/>
        <w:w w:val="100"/>
        <w:sz w:val="18"/>
        <w:szCs w:val="18"/>
      </w:rPr>
    </w:lvl>
    <w:lvl w:ilvl="1" w:tplc="A188617A">
      <w:numFmt w:val="bullet"/>
      <w:lvlText w:val="•"/>
      <w:lvlJc w:val="left"/>
      <w:pPr>
        <w:ind w:left="1356" w:hanging="426"/>
      </w:pPr>
      <w:rPr>
        <w:rFonts w:hint="default"/>
      </w:rPr>
    </w:lvl>
    <w:lvl w:ilvl="2" w:tplc="FEE06110">
      <w:numFmt w:val="bullet"/>
      <w:lvlText w:val="•"/>
      <w:lvlJc w:val="left"/>
      <w:pPr>
        <w:ind w:left="2192" w:hanging="426"/>
      </w:pPr>
      <w:rPr>
        <w:rFonts w:hint="default"/>
      </w:rPr>
    </w:lvl>
    <w:lvl w:ilvl="3" w:tplc="0804D4AC">
      <w:numFmt w:val="bullet"/>
      <w:lvlText w:val="•"/>
      <w:lvlJc w:val="left"/>
      <w:pPr>
        <w:ind w:left="3028" w:hanging="426"/>
      </w:pPr>
      <w:rPr>
        <w:rFonts w:hint="default"/>
      </w:rPr>
    </w:lvl>
    <w:lvl w:ilvl="4" w:tplc="819E2448">
      <w:numFmt w:val="bullet"/>
      <w:lvlText w:val="•"/>
      <w:lvlJc w:val="left"/>
      <w:pPr>
        <w:ind w:left="3864" w:hanging="426"/>
      </w:pPr>
      <w:rPr>
        <w:rFonts w:hint="default"/>
      </w:rPr>
    </w:lvl>
    <w:lvl w:ilvl="5" w:tplc="2D8A774C">
      <w:numFmt w:val="bullet"/>
      <w:lvlText w:val="•"/>
      <w:lvlJc w:val="left"/>
      <w:pPr>
        <w:ind w:left="4701" w:hanging="426"/>
      </w:pPr>
      <w:rPr>
        <w:rFonts w:hint="default"/>
      </w:rPr>
    </w:lvl>
    <w:lvl w:ilvl="6" w:tplc="3384BF32">
      <w:numFmt w:val="bullet"/>
      <w:lvlText w:val="•"/>
      <w:lvlJc w:val="left"/>
      <w:pPr>
        <w:ind w:left="5537" w:hanging="426"/>
      </w:pPr>
      <w:rPr>
        <w:rFonts w:hint="default"/>
      </w:rPr>
    </w:lvl>
    <w:lvl w:ilvl="7" w:tplc="7EF629DE">
      <w:numFmt w:val="bullet"/>
      <w:lvlText w:val="•"/>
      <w:lvlJc w:val="left"/>
      <w:pPr>
        <w:ind w:left="6373" w:hanging="426"/>
      </w:pPr>
      <w:rPr>
        <w:rFonts w:hint="default"/>
      </w:rPr>
    </w:lvl>
    <w:lvl w:ilvl="8" w:tplc="7FD807F8">
      <w:numFmt w:val="bullet"/>
      <w:lvlText w:val="•"/>
      <w:lvlJc w:val="left"/>
      <w:pPr>
        <w:ind w:left="7209" w:hanging="426"/>
      </w:pPr>
      <w:rPr>
        <w:rFonts w:hint="default"/>
      </w:rPr>
    </w:lvl>
  </w:abstractNum>
  <w:abstractNum w:abstractNumId="12" w15:restartNumberingAfterBreak="0">
    <w:nsid w:val="20AC1F04"/>
    <w:multiLevelType w:val="hybridMultilevel"/>
    <w:tmpl w:val="0D40AA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AA5F1A"/>
    <w:multiLevelType w:val="hybridMultilevel"/>
    <w:tmpl w:val="6DA6F194"/>
    <w:lvl w:ilvl="0" w:tplc="5DDC4240">
      <w:start w:val="1"/>
      <w:numFmt w:val="decimal"/>
      <w:lvlText w:val="%1."/>
      <w:lvlJc w:val="left"/>
      <w:pPr>
        <w:ind w:left="431" w:hanging="272"/>
      </w:pPr>
      <w:rPr>
        <w:rFonts w:ascii="Times New Roman" w:eastAsia="Times New Roman" w:hAnsi="Times New Roman" w:cs="Times New Roman" w:hint="default"/>
        <w:b w:val="0"/>
        <w:bCs w:val="0"/>
        <w:i w:val="0"/>
        <w:iCs w:val="0"/>
        <w:w w:val="100"/>
        <w:sz w:val="24"/>
        <w:szCs w:val="24"/>
      </w:rPr>
    </w:lvl>
    <w:lvl w:ilvl="1" w:tplc="224C16DA">
      <w:start w:val="1"/>
      <w:numFmt w:val="decimal"/>
      <w:lvlText w:val="%2)"/>
      <w:lvlJc w:val="left"/>
      <w:pPr>
        <w:ind w:left="700" w:hanging="322"/>
      </w:pPr>
      <w:rPr>
        <w:rFonts w:ascii="Times New Roman" w:eastAsia="Times New Roman" w:hAnsi="Times New Roman" w:cs="Times New Roman" w:hint="default"/>
        <w:b w:val="0"/>
        <w:bCs w:val="0"/>
        <w:i w:val="0"/>
        <w:iCs w:val="0"/>
        <w:w w:val="100"/>
        <w:sz w:val="24"/>
        <w:szCs w:val="24"/>
      </w:rPr>
    </w:lvl>
    <w:lvl w:ilvl="2" w:tplc="101417AA">
      <w:numFmt w:val="bullet"/>
      <w:lvlText w:val=""/>
      <w:lvlJc w:val="left"/>
      <w:pPr>
        <w:ind w:left="880" w:hanging="360"/>
      </w:pPr>
      <w:rPr>
        <w:rFonts w:ascii="Symbol" w:eastAsia="Symbol" w:hAnsi="Symbol" w:cs="Symbol" w:hint="default"/>
        <w:b w:val="0"/>
        <w:bCs w:val="0"/>
        <w:i w:val="0"/>
        <w:iCs w:val="0"/>
        <w:w w:val="100"/>
        <w:sz w:val="24"/>
        <w:szCs w:val="24"/>
      </w:rPr>
    </w:lvl>
    <w:lvl w:ilvl="3" w:tplc="549E9B18">
      <w:numFmt w:val="bullet"/>
      <w:lvlText w:val="•"/>
      <w:lvlJc w:val="left"/>
      <w:pPr>
        <w:ind w:left="1975" w:hanging="360"/>
      </w:pPr>
      <w:rPr>
        <w:rFonts w:hint="default"/>
      </w:rPr>
    </w:lvl>
    <w:lvl w:ilvl="4" w:tplc="671C327C">
      <w:numFmt w:val="bullet"/>
      <w:lvlText w:val="•"/>
      <w:lvlJc w:val="left"/>
      <w:pPr>
        <w:ind w:left="3070" w:hanging="360"/>
      </w:pPr>
      <w:rPr>
        <w:rFonts w:hint="default"/>
      </w:rPr>
    </w:lvl>
    <w:lvl w:ilvl="5" w:tplc="0AEEC8FA">
      <w:numFmt w:val="bullet"/>
      <w:lvlText w:val="•"/>
      <w:lvlJc w:val="left"/>
      <w:pPr>
        <w:ind w:left="4165" w:hanging="360"/>
      </w:pPr>
      <w:rPr>
        <w:rFonts w:hint="default"/>
      </w:rPr>
    </w:lvl>
    <w:lvl w:ilvl="6" w:tplc="A7AE6F76">
      <w:numFmt w:val="bullet"/>
      <w:lvlText w:val="•"/>
      <w:lvlJc w:val="left"/>
      <w:pPr>
        <w:ind w:left="5260" w:hanging="360"/>
      </w:pPr>
      <w:rPr>
        <w:rFonts w:hint="default"/>
      </w:rPr>
    </w:lvl>
    <w:lvl w:ilvl="7" w:tplc="97CAD0B2">
      <w:numFmt w:val="bullet"/>
      <w:lvlText w:val="•"/>
      <w:lvlJc w:val="left"/>
      <w:pPr>
        <w:ind w:left="6355" w:hanging="360"/>
      </w:pPr>
      <w:rPr>
        <w:rFonts w:hint="default"/>
      </w:rPr>
    </w:lvl>
    <w:lvl w:ilvl="8" w:tplc="CB728708">
      <w:numFmt w:val="bullet"/>
      <w:lvlText w:val="•"/>
      <w:lvlJc w:val="left"/>
      <w:pPr>
        <w:ind w:left="7450" w:hanging="360"/>
      </w:pPr>
      <w:rPr>
        <w:rFonts w:hint="default"/>
      </w:rPr>
    </w:lvl>
  </w:abstractNum>
  <w:abstractNum w:abstractNumId="14" w15:restartNumberingAfterBreak="0">
    <w:nsid w:val="25DA559F"/>
    <w:multiLevelType w:val="hybridMultilevel"/>
    <w:tmpl w:val="FAD8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92783"/>
    <w:multiLevelType w:val="hybridMultilevel"/>
    <w:tmpl w:val="32BA7BFE"/>
    <w:lvl w:ilvl="0" w:tplc="E2A6A1E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D7753"/>
    <w:multiLevelType w:val="hybridMultilevel"/>
    <w:tmpl w:val="2B303E12"/>
    <w:lvl w:ilvl="0" w:tplc="3A9A747C">
      <w:start w:val="1"/>
      <w:numFmt w:val="decimal"/>
      <w:lvlText w:val="%1."/>
      <w:lvlJc w:val="left"/>
      <w:pPr>
        <w:ind w:left="630" w:hanging="72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29667B5A"/>
    <w:multiLevelType w:val="hybridMultilevel"/>
    <w:tmpl w:val="FBEEA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33654"/>
    <w:multiLevelType w:val="hybridMultilevel"/>
    <w:tmpl w:val="CD84B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96327"/>
    <w:multiLevelType w:val="hybridMultilevel"/>
    <w:tmpl w:val="4D7CF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22570"/>
    <w:multiLevelType w:val="hybridMultilevel"/>
    <w:tmpl w:val="F6327B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F2ADB"/>
    <w:multiLevelType w:val="hybridMultilevel"/>
    <w:tmpl w:val="6D70DF8E"/>
    <w:lvl w:ilvl="0" w:tplc="DC762B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17752"/>
    <w:multiLevelType w:val="multilevel"/>
    <w:tmpl w:val="892CD834"/>
    <w:lvl w:ilvl="0">
      <w:start w:val="3"/>
      <w:numFmt w:val="upperRoman"/>
      <w:lvlText w:val="%1"/>
      <w:lvlJc w:val="left"/>
      <w:pPr>
        <w:ind w:left="637" w:hanging="478"/>
      </w:pPr>
      <w:rPr>
        <w:rFonts w:hint="default"/>
      </w:rPr>
    </w:lvl>
    <w:lvl w:ilvl="1">
      <w:start w:val="8"/>
      <w:numFmt w:val="decimal"/>
      <w:lvlText w:val="%1.%2"/>
      <w:lvlJc w:val="left"/>
      <w:pPr>
        <w:ind w:left="637" w:hanging="478"/>
      </w:pPr>
      <w:rPr>
        <w:rFonts w:ascii="Times New Roman" w:eastAsia="Times New Roman" w:hAnsi="Times New Roman" w:cs="Times New Roman" w:hint="default"/>
        <w:b w:val="0"/>
        <w:bCs w:val="0"/>
        <w:i w:val="0"/>
        <w:iCs w:val="0"/>
        <w:spacing w:val="-4"/>
        <w:w w:val="100"/>
        <w:sz w:val="24"/>
        <w:szCs w:val="24"/>
      </w:rPr>
    </w:lvl>
    <w:lvl w:ilvl="2">
      <w:numFmt w:val="bullet"/>
      <w:lvlText w:val=""/>
      <w:lvlJc w:val="left"/>
      <w:pPr>
        <w:ind w:left="880" w:hanging="360"/>
      </w:pPr>
      <w:rPr>
        <w:rFonts w:ascii="Symbol" w:eastAsia="Symbol" w:hAnsi="Symbol" w:cs="Symbol" w:hint="default"/>
        <w:b w:val="0"/>
        <w:bCs w:val="0"/>
        <w:i w:val="0"/>
        <w:iCs w:val="0"/>
        <w:w w:val="100"/>
        <w:sz w:val="24"/>
        <w:szCs w:val="24"/>
      </w:rPr>
    </w:lvl>
    <w:lvl w:ilvl="3">
      <w:numFmt w:val="bullet"/>
      <w:lvlText w:val="•"/>
      <w:lvlJc w:val="left"/>
      <w:pPr>
        <w:ind w:left="2826" w:hanging="360"/>
      </w:pPr>
      <w:rPr>
        <w:rFonts w:hint="default"/>
      </w:rPr>
    </w:lvl>
    <w:lvl w:ilvl="4">
      <w:numFmt w:val="bullet"/>
      <w:lvlText w:val="•"/>
      <w:lvlJc w:val="left"/>
      <w:pPr>
        <w:ind w:left="3800" w:hanging="360"/>
      </w:pPr>
      <w:rPr>
        <w:rFonts w:hint="default"/>
      </w:rPr>
    </w:lvl>
    <w:lvl w:ilvl="5">
      <w:numFmt w:val="bullet"/>
      <w:lvlText w:val="•"/>
      <w:lvlJc w:val="left"/>
      <w:pPr>
        <w:ind w:left="4773" w:hanging="360"/>
      </w:pPr>
      <w:rPr>
        <w:rFonts w:hint="default"/>
      </w:rPr>
    </w:lvl>
    <w:lvl w:ilvl="6">
      <w:numFmt w:val="bullet"/>
      <w:lvlText w:val="•"/>
      <w:lvlJc w:val="left"/>
      <w:pPr>
        <w:ind w:left="5746" w:hanging="360"/>
      </w:pPr>
      <w:rPr>
        <w:rFonts w:hint="default"/>
      </w:rPr>
    </w:lvl>
    <w:lvl w:ilvl="7">
      <w:numFmt w:val="bullet"/>
      <w:lvlText w:val="•"/>
      <w:lvlJc w:val="left"/>
      <w:pPr>
        <w:ind w:left="6720" w:hanging="360"/>
      </w:pPr>
      <w:rPr>
        <w:rFonts w:hint="default"/>
      </w:rPr>
    </w:lvl>
    <w:lvl w:ilvl="8">
      <w:numFmt w:val="bullet"/>
      <w:lvlText w:val="•"/>
      <w:lvlJc w:val="left"/>
      <w:pPr>
        <w:ind w:left="7693" w:hanging="360"/>
      </w:pPr>
      <w:rPr>
        <w:rFonts w:hint="default"/>
      </w:rPr>
    </w:lvl>
  </w:abstractNum>
  <w:abstractNum w:abstractNumId="23" w15:restartNumberingAfterBreak="0">
    <w:nsid w:val="507F5C20"/>
    <w:multiLevelType w:val="hybridMultilevel"/>
    <w:tmpl w:val="0798D2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E79C6"/>
    <w:multiLevelType w:val="hybridMultilevel"/>
    <w:tmpl w:val="FD26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6394"/>
    <w:multiLevelType w:val="hybridMultilevel"/>
    <w:tmpl w:val="44B0A640"/>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3F91571"/>
    <w:multiLevelType w:val="hybridMultilevel"/>
    <w:tmpl w:val="906039A0"/>
    <w:lvl w:ilvl="0" w:tplc="180CF586">
      <w:numFmt w:val="bullet"/>
      <w:lvlText w:val=""/>
      <w:lvlJc w:val="left"/>
      <w:pPr>
        <w:ind w:left="920" w:hanging="360"/>
      </w:pPr>
      <w:rPr>
        <w:rFonts w:ascii="Symbol" w:eastAsia="Symbol" w:hAnsi="Symbol" w:cs="Symbol" w:hint="default"/>
        <w:b w:val="0"/>
        <w:bCs w:val="0"/>
        <w:i w:val="0"/>
        <w:iCs w:val="0"/>
        <w:w w:val="100"/>
        <w:sz w:val="22"/>
        <w:szCs w:val="22"/>
        <w:lang w:val="en-US" w:eastAsia="en-US" w:bidi="ar-SA"/>
      </w:rPr>
    </w:lvl>
    <w:lvl w:ilvl="1" w:tplc="9D122BEA">
      <w:numFmt w:val="bullet"/>
      <w:lvlText w:val=""/>
      <w:lvlJc w:val="left"/>
      <w:pPr>
        <w:ind w:left="920" w:hanging="274"/>
      </w:pPr>
      <w:rPr>
        <w:rFonts w:ascii="Symbol" w:eastAsia="Symbol" w:hAnsi="Symbol" w:cs="Symbol" w:hint="default"/>
        <w:b w:val="0"/>
        <w:bCs w:val="0"/>
        <w:i w:val="0"/>
        <w:iCs w:val="0"/>
        <w:w w:val="100"/>
        <w:sz w:val="22"/>
        <w:szCs w:val="22"/>
        <w:lang w:val="en-US" w:eastAsia="en-US" w:bidi="ar-SA"/>
      </w:rPr>
    </w:lvl>
    <w:lvl w:ilvl="2" w:tplc="08587F72">
      <w:numFmt w:val="bullet"/>
      <w:lvlText w:val=""/>
      <w:lvlJc w:val="left"/>
      <w:pPr>
        <w:ind w:left="1280" w:hanging="360"/>
      </w:pPr>
      <w:rPr>
        <w:rFonts w:ascii="Symbol" w:eastAsia="Symbol" w:hAnsi="Symbol" w:cs="Symbol" w:hint="default"/>
        <w:b w:val="0"/>
        <w:bCs w:val="0"/>
        <w:i w:val="0"/>
        <w:iCs w:val="0"/>
        <w:w w:val="100"/>
        <w:sz w:val="22"/>
        <w:szCs w:val="22"/>
        <w:lang w:val="en-US" w:eastAsia="en-US" w:bidi="ar-SA"/>
      </w:rPr>
    </w:lvl>
    <w:lvl w:ilvl="3" w:tplc="AD148E18">
      <w:numFmt w:val="bullet"/>
      <w:lvlText w:val="•"/>
      <w:lvlJc w:val="left"/>
      <w:pPr>
        <w:ind w:left="3222" w:hanging="360"/>
      </w:pPr>
      <w:rPr>
        <w:rFonts w:hint="default"/>
        <w:lang w:val="en-US" w:eastAsia="en-US" w:bidi="ar-SA"/>
      </w:rPr>
    </w:lvl>
    <w:lvl w:ilvl="4" w:tplc="CBECC59A">
      <w:numFmt w:val="bullet"/>
      <w:lvlText w:val="•"/>
      <w:lvlJc w:val="left"/>
      <w:pPr>
        <w:ind w:left="4193" w:hanging="360"/>
      </w:pPr>
      <w:rPr>
        <w:rFonts w:hint="default"/>
        <w:lang w:val="en-US" w:eastAsia="en-US" w:bidi="ar-SA"/>
      </w:rPr>
    </w:lvl>
    <w:lvl w:ilvl="5" w:tplc="36CA60AA">
      <w:numFmt w:val="bullet"/>
      <w:lvlText w:val="•"/>
      <w:lvlJc w:val="left"/>
      <w:pPr>
        <w:ind w:left="5164" w:hanging="360"/>
      </w:pPr>
      <w:rPr>
        <w:rFonts w:hint="default"/>
        <w:lang w:val="en-US" w:eastAsia="en-US" w:bidi="ar-SA"/>
      </w:rPr>
    </w:lvl>
    <w:lvl w:ilvl="6" w:tplc="B8064DBA">
      <w:numFmt w:val="bullet"/>
      <w:lvlText w:val="•"/>
      <w:lvlJc w:val="left"/>
      <w:pPr>
        <w:ind w:left="6135" w:hanging="360"/>
      </w:pPr>
      <w:rPr>
        <w:rFonts w:hint="default"/>
        <w:lang w:val="en-US" w:eastAsia="en-US" w:bidi="ar-SA"/>
      </w:rPr>
    </w:lvl>
    <w:lvl w:ilvl="7" w:tplc="52784210">
      <w:numFmt w:val="bullet"/>
      <w:lvlText w:val="•"/>
      <w:lvlJc w:val="left"/>
      <w:pPr>
        <w:ind w:left="7106" w:hanging="360"/>
      </w:pPr>
      <w:rPr>
        <w:rFonts w:hint="default"/>
        <w:lang w:val="en-US" w:eastAsia="en-US" w:bidi="ar-SA"/>
      </w:rPr>
    </w:lvl>
    <w:lvl w:ilvl="8" w:tplc="F350C4BA">
      <w:numFmt w:val="bullet"/>
      <w:lvlText w:val="•"/>
      <w:lvlJc w:val="left"/>
      <w:pPr>
        <w:ind w:left="8077" w:hanging="360"/>
      </w:pPr>
      <w:rPr>
        <w:rFonts w:hint="default"/>
        <w:lang w:val="en-US" w:eastAsia="en-US" w:bidi="ar-SA"/>
      </w:rPr>
    </w:lvl>
  </w:abstractNum>
  <w:abstractNum w:abstractNumId="27" w15:restartNumberingAfterBreak="0">
    <w:nsid w:val="727F375E"/>
    <w:multiLevelType w:val="hybridMultilevel"/>
    <w:tmpl w:val="ABC66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B2414"/>
    <w:multiLevelType w:val="hybridMultilevel"/>
    <w:tmpl w:val="59CEB764"/>
    <w:lvl w:ilvl="0" w:tplc="E2A6A1E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15621"/>
    <w:multiLevelType w:val="hybridMultilevel"/>
    <w:tmpl w:val="10EA2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00735A"/>
    <w:multiLevelType w:val="hybridMultilevel"/>
    <w:tmpl w:val="08D653E0"/>
    <w:lvl w:ilvl="0" w:tplc="527E0DCC">
      <w:numFmt w:val="bullet"/>
      <w:lvlText w:val=""/>
      <w:lvlJc w:val="left"/>
      <w:pPr>
        <w:ind w:left="880" w:hanging="360"/>
      </w:pPr>
      <w:rPr>
        <w:rFonts w:ascii="Symbol" w:eastAsia="Symbol" w:hAnsi="Symbol" w:cs="Symbol" w:hint="default"/>
        <w:b w:val="0"/>
        <w:bCs w:val="0"/>
        <w:i w:val="0"/>
        <w:iCs w:val="0"/>
        <w:w w:val="100"/>
        <w:sz w:val="24"/>
        <w:szCs w:val="24"/>
      </w:rPr>
    </w:lvl>
    <w:lvl w:ilvl="1" w:tplc="ABFECD4C">
      <w:numFmt w:val="bullet"/>
      <w:lvlText w:val="•"/>
      <w:lvlJc w:val="left"/>
      <w:pPr>
        <w:ind w:left="1756" w:hanging="360"/>
      </w:pPr>
      <w:rPr>
        <w:rFonts w:hint="default"/>
      </w:rPr>
    </w:lvl>
    <w:lvl w:ilvl="2" w:tplc="8D6E1DE4">
      <w:numFmt w:val="bullet"/>
      <w:lvlText w:val="•"/>
      <w:lvlJc w:val="left"/>
      <w:pPr>
        <w:ind w:left="2632" w:hanging="360"/>
      </w:pPr>
      <w:rPr>
        <w:rFonts w:hint="default"/>
      </w:rPr>
    </w:lvl>
    <w:lvl w:ilvl="3" w:tplc="F6329962">
      <w:numFmt w:val="bullet"/>
      <w:lvlText w:val="•"/>
      <w:lvlJc w:val="left"/>
      <w:pPr>
        <w:ind w:left="3508" w:hanging="360"/>
      </w:pPr>
      <w:rPr>
        <w:rFonts w:hint="default"/>
      </w:rPr>
    </w:lvl>
    <w:lvl w:ilvl="4" w:tplc="D1D2ED0A">
      <w:numFmt w:val="bullet"/>
      <w:lvlText w:val="•"/>
      <w:lvlJc w:val="left"/>
      <w:pPr>
        <w:ind w:left="4384" w:hanging="360"/>
      </w:pPr>
      <w:rPr>
        <w:rFonts w:hint="default"/>
      </w:rPr>
    </w:lvl>
    <w:lvl w:ilvl="5" w:tplc="2AF8DE7C">
      <w:numFmt w:val="bullet"/>
      <w:lvlText w:val="•"/>
      <w:lvlJc w:val="left"/>
      <w:pPr>
        <w:ind w:left="5260" w:hanging="360"/>
      </w:pPr>
      <w:rPr>
        <w:rFonts w:hint="default"/>
      </w:rPr>
    </w:lvl>
    <w:lvl w:ilvl="6" w:tplc="B6AA0AB6">
      <w:numFmt w:val="bullet"/>
      <w:lvlText w:val="•"/>
      <w:lvlJc w:val="left"/>
      <w:pPr>
        <w:ind w:left="6136" w:hanging="360"/>
      </w:pPr>
      <w:rPr>
        <w:rFonts w:hint="default"/>
      </w:rPr>
    </w:lvl>
    <w:lvl w:ilvl="7" w:tplc="2E887170">
      <w:numFmt w:val="bullet"/>
      <w:lvlText w:val="•"/>
      <w:lvlJc w:val="left"/>
      <w:pPr>
        <w:ind w:left="7012" w:hanging="360"/>
      </w:pPr>
      <w:rPr>
        <w:rFonts w:hint="default"/>
      </w:rPr>
    </w:lvl>
    <w:lvl w:ilvl="8" w:tplc="36164AF8">
      <w:numFmt w:val="bullet"/>
      <w:lvlText w:val="•"/>
      <w:lvlJc w:val="left"/>
      <w:pPr>
        <w:ind w:left="7888" w:hanging="360"/>
      </w:pPr>
      <w:rPr>
        <w:rFonts w:hint="default"/>
      </w:rPr>
    </w:lvl>
  </w:abstractNum>
  <w:num w:numId="1">
    <w:abstractNumId w:val="22"/>
  </w:num>
  <w:num w:numId="2">
    <w:abstractNumId w:val="30"/>
  </w:num>
  <w:num w:numId="3">
    <w:abstractNumId w:val="7"/>
  </w:num>
  <w:num w:numId="4">
    <w:abstractNumId w:val="13"/>
  </w:num>
  <w:num w:numId="5">
    <w:abstractNumId w:val="26"/>
  </w:num>
  <w:num w:numId="6">
    <w:abstractNumId w:val="10"/>
  </w:num>
  <w:num w:numId="7">
    <w:abstractNumId w:val="28"/>
  </w:num>
  <w:num w:numId="8">
    <w:abstractNumId w:val="12"/>
  </w:num>
  <w:num w:numId="9">
    <w:abstractNumId w:val="27"/>
  </w:num>
  <w:num w:numId="10">
    <w:abstractNumId w:val="5"/>
  </w:num>
  <w:num w:numId="11">
    <w:abstractNumId w:val="15"/>
  </w:num>
  <w:num w:numId="12">
    <w:abstractNumId w:val="0"/>
  </w:num>
  <w:num w:numId="13">
    <w:abstractNumId w:val="2"/>
  </w:num>
  <w:num w:numId="14">
    <w:abstractNumId w:val="20"/>
  </w:num>
  <w:num w:numId="15">
    <w:abstractNumId w:val="8"/>
  </w:num>
  <w:num w:numId="16">
    <w:abstractNumId w:val="17"/>
  </w:num>
  <w:num w:numId="17">
    <w:abstractNumId w:val="23"/>
  </w:num>
  <w:num w:numId="18">
    <w:abstractNumId w:val="19"/>
  </w:num>
  <w:num w:numId="19">
    <w:abstractNumId w:val="4"/>
  </w:num>
  <w:num w:numId="20">
    <w:abstractNumId w:val="3"/>
  </w:num>
  <w:num w:numId="21">
    <w:abstractNumId w:val="6"/>
  </w:num>
  <w:num w:numId="22">
    <w:abstractNumId w:val="29"/>
  </w:num>
  <w:num w:numId="23">
    <w:abstractNumId w:val="21"/>
  </w:num>
  <w:num w:numId="24">
    <w:abstractNumId w:val="16"/>
  </w:num>
  <w:num w:numId="25">
    <w:abstractNumId w:val="9"/>
  </w:num>
  <w:num w:numId="26">
    <w:abstractNumId w:val="11"/>
  </w:num>
  <w:num w:numId="27">
    <w:abstractNumId w:val="14"/>
  </w:num>
  <w:num w:numId="28">
    <w:abstractNumId w:val="1"/>
  </w:num>
  <w:num w:numId="29">
    <w:abstractNumId w:val="25"/>
  </w:num>
  <w:num w:numId="30">
    <w:abstractNumId w:val="24"/>
  </w:num>
  <w:num w:numId="31">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C0C57"/>
    <w:rsid w:val="00007F13"/>
    <w:rsid w:val="00021228"/>
    <w:rsid w:val="00022586"/>
    <w:rsid w:val="00026D82"/>
    <w:rsid w:val="000306C9"/>
    <w:rsid w:val="00034E2F"/>
    <w:rsid w:val="000502A9"/>
    <w:rsid w:val="000539EB"/>
    <w:rsid w:val="00065054"/>
    <w:rsid w:val="00073988"/>
    <w:rsid w:val="00077D21"/>
    <w:rsid w:val="0008207B"/>
    <w:rsid w:val="000826A6"/>
    <w:rsid w:val="000867BE"/>
    <w:rsid w:val="00096CE5"/>
    <w:rsid w:val="000C02EE"/>
    <w:rsid w:val="000D2FDC"/>
    <w:rsid w:val="000E2595"/>
    <w:rsid w:val="00100711"/>
    <w:rsid w:val="00107B6F"/>
    <w:rsid w:val="00111A48"/>
    <w:rsid w:val="0011615D"/>
    <w:rsid w:val="00124680"/>
    <w:rsid w:val="0012596C"/>
    <w:rsid w:val="00131BA3"/>
    <w:rsid w:val="00134F10"/>
    <w:rsid w:val="00136854"/>
    <w:rsid w:val="001807CD"/>
    <w:rsid w:val="001845CE"/>
    <w:rsid w:val="00186B60"/>
    <w:rsid w:val="00191F5A"/>
    <w:rsid w:val="00195F1B"/>
    <w:rsid w:val="0019651D"/>
    <w:rsid w:val="001B2BD3"/>
    <w:rsid w:val="001C2A00"/>
    <w:rsid w:val="001D06C7"/>
    <w:rsid w:val="001D59C0"/>
    <w:rsid w:val="001E415D"/>
    <w:rsid w:val="001E6D0A"/>
    <w:rsid w:val="00206811"/>
    <w:rsid w:val="00210B8E"/>
    <w:rsid w:val="00215B20"/>
    <w:rsid w:val="002165C9"/>
    <w:rsid w:val="00217EFC"/>
    <w:rsid w:val="00222087"/>
    <w:rsid w:val="00231CF6"/>
    <w:rsid w:val="002418DB"/>
    <w:rsid w:val="00243FE1"/>
    <w:rsid w:val="00244720"/>
    <w:rsid w:val="002460F0"/>
    <w:rsid w:val="00250DA1"/>
    <w:rsid w:val="002602B2"/>
    <w:rsid w:val="002645C4"/>
    <w:rsid w:val="00271D9D"/>
    <w:rsid w:val="0029797B"/>
    <w:rsid w:val="002A04B4"/>
    <w:rsid w:val="002B383A"/>
    <w:rsid w:val="002B6323"/>
    <w:rsid w:val="002B7ED0"/>
    <w:rsid w:val="002D55E7"/>
    <w:rsid w:val="002E1AEB"/>
    <w:rsid w:val="002E7793"/>
    <w:rsid w:val="002F389B"/>
    <w:rsid w:val="00300AF9"/>
    <w:rsid w:val="00310493"/>
    <w:rsid w:val="0031321B"/>
    <w:rsid w:val="00315FBA"/>
    <w:rsid w:val="0034122B"/>
    <w:rsid w:val="003579C2"/>
    <w:rsid w:val="003605F9"/>
    <w:rsid w:val="00371F1D"/>
    <w:rsid w:val="00373BAA"/>
    <w:rsid w:val="00380454"/>
    <w:rsid w:val="0038123F"/>
    <w:rsid w:val="00391FF1"/>
    <w:rsid w:val="00393597"/>
    <w:rsid w:val="00394513"/>
    <w:rsid w:val="003A0C0C"/>
    <w:rsid w:val="003B139D"/>
    <w:rsid w:val="003B23DF"/>
    <w:rsid w:val="003C0C57"/>
    <w:rsid w:val="003C78D7"/>
    <w:rsid w:val="003D0E3C"/>
    <w:rsid w:val="003E137D"/>
    <w:rsid w:val="003E6F1A"/>
    <w:rsid w:val="003E71E5"/>
    <w:rsid w:val="003F5928"/>
    <w:rsid w:val="003F7E14"/>
    <w:rsid w:val="00410E2A"/>
    <w:rsid w:val="00427DD6"/>
    <w:rsid w:val="004323B4"/>
    <w:rsid w:val="004348AB"/>
    <w:rsid w:val="00440C50"/>
    <w:rsid w:val="00445A69"/>
    <w:rsid w:val="00456CB5"/>
    <w:rsid w:val="00466AD6"/>
    <w:rsid w:val="00487613"/>
    <w:rsid w:val="004960DD"/>
    <w:rsid w:val="004975DA"/>
    <w:rsid w:val="004A62AC"/>
    <w:rsid w:val="004B76E5"/>
    <w:rsid w:val="004D6B42"/>
    <w:rsid w:val="004E26AE"/>
    <w:rsid w:val="004F318C"/>
    <w:rsid w:val="00515D60"/>
    <w:rsid w:val="00521693"/>
    <w:rsid w:val="00525764"/>
    <w:rsid w:val="00553D86"/>
    <w:rsid w:val="005617AD"/>
    <w:rsid w:val="00573BBA"/>
    <w:rsid w:val="005A5933"/>
    <w:rsid w:val="005C1537"/>
    <w:rsid w:val="005D1A1D"/>
    <w:rsid w:val="005D2FF1"/>
    <w:rsid w:val="005D3D92"/>
    <w:rsid w:val="005D4425"/>
    <w:rsid w:val="005E0DD9"/>
    <w:rsid w:val="005F0B8A"/>
    <w:rsid w:val="005F385B"/>
    <w:rsid w:val="005F7A46"/>
    <w:rsid w:val="00605459"/>
    <w:rsid w:val="00612AA7"/>
    <w:rsid w:val="00643D57"/>
    <w:rsid w:val="006452E1"/>
    <w:rsid w:val="006577B5"/>
    <w:rsid w:val="00690CA7"/>
    <w:rsid w:val="00697F2B"/>
    <w:rsid w:val="006B1D5B"/>
    <w:rsid w:val="006B6791"/>
    <w:rsid w:val="006C11CF"/>
    <w:rsid w:val="006C1FA2"/>
    <w:rsid w:val="006D17B0"/>
    <w:rsid w:val="006D6867"/>
    <w:rsid w:val="006E7D7B"/>
    <w:rsid w:val="006F30D9"/>
    <w:rsid w:val="006F579A"/>
    <w:rsid w:val="007104F2"/>
    <w:rsid w:val="0072191C"/>
    <w:rsid w:val="00730E52"/>
    <w:rsid w:val="00733149"/>
    <w:rsid w:val="0074031B"/>
    <w:rsid w:val="00740765"/>
    <w:rsid w:val="007429BF"/>
    <w:rsid w:val="00744D12"/>
    <w:rsid w:val="00756139"/>
    <w:rsid w:val="00763267"/>
    <w:rsid w:val="00767E83"/>
    <w:rsid w:val="00767F1B"/>
    <w:rsid w:val="0077682B"/>
    <w:rsid w:val="00780A51"/>
    <w:rsid w:val="007923F4"/>
    <w:rsid w:val="00792E50"/>
    <w:rsid w:val="00793F02"/>
    <w:rsid w:val="007941AD"/>
    <w:rsid w:val="007B0278"/>
    <w:rsid w:val="007C01CC"/>
    <w:rsid w:val="007F6879"/>
    <w:rsid w:val="008063B3"/>
    <w:rsid w:val="008235F0"/>
    <w:rsid w:val="00826E17"/>
    <w:rsid w:val="00832BEC"/>
    <w:rsid w:val="00834E44"/>
    <w:rsid w:val="008366D5"/>
    <w:rsid w:val="00842168"/>
    <w:rsid w:val="0084408F"/>
    <w:rsid w:val="00863B74"/>
    <w:rsid w:val="0087640D"/>
    <w:rsid w:val="00877E45"/>
    <w:rsid w:val="008818B9"/>
    <w:rsid w:val="00890CA3"/>
    <w:rsid w:val="0089326F"/>
    <w:rsid w:val="008D79EE"/>
    <w:rsid w:val="008E5B15"/>
    <w:rsid w:val="008F38C8"/>
    <w:rsid w:val="00905447"/>
    <w:rsid w:val="00907F61"/>
    <w:rsid w:val="009102AA"/>
    <w:rsid w:val="00913374"/>
    <w:rsid w:val="00914C59"/>
    <w:rsid w:val="0095001F"/>
    <w:rsid w:val="00955AB2"/>
    <w:rsid w:val="00956E2F"/>
    <w:rsid w:val="00967DB4"/>
    <w:rsid w:val="00974DE4"/>
    <w:rsid w:val="009869DE"/>
    <w:rsid w:val="009A19FD"/>
    <w:rsid w:val="009B3C54"/>
    <w:rsid w:val="009C01B3"/>
    <w:rsid w:val="009C77AC"/>
    <w:rsid w:val="009D75A4"/>
    <w:rsid w:val="009E1508"/>
    <w:rsid w:val="009E4862"/>
    <w:rsid w:val="00A01275"/>
    <w:rsid w:val="00A04D34"/>
    <w:rsid w:val="00A07868"/>
    <w:rsid w:val="00A07A22"/>
    <w:rsid w:val="00A24C11"/>
    <w:rsid w:val="00A26BE5"/>
    <w:rsid w:val="00A27A25"/>
    <w:rsid w:val="00A42D5B"/>
    <w:rsid w:val="00A449CD"/>
    <w:rsid w:val="00A562A2"/>
    <w:rsid w:val="00A61BAA"/>
    <w:rsid w:val="00A626DD"/>
    <w:rsid w:val="00A77874"/>
    <w:rsid w:val="00A82D83"/>
    <w:rsid w:val="00A864E3"/>
    <w:rsid w:val="00A964A6"/>
    <w:rsid w:val="00AA1049"/>
    <w:rsid w:val="00AA588F"/>
    <w:rsid w:val="00AB3A9E"/>
    <w:rsid w:val="00AB7B15"/>
    <w:rsid w:val="00AC4B80"/>
    <w:rsid w:val="00AD135D"/>
    <w:rsid w:val="00AD4047"/>
    <w:rsid w:val="00AE0BEE"/>
    <w:rsid w:val="00AE7F47"/>
    <w:rsid w:val="00AF4157"/>
    <w:rsid w:val="00B0284F"/>
    <w:rsid w:val="00B0298C"/>
    <w:rsid w:val="00B055FE"/>
    <w:rsid w:val="00B15E43"/>
    <w:rsid w:val="00B17C0A"/>
    <w:rsid w:val="00B3718B"/>
    <w:rsid w:val="00B3769E"/>
    <w:rsid w:val="00B41918"/>
    <w:rsid w:val="00B426FA"/>
    <w:rsid w:val="00B6060F"/>
    <w:rsid w:val="00B70107"/>
    <w:rsid w:val="00B85E0B"/>
    <w:rsid w:val="00B92058"/>
    <w:rsid w:val="00B9593E"/>
    <w:rsid w:val="00BA5AD8"/>
    <w:rsid w:val="00BC4215"/>
    <w:rsid w:val="00BD30E5"/>
    <w:rsid w:val="00BE6F4D"/>
    <w:rsid w:val="00BE71FC"/>
    <w:rsid w:val="00C04E4E"/>
    <w:rsid w:val="00C070D5"/>
    <w:rsid w:val="00C14178"/>
    <w:rsid w:val="00C208F8"/>
    <w:rsid w:val="00C22700"/>
    <w:rsid w:val="00C23F5A"/>
    <w:rsid w:val="00C2723E"/>
    <w:rsid w:val="00C33A24"/>
    <w:rsid w:val="00C375D1"/>
    <w:rsid w:val="00C404E3"/>
    <w:rsid w:val="00C62C4D"/>
    <w:rsid w:val="00C65DEA"/>
    <w:rsid w:val="00C80CF3"/>
    <w:rsid w:val="00C83762"/>
    <w:rsid w:val="00C87D20"/>
    <w:rsid w:val="00C9288B"/>
    <w:rsid w:val="00CB044E"/>
    <w:rsid w:val="00CD1DBA"/>
    <w:rsid w:val="00CE419F"/>
    <w:rsid w:val="00CF31D4"/>
    <w:rsid w:val="00D02AAC"/>
    <w:rsid w:val="00D073CA"/>
    <w:rsid w:val="00D166EC"/>
    <w:rsid w:val="00D27A64"/>
    <w:rsid w:val="00D33997"/>
    <w:rsid w:val="00D33F23"/>
    <w:rsid w:val="00D352C8"/>
    <w:rsid w:val="00D35C89"/>
    <w:rsid w:val="00D47A3B"/>
    <w:rsid w:val="00D70693"/>
    <w:rsid w:val="00D733F1"/>
    <w:rsid w:val="00D908EF"/>
    <w:rsid w:val="00D94DCC"/>
    <w:rsid w:val="00DC490D"/>
    <w:rsid w:val="00DC5CAC"/>
    <w:rsid w:val="00DD4012"/>
    <w:rsid w:val="00DF0F6D"/>
    <w:rsid w:val="00DF5B27"/>
    <w:rsid w:val="00E02227"/>
    <w:rsid w:val="00E0720F"/>
    <w:rsid w:val="00E27903"/>
    <w:rsid w:val="00E30B31"/>
    <w:rsid w:val="00E447C4"/>
    <w:rsid w:val="00E64307"/>
    <w:rsid w:val="00E655AA"/>
    <w:rsid w:val="00E71386"/>
    <w:rsid w:val="00E7753E"/>
    <w:rsid w:val="00EA6020"/>
    <w:rsid w:val="00EE081D"/>
    <w:rsid w:val="00F03A86"/>
    <w:rsid w:val="00F25CB5"/>
    <w:rsid w:val="00F30BD3"/>
    <w:rsid w:val="00F40057"/>
    <w:rsid w:val="00F4563A"/>
    <w:rsid w:val="00F518F9"/>
    <w:rsid w:val="00F51E44"/>
    <w:rsid w:val="00F5599E"/>
    <w:rsid w:val="00F60F1A"/>
    <w:rsid w:val="00F61E5B"/>
    <w:rsid w:val="00F638F1"/>
    <w:rsid w:val="00F718F2"/>
    <w:rsid w:val="00F82CC1"/>
    <w:rsid w:val="00F84FA0"/>
    <w:rsid w:val="00F871A0"/>
    <w:rsid w:val="00F91CAF"/>
    <w:rsid w:val="00F9501C"/>
    <w:rsid w:val="00FA7840"/>
    <w:rsid w:val="00FA7C28"/>
    <w:rsid w:val="00FB43AA"/>
    <w:rsid w:val="00FC1C71"/>
    <w:rsid w:val="00FC31E1"/>
    <w:rsid w:val="00FC32E5"/>
    <w:rsid w:val="00FC4E2E"/>
    <w:rsid w:val="00FE2649"/>
    <w:rsid w:val="00FE34B8"/>
    <w:rsid w:val="00FE6A06"/>
    <w:rsid w:val="00FE7205"/>
    <w:rsid w:val="00FF1753"/>
    <w:rsid w:val="00FF641C"/>
    <w:rsid w:val="00FF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6BED"/>
  <w15:docId w15:val="{FC089AF8-D73A-477C-9840-10552FAC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1D4"/>
  </w:style>
  <w:style w:type="paragraph" w:styleId="Heading1">
    <w:name w:val="heading 1"/>
    <w:basedOn w:val="Normal"/>
    <w:link w:val="Heading1Char"/>
    <w:uiPriority w:val="9"/>
    <w:qFormat/>
    <w:pPr>
      <w:spacing w:before="72"/>
      <w:ind w:left="2302" w:right="2264"/>
      <w:jc w:val="center"/>
      <w:outlineLvl w:val="0"/>
    </w:pPr>
    <w:rPr>
      <w:b/>
      <w:bCs/>
      <w:sz w:val="36"/>
      <w:szCs w:val="36"/>
    </w:rPr>
  </w:style>
  <w:style w:type="paragraph" w:styleId="Heading2">
    <w:name w:val="heading 2"/>
    <w:basedOn w:val="Normal"/>
    <w:link w:val="Heading2Char"/>
    <w:uiPriority w:val="9"/>
    <w:unhideWhenUsed/>
    <w:qFormat/>
    <w:pPr>
      <w:spacing w:before="71" w:line="367" w:lineRule="exact"/>
      <w:ind w:left="2302" w:right="1259"/>
      <w:jc w:val="center"/>
      <w:outlineLvl w:val="1"/>
    </w:pPr>
    <w:rPr>
      <w:b/>
      <w:bCs/>
      <w:sz w:val="32"/>
      <w:szCs w:val="32"/>
    </w:rPr>
  </w:style>
  <w:style w:type="paragraph" w:styleId="Heading3">
    <w:name w:val="heading 3"/>
    <w:basedOn w:val="Normal"/>
    <w:link w:val="Heading3Char"/>
    <w:uiPriority w:val="9"/>
    <w:unhideWhenUsed/>
    <w:qFormat/>
    <w:pPr>
      <w:ind w:left="160"/>
      <w:outlineLvl w:val="2"/>
    </w:pPr>
    <w:rPr>
      <w:b/>
      <w:bCs/>
      <w:sz w:val="28"/>
      <w:szCs w:val="28"/>
    </w:rPr>
  </w:style>
  <w:style w:type="paragraph" w:styleId="Heading4">
    <w:name w:val="heading 4"/>
    <w:basedOn w:val="Normal"/>
    <w:link w:val="Heading4Char"/>
    <w:uiPriority w:val="9"/>
    <w:unhideWhenUsed/>
    <w:qFormat/>
    <w:pPr>
      <w:ind w:left="160"/>
      <w:outlineLvl w:val="3"/>
    </w:pPr>
    <w:rPr>
      <w:b/>
      <w:bCs/>
      <w:sz w:val="24"/>
      <w:szCs w:val="24"/>
    </w:rPr>
  </w:style>
  <w:style w:type="paragraph" w:styleId="Heading5">
    <w:name w:val="heading 5"/>
    <w:basedOn w:val="Normal"/>
    <w:next w:val="Normal"/>
    <w:link w:val="Heading5Char"/>
    <w:uiPriority w:val="9"/>
    <w:unhideWhenUsed/>
    <w:qFormat/>
    <w:rsid w:val="00C65DEA"/>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E6430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7"/>
      <w:ind w:left="159"/>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76"/>
      <w:ind w:left="1952" w:right="1481" w:hanging="411"/>
    </w:pPr>
    <w:rPr>
      <w:b/>
      <w:bCs/>
      <w:sz w:val="56"/>
      <w:szCs w:val="56"/>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before="133"/>
    </w:pPr>
  </w:style>
  <w:style w:type="character" w:styleId="Hyperlink">
    <w:name w:val="Hyperlink"/>
    <w:basedOn w:val="DefaultParagraphFont"/>
    <w:uiPriority w:val="99"/>
    <w:unhideWhenUsed/>
    <w:rsid w:val="00E64307"/>
    <w:rPr>
      <w:color w:val="0000FF" w:themeColor="hyperlink"/>
      <w:u w:val="single"/>
    </w:rPr>
  </w:style>
  <w:style w:type="character" w:styleId="UnresolvedMention">
    <w:name w:val="Unresolved Mention"/>
    <w:basedOn w:val="DefaultParagraphFont"/>
    <w:uiPriority w:val="99"/>
    <w:semiHidden/>
    <w:unhideWhenUsed/>
    <w:rsid w:val="00E64307"/>
    <w:rPr>
      <w:color w:val="605E5C"/>
      <w:shd w:val="clear" w:color="auto" w:fill="E1DFDD"/>
    </w:rPr>
  </w:style>
  <w:style w:type="character" w:customStyle="1" w:styleId="Heading9Char">
    <w:name w:val="Heading 9 Char"/>
    <w:basedOn w:val="DefaultParagraphFont"/>
    <w:link w:val="Heading9"/>
    <w:uiPriority w:val="9"/>
    <w:semiHidden/>
    <w:rsid w:val="00E6430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9288B"/>
    <w:pPr>
      <w:tabs>
        <w:tab w:val="center" w:pos="4680"/>
        <w:tab w:val="right" w:pos="9360"/>
      </w:tabs>
    </w:pPr>
  </w:style>
  <w:style w:type="character" w:customStyle="1" w:styleId="HeaderChar">
    <w:name w:val="Header Char"/>
    <w:basedOn w:val="DefaultParagraphFont"/>
    <w:link w:val="Header"/>
    <w:uiPriority w:val="99"/>
    <w:rsid w:val="00C9288B"/>
    <w:rPr>
      <w:rFonts w:ascii="Times New Roman" w:eastAsia="Times New Roman" w:hAnsi="Times New Roman" w:cs="Times New Roman"/>
    </w:rPr>
  </w:style>
  <w:style w:type="paragraph" w:styleId="Footer">
    <w:name w:val="footer"/>
    <w:basedOn w:val="Normal"/>
    <w:link w:val="FooterChar"/>
    <w:uiPriority w:val="99"/>
    <w:unhideWhenUsed/>
    <w:rsid w:val="00C9288B"/>
    <w:pPr>
      <w:tabs>
        <w:tab w:val="center" w:pos="4680"/>
        <w:tab w:val="right" w:pos="9360"/>
      </w:tabs>
    </w:pPr>
  </w:style>
  <w:style w:type="character" w:customStyle="1" w:styleId="FooterChar">
    <w:name w:val="Footer Char"/>
    <w:basedOn w:val="DefaultParagraphFont"/>
    <w:link w:val="Footer"/>
    <w:uiPriority w:val="99"/>
    <w:rsid w:val="00C9288B"/>
    <w:rPr>
      <w:rFonts w:ascii="Times New Roman" w:eastAsia="Times New Roman" w:hAnsi="Times New Roman" w:cs="Times New Roman"/>
    </w:rPr>
  </w:style>
  <w:style w:type="paragraph" w:styleId="TOCHeading">
    <w:name w:val="TOC Heading"/>
    <w:basedOn w:val="Heading1"/>
    <w:next w:val="Normal"/>
    <w:uiPriority w:val="39"/>
    <w:unhideWhenUsed/>
    <w:qFormat/>
    <w:rsid w:val="006F579A"/>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6F579A"/>
    <w:pPr>
      <w:spacing w:after="100"/>
      <w:ind w:left="440"/>
    </w:pPr>
  </w:style>
  <w:style w:type="paragraph" w:styleId="TOC2">
    <w:name w:val="toc 2"/>
    <w:basedOn w:val="Normal"/>
    <w:next w:val="Normal"/>
    <w:autoRedefine/>
    <w:uiPriority w:val="39"/>
    <w:unhideWhenUsed/>
    <w:rsid w:val="006F579A"/>
    <w:pPr>
      <w:spacing w:after="100"/>
      <w:ind w:left="220"/>
    </w:pPr>
  </w:style>
  <w:style w:type="paragraph" w:styleId="NoSpacing">
    <w:name w:val="No Spacing"/>
    <w:link w:val="NoSpacingChar"/>
    <w:uiPriority w:val="1"/>
    <w:qFormat/>
    <w:rsid w:val="005D2FF1"/>
    <w:pPr>
      <w:widowControl/>
      <w:autoSpaceDE/>
      <w:autoSpaceDN/>
    </w:pPr>
    <w:rPr>
      <w:rFonts w:eastAsiaTheme="minorEastAsia"/>
    </w:rPr>
  </w:style>
  <w:style w:type="character" w:customStyle="1" w:styleId="NoSpacingChar">
    <w:name w:val="No Spacing Char"/>
    <w:basedOn w:val="DefaultParagraphFont"/>
    <w:link w:val="NoSpacing"/>
    <w:uiPriority w:val="1"/>
    <w:rsid w:val="005D2FF1"/>
    <w:rPr>
      <w:rFonts w:eastAsiaTheme="minorEastAsia"/>
    </w:rPr>
  </w:style>
  <w:style w:type="numbering" w:customStyle="1" w:styleId="NoList1">
    <w:name w:val="No List1"/>
    <w:next w:val="NoList"/>
    <w:uiPriority w:val="99"/>
    <w:semiHidden/>
    <w:unhideWhenUsed/>
    <w:rsid w:val="008366D5"/>
  </w:style>
  <w:style w:type="character" w:customStyle="1" w:styleId="Heading1Char">
    <w:name w:val="Heading 1 Char"/>
    <w:basedOn w:val="DefaultParagraphFont"/>
    <w:link w:val="Heading1"/>
    <w:uiPriority w:val="9"/>
    <w:rsid w:val="008366D5"/>
    <w:rPr>
      <w:b/>
      <w:bCs/>
      <w:sz w:val="36"/>
      <w:szCs w:val="36"/>
    </w:rPr>
  </w:style>
  <w:style w:type="character" w:customStyle="1" w:styleId="Heading2Char">
    <w:name w:val="Heading 2 Char"/>
    <w:basedOn w:val="DefaultParagraphFont"/>
    <w:link w:val="Heading2"/>
    <w:uiPriority w:val="9"/>
    <w:rsid w:val="008366D5"/>
    <w:rPr>
      <w:b/>
      <w:bCs/>
      <w:sz w:val="32"/>
      <w:szCs w:val="32"/>
    </w:rPr>
  </w:style>
  <w:style w:type="character" w:customStyle="1" w:styleId="Heading3Char">
    <w:name w:val="Heading 3 Char"/>
    <w:basedOn w:val="DefaultParagraphFont"/>
    <w:link w:val="Heading3"/>
    <w:uiPriority w:val="9"/>
    <w:rsid w:val="008366D5"/>
    <w:rPr>
      <w:b/>
      <w:bCs/>
      <w:sz w:val="28"/>
      <w:szCs w:val="28"/>
    </w:rPr>
  </w:style>
  <w:style w:type="character" w:customStyle="1" w:styleId="Heading4Char">
    <w:name w:val="Heading 4 Char"/>
    <w:basedOn w:val="DefaultParagraphFont"/>
    <w:link w:val="Heading4"/>
    <w:uiPriority w:val="9"/>
    <w:rsid w:val="008366D5"/>
    <w:rPr>
      <w:b/>
      <w:bCs/>
      <w:sz w:val="24"/>
      <w:szCs w:val="24"/>
    </w:rPr>
  </w:style>
  <w:style w:type="table" w:customStyle="1" w:styleId="TableGrid1">
    <w:name w:val="Table Grid1"/>
    <w:basedOn w:val="TableNormal"/>
    <w:next w:val="TableGrid"/>
    <w:uiPriority w:val="39"/>
    <w:rsid w:val="008366D5"/>
    <w:pPr>
      <w:widowControl/>
      <w:autoSpaceDE/>
      <w:autoSpaceDN/>
    </w:pPr>
    <w:rPr>
      <w:rFonts w:ascii="Bookman Old Style" w:hAnsi="Bookman Old Style" w:cs="Arial"/>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366D5"/>
    <w:rPr>
      <w:sz w:val="24"/>
      <w:szCs w:val="24"/>
    </w:rPr>
  </w:style>
  <w:style w:type="character" w:customStyle="1" w:styleId="TitleChar">
    <w:name w:val="Title Char"/>
    <w:basedOn w:val="DefaultParagraphFont"/>
    <w:link w:val="Title"/>
    <w:uiPriority w:val="10"/>
    <w:rsid w:val="008366D5"/>
    <w:rPr>
      <w:b/>
      <w:bCs/>
      <w:sz w:val="56"/>
      <w:szCs w:val="56"/>
    </w:rPr>
  </w:style>
  <w:style w:type="table" w:styleId="TableGrid">
    <w:name w:val="Table Grid"/>
    <w:basedOn w:val="TableNormal"/>
    <w:uiPriority w:val="39"/>
    <w:rsid w:val="0083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7B6F"/>
  </w:style>
  <w:style w:type="character" w:customStyle="1" w:styleId="Heading5Char">
    <w:name w:val="Heading 5 Char"/>
    <w:basedOn w:val="DefaultParagraphFont"/>
    <w:link w:val="Heading5"/>
    <w:uiPriority w:val="9"/>
    <w:rsid w:val="00C65DEA"/>
    <w:rPr>
      <w:rFonts w:asciiTheme="majorHAnsi" w:eastAsiaTheme="majorEastAsia" w:hAnsiTheme="majorHAnsi" w:cstheme="majorBidi"/>
      <w:color w:val="365F91" w:themeColor="accent1" w:themeShade="BF"/>
    </w:rPr>
  </w:style>
  <w:style w:type="paragraph" w:styleId="Revision">
    <w:name w:val="Revision"/>
    <w:hidden/>
    <w:uiPriority w:val="99"/>
    <w:semiHidden/>
    <w:rsid w:val="00905447"/>
    <w:pPr>
      <w:widowControl/>
      <w:autoSpaceDE/>
      <w:autoSpaceDN/>
    </w:pPr>
  </w:style>
  <w:style w:type="character" w:styleId="CommentReference">
    <w:name w:val="annotation reference"/>
    <w:basedOn w:val="DefaultParagraphFont"/>
    <w:uiPriority w:val="99"/>
    <w:semiHidden/>
    <w:unhideWhenUsed/>
    <w:rsid w:val="00905447"/>
    <w:rPr>
      <w:sz w:val="16"/>
      <w:szCs w:val="16"/>
    </w:rPr>
  </w:style>
  <w:style w:type="paragraph" w:styleId="CommentText">
    <w:name w:val="annotation text"/>
    <w:basedOn w:val="Normal"/>
    <w:link w:val="CommentTextChar"/>
    <w:uiPriority w:val="99"/>
    <w:unhideWhenUsed/>
    <w:rsid w:val="00905447"/>
    <w:rPr>
      <w:sz w:val="20"/>
      <w:szCs w:val="20"/>
    </w:rPr>
  </w:style>
  <w:style w:type="character" w:customStyle="1" w:styleId="CommentTextChar">
    <w:name w:val="Comment Text Char"/>
    <w:basedOn w:val="DefaultParagraphFont"/>
    <w:link w:val="CommentText"/>
    <w:uiPriority w:val="99"/>
    <w:rsid w:val="00905447"/>
    <w:rPr>
      <w:sz w:val="20"/>
      <w:szCs w:val="20"/>
    </w:rPr>
  </w:style>
  <w:style w:type="paragraph" w:styleId="CommentSubject">
    <w:name w:val="annotation subject"/>
    <w:basedOn w:val="CommentText"/>
    <w:next w:val="CommentText"/>
    <w:link w:val="CommentSubjectChar"/>
    <w:uiPriority w:val="99"/>
    <w:semiHidden/>
    <w:unhideWhenUsed/>
    <w:rsid w:val="00905447"/>
    <w:rPr>
      <w:b/>
      <w:bCs/>
    </w:rPr>
  </w:style>
  <w:style w:type="character" w:customStyle="1" w:styleId="CommentSubjectChar">
    <w:name w:val="Comment Subject Char"/>
    <w:basedOn w:val="CommentTextChar"/>
    <w:link w:val="CommentSubject"/>
    <w:uiPriority w:val="99"/>
    <w:semiHidden/>
    <w:rsid w:val="00905447"/>
    <w:rPr>
      <w:b/>
      <w:bCs/>
      <w:sz w:val="20"/>
      <w:szCs w:val="20"/>
    </w:rPr>
  </w:style>
  <w:style w:type="paragraph" w:customStyle="1" w:styleId="pf0">
    <w:name w:val="pf0"/>
    <w:basedOn w:val="Normal"/>
    <w:rsid w:val="00F91CA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F91CAF"/>
    <w:rPr>
      <w:rFonts w:ascii="Segoe UI" w:hAnsi="Segoe UI" w:cs="Segoe UI" w:hint="default"/>
      <w:sz w:val="18"/>
      <w:szCs w:val="18"/>
    </w:rPr>
  </w:style>
  <w:style w:type="character" w:styleId="FollowedHyperlink">
    <w:name w:val="FollowedHyperlink"/>
    <w:basedOn w:val="DefaultParagraphFont"/>
    <w:uiPriority w:val="99"/>
    <w:semiHidden/>
    <w:unhideWhenUsed/>
    <w:rsid w:val="00EE081D"/>
    <w:rPr>
      <w:color w:val="800080" w:themeColor="followedHyperlink"/>
      <w:u w:val="single"/>
    </w:rPr>
  </w:style>
  <w:style w:type="table" w:customStyle="1" w:styleId="TableGrid2">
    <w:name w:val="Table Grid2"/>
    <w:basedOn w:val="TableNormal"/>
    <w:next w:val="TableGrid"/>
    <w:uiPriority w:val="39"/>
    <w:rsid w:val="003E71E5"/>
    <w:pPr>
      <w:widowControl/>
      <w:autoSpaceDE/>
      <w:autoSpaceDN/>
    </w:pPr>
    <w:rPr>
      <w:rFonts w:ascii="Bookman Old Style" w:hAnsi="Bookman Old Style" w:cs="Arial"/>
      <w:color w:val="000000"/>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58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8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997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lsphone1@gmail.com" TargetMode="External"/><Relationship Id="rId18" Type="http://schemas.openxmlformats.org/officeDocument/2006/relationships/header" Target="header4.xml"/><Relationship Id="rId26"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52"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episcopalpgh.org/about/commission-on-ministry/%20" TargetMode="External"/><Relationship Id="rId22" Type="http://schemas.openxmlformats.org/officeDocument/2006/relationships/hyperlink" Target="mailto:jlsphone1@gmail.com" TargetMode="External"/><Relationship Id="rId27" Type="http://schemas.openxmlformats.org/officeDocument/2006/relationships/oleObject" Target="embeddings/oleObject1.bin"/><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5B00437371412F9A57B52E0891123C"/>
        <w:category>
          <w:name w:val="General"/>
          <w:gallery w:val="placeholder"/>
        </w:category>
        <w:types>
          <w:type w:val="bbPlcHdr"/>
        </w:types>
        <w:behaviors>
          <w:behavior w:val="content"/>
        </w:behaviors>
        <w:guid w:val="{C1C6CDE1-3983-4789-965E-3A6A3B2815FD}"/>
      </w:docPartPr>
      <w:docPartBody>
        <w:p w:rsidR="00E04EA9" w:rsidRDefault="00637DF5" w:rsidP="00637DF5">
          <w:pPr>
            <w:pStyle w:val="055B00437371412F9A57B52E0891123C"/>
          </w:pPr>
          <w:r>
            <w:rPr>
              <w:rFonts w:asciiTheme="majorHAnsi" w:eastAsiaTheme="majorEastAsia" w:hAnsiTheme="majorHAnsi" w:cstheme="majorBidi"/>
              <w:caps/>
              <w:color w:val="4472C4" w:themeColor="accent1"/>
              <w:sz w:val="80"/>
              <w:szCs w:val="80"/>
            </w:rPr>
            <w:t>[Document title]</w:t>
          </w:r>
        </w:p>
      </w:docPartBody>
    </w:docPart>
    <w:docPart>
      <w:docPartPr>
        <w:name w:val="D4F1915868D24D9B8056D2631029FF0E"/>
        <w:category>
          <w:name w:val="General"/>
          <w:gallery w:val="placeholder"/>
        </w:category>
        <w:types>
          <w:type w:val="bbPlcHdr"/>
        </w:types>
        <w:behaviors>
          <w:behavior w:val="content"/>
        </w:behaviors>
        <w:guid w:val="{D0CB355E-1B56-4CDB-9A00-2135FFFFD537}"/>
      </w:docPartPr>
      <w:docPartBody>
        <w:p w:rsidR="00E04EA9" w:rsidRDefault="00637DF5" w:rsidP="00637DF5">
          <w:pPr>
            <w:pStyle w:val="D4F1915868D24D9B8056D2631029FF0E"/>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F5"/>
    <w:rsid w:val="000451AC"/>
    <w:rsid w:val="00062350"/>
    <w:rsid w:val="00067102"/>
    <w:rsid w:val="00090144"/>
    <w:rsid w:val="000A1F90"/>
    <w:rsid w:val="000E65FB"/>
    <w:rsid w:val="000F5E68"/>
    <w:rsid w:val="0017410B"/>
    <w:rsid w:val="00186441"/>
    <w:rsid w:val="001D4E8A"/>
    <w:rsid w:val="00250E08"/>
    <w:rsid w:val="002608CD"/>
    <w:rsid w:val="00260FA2"/>
    <w:rsid w:val="002A42F3"/>
    <w:rsid w:val="003841F0"/>
    <w:rsid w:val="00453AD3"/>
    <w:rsid w:val="00464E65"/>
    <w:rsid w:val="004C4923"/>
    <w:rsid w:val="004E6875"/>
    <w:rsid w:val="00552B5A"/>
    <w:rsid w:val="00556DE2"/>
    <w:rsid w:val="005725CD"/>
    <w:rsid w:val="005A57BE"/>
    <w:rsid w:val="005E1BA1"/>
    <w:rsid w:val="005E3FF9"/>
    <w:rsid w:val="005E7230"/>
    <w:rsid w:val="00637DF5"/>
    <w:rsid w:val="006A3BC3"/>
    <w:rsid w:val="006F09D6"/>
    <w:rsid w:val="006F1C43"/>
    <w:rsid w:val="007138A4"/>
    <w:rsid w:val="00721E2A"/>
    <w:rsid w:val="00734B65"/>
    <w:rsid w:val="007555E5"/>
    <w:rsid w:val="00773CF9"/>
    <w:rsid w:val="007B1CD9"/>
    <w:rsid w:val="00884923"/>
    <w:rsid w:val="008F210B"/>
    <w:rsid w:val="008F4653"/>
    <w:rsid w:val="00972A89"/>
    <w:rsid w:val="00986544"/>
    <w:rsid w:val="00992302"/>
    <w:rsid w:val="00A474D6"/>
    <w:rsid w:val="00AE086C"/>
    <w:rsid w:val="00AF7BD6"/>
    <w:rsid w:val="00B565BB"/>
    <w:rsid w:val="00C14D0D"/>
    <w:rsid w:val="00D54D7E"/>
    <w:rsid w:val="00D6026D"/>
    <w:rsid w:val="00D85AE2"/>
    <w:rsid w:val="00D85B62"/>
    <w:rsid w:val="00DF5442"/>
    <w:rsid w:val="00E04EA9"/>
    <w:rsid w:val="00EC5535"/>
    <w:rsid w:val="00ED03B9"/>
    <w:rsid w:val="00EE6251"/>
    <w:rsid w:val="00F25329"/>
    <w:rsid w:val="00FA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5B00437371412F9A57B52E0891123C">
    <w:name w:val="055B00437371412F9A57B52E0891123C"/>
    <w:rsid w:val="00637DF5"/>
  </w:style>
  <w:style w:type="paragraph" w:customStyle="1" w:styleId="D4F1915868D24D9B8056D2631029FF0E">
    <w:name w:val="D4F1915868D24D9B8056D2631029FF0E"/>
    <w:rsid w:val="00637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E7398E8-9B1F-49D6-B944-7C73DD85B158}">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CC5101E-DD28-4216-901D-F368E4435E6A}">
  <we:reference id="wa104006972" version="1.0.0.0" store="en-US" storeType="OMEX"/>
  <we:alternateReferences>
    <we:reference id="WA104006972" version="1.0.0.0" store="WA104006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2023-05-23T00:00:00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64B1B1-A9BE-42D7-AE94-7EE0DAB5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20920</Words>
  <Characters>119248</Characters>
  <Application>Microsoft Office Word</Application>
  <DocSecurity>0</DocSecurity>
  <Lines>2168</Lines>
  <Paragraphs>1015</Paragraphs>
  <ScaleCrop>false</ScaleCrop>
  <HeadingPairs>
    <vt:vector size="2" baseType="variant">
      <vt:variant>
        <vt:lpstr>Title</vt:lpstr>
      </vt:variant>
      <vt:variant>
        <vt:i4>1</vt:i4>
      </vt:variant>
    </vt:vector>
  </HeadingPairs>
  <TitlesOfParts>
    <vt:vector size="1" baseType="lpstr">
      <vt:lpstr>Discerning and Responding to a Call to Holy Orders</vt:lpstr>
    </vt:vector>
  </TitlesOfParts>
  <Company>COMMISSION ON MINISTRY</Company>
  <LinksUpToDate>false</LinksUpToDate>
  <CharactersWithSpaces>139153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Discerning and Responding to a Call to Holy Orders</dc:title>
  <dc:subject>The Episcopal Diocese of Pittsburgh</dc:subject>
  <dc:creator>Rector</dc:creator>
  <cp:lastModifiedBy>Andy Muhl</cp:lastModifiedBy>
  <cp:revision>2</cp:revision>
  <cp:lastPrinted>2023-08-29T02:01:00Z</cp:lastPrinted>
  <dcterms:created xsi:type="dcterms:W3CDTF">2023-11-03T14:07:00Z</dcterms:created>
  <dcterms:modified xsi:type="dcterms:W3CDTF">2023-11-03T14:07:00Z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Acrobat PDFMaker 20 for Word</vt:lpwstr>
  </property>
  <property fmtid="{D5CDD505-2E9C-101B-9397-08002B2CF9AE}" pid="4" name="LastSaved">
    <vt:filetime>2022-01-26T00:00:00Z</vt:filetime>
  </property>
</Properties>
</file>