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7E8" w:rsidRPr="00EB72A7" w:rsidRDefault="00E01A65" w:rsidP="00287D0D">
      <w:pPr>
        <w:ind w:left="0"/>
        <w:jc w:val="center"/>
        <w:rPr>
          <w:rFonts w:ascii="Bierstadt" w:hAnsi="Bierstadt"/>
          <w:b/>
          <w:sz w:val="40"/>
          <w:szCs w:val="40"/>
        </w:rPr>
      </w:pPr>
      <w:r w:rsidRPr="003C0A33">
        <w:rPr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BW-Dioceseofpittsburgh" style="position:absolute;left:0;text-align:left;margin-left:17.25pt;margin-top:-13.35pt;width:97.25pt;height:107.85pt;z-index:1;mso-wrap-edited:f;mso-position-horizontal-relative:margin;mso-position-vertical-relative:margin">
            <v:imagedata r:id="rId4" o:title="BW-Dioceseofpittsburgh"/>
            <w10:wrap type="square" anchorx="margin" anchory="margin"/>
          </v:shape>
        </w:pict>
      </w:r>
      <w:r w:rsidR="005A494D">
        <w:rPr>
          <w:rFonts w:ascii="Bierstadt" w:hAnsi="Bierstadt"/>
          <w:b/>
          <w:sz w:val="40"/>
          <w:szCs w:val="40"/>
        </w:rPr>
        <w:t>202</w:t>
      </w:r>
      <w:r w:rsidR="00780B96">
        <w:rPr>
          <w:rFonts w:ascii="Bierstadt" w:hAnsi="Bierstadt"/>
          <w:b/>
          <w:sz w:val="40"/>
          <w:szCs w:val="40"/>
        </w:rPr>
        <w:t>3</w:t>
      </w:r>
      <w:r w:rsidR="005A494D">
        <w:rPr>
          <w:rFonts w:ascii="Bierstadt" w:hAnsi="Bierstadt"/>
          <w:b/>
          <w:sz w:val="40"/>
          <w:szCs w:val="40"/>
        </w:rPr>
        <w:t xml:space="preserve"> </w:t>
      </w:r>
      <w:r w:rsidR="00EB72A7" w:rsidRPr="00EB72A7">
        <w:rPr>
          <w:rFonts w:ascii="Bierstadt" w:hAnsi="Bierstadt"/>
          <w:b/>
          <w:sz w:val="40"/>
          <w:szCs w:val="40"/>
        </w:rPr>
        <w:t>A</w:t>
      </w:r>
      <w:r w:rsidR="00287D0D" w:rsidRPr="00EB72A7">
        <w:rPr>
          <w:rFonts w:ascii="Bierstadt" w:hAnsi="Bierstadt"/>
          <w:b/>
          <w:sz w:val="40"/>
          <w:szCs w:val="40"/>
        </w:rPr>
        <w:t xml:space="preserve">udit Committee </w:t>
      </w:r>
      <w:r w:rsidR="005E6658" w:rsidRPr="00EB72A7">
        <w:rPr>
          <w:rFonts w:ascii="Bierstadt" w:hAnsi="Bierstadt"/>
          <w:b/>
          <w:sz w:val="40"/>
          <w:szCs w:val="40"/>
        </w:rPr>
        <w:t>Certificate</w:t>
      </w:r>
    </w:p>
    <w:p w:rsidR="0048312D" w:rsidRDefault="0048312D" w:rsidP="00287D0D">
      <w:pPr>
        <w:ind w:left="0"/>
      </w:pPr>
    </w:p>
    <w:p w:rsidR="000D17E8" w:rsidRPr="00EB72A7" w:rsidRDefault="000D17E8" w:rsidP="000D17E8">
      <w:pPr>
        <w:ind w:left="0"/>
        <w:jc w:val="center"/>
        <w:rPr>
          <w:rFonts w:ascii="Bierstadt" w:hAnsi="Bierstadt"/>
          <w:i/>
          <w:sz w:val="22"/>
          <w:szCs w:val="22"/>
        </w:rPr>
      </w:pPr>
      <w:r w:rsidRPr="00EB72A7">
        <w:rPr>
          <w:rFonts w:ascii="Bierstadt" w:hAnsi="Bierstadt"/>
          <w:i/>
          <w:sz w:val="22"/>
          <w:szCs w:val="22"/>
        </w:rPr>
        <w:t>This form is to be completed by the parish Audit Committee</w:t>
      </w:r>
    </w:p>
    <w:p w:rsidR="000D17E8" w:rsidRPr="00EB72A7" w:rsidRDefault="000D17E8" w:rsidP="000D17E8">
      <w:pPr>
        <w:ind w:left="0"/>
        <w:jc w:val="center"/>
        <w:rPr>
          <w:rFonts w:ascii="Bierstadt" w:hAnsi="Bierstadt"/>
          <w:i/>
          <w:sz w:val="22"/>
          <w:szCs w:val="22"/>
        </w:rPr>
      </w:pPr>
      <w:r w:rsidRPr="00EB72A7">
        <w:rPr>
          <w:rFonts w:ascii="Bierstadt" w:hAnsi="Bierstadt"/>
          <w:i/>
          <w:sz w:val="22"/>
          <w:szCs w:val="22"/>
        </w:rPr>
        <w:t>and submitted as part of the completed audit package.</w:t>
      </w:r>
    </w:p>
    <w:p w:rsidR="000D17E8" w:rsidRDefault="000D17E8" w:rsidP="00287D0D">
      <w:pPr>
        <w:ind w:left="0"/>
      </w:pPr>
    </w:p>
    <w:p w:rsidR="003C0A33" w:rsidRDefault="003C0A33" w:rsidP="00287D0D">
      <w:pPr>
        <w:ind w:left="0"/>
      </w:pPr>
    </w:p>
    <w:p w:rsidR="00EB72A7" w:rsidRDefault="00EB72A7" w:rsidP="00EB72A7">
      <w:pPr>
        <w:ind w:left="0"/>
      </w:pPr>
    </w:p>
    <w:p w:rsidR="00287D0D" w:rsidRPr="008B1996" w:rsidRDefault="00287D0D" w:rsidP="00EB72A7">
      <w:pPr>
        <w:ind w:left="0"/>
        <w:rPr>
          <w:rFonts w:ascii="Bierstadt" w:hAnsi="Bierstadt"/>
        </w:rPr>
      </w:pPr>
      <w:r w:rsidRPr="008B1996">
        <w:rPr>
          <w:rFonts w:ascii="Bierstadt" w:hAnsi="Bierstadt"/>
        </w:rPr>
        <w:t>Date</w:t>
      </w:r>
      <w:r w:rsidR="008B1996">
        <w:rPr>
          <w:rFonts w:ascii="Bierstadt" w:hAnsi="Bierstadt"/>
        </w:rPr>
        <w:t xml:space="preserve">             </w:t>
      </w:r>
    </w:p>
    <w:p w:rsidR="000D17E8" w:rsidRPr="008B1996" w:rsidRDefault="008B1996" w:rsidP="000D17E8">
      <w:pPr>
        <w:ind w:left="0"/>
        <w:rPr>
          <w:rFonts w:ascii="Bierstadt" w:hAnsi="Bierstadt"/>
        </w:rPr>
      </w:pPr>
      <w:r>
        <w:rPr>
          <w:rFonts w:ascii="Bierstadt" w:hAnsi="Bierstadt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3.6pt;margin-top:.5pt;width:192.75pt;height:0;z-index:2" o:connectortype="straight"/>
        </w:pict>
      </w:r>
    </w:p>
    <w:p w:rsidR="00287D0D" w:rsidRPr="008B1996" w:rsidRDefault="00883349" w:rsidP="00287D0D">
      <w:pPr>
        <w:ind w:left="0"/>
        <w:rPr>
          <w:rFonts w:ascii="Bierstadt" w:hAnsi="Bierstadt"/>
        </w:rPr>
      </w:pPr>
      <w:r>
        <w:rPr>
          <w:rFonts w:ascii="Bierstadt" w:hAnsi="Bierstadt"/>
          <w:noProof/>
        </w:rPr>
        <w:pict>
          <v:shape id="_x0000_s1028" type="#_x0000_t32" style="position:absolute;margin-left:44.1pt;margin-top:14.55pt;width:446.25pt;height:0;z-index:3" o:connectortype="straight"/>
        </w:pict>
      </w:r>
      <w:r w:rsidR="00287D0D" w:rsidRPr="008B1996">
        <w:rPr>
          <w:rFonts w:ascii="Bierstadt" w:hAnsi="Bierstadt"/>
        </w:rPr>
        <w:t>Parish</w:t>
      </w:r>
      <w:r>
        <w:rPr>
          <w:rFonts w:ascii="Bierstadt" w:hAnsi="Bierstadt"/>
        </w:rPr>
        <w:t xml:space="preserve">                                </w:t>
      </w:r>
    </w:p>
    <w:p w:rsidR="00287D0D" w:rsidRPr="008B1996" w:rsidRDefault="00287D0D" w:rsidP="00287D0D">
      <w:pPr>
        <w:ind w:left="0"/>
        <w:rPr>
          <w:rFonts w:ascii="Bierstadt" w:hAnsi="Bierstadt"/>
        </w:rPr>
      </w:pPr>
    </w:p>
    <w:p w:rsidR="00287D0D" w:rsidRPr="008B1996" w:rsidRDefault="00287D0D" w:rsidP="00287D0D">
      <w:pPr>
        <w:ind w:left="0"/>
        <w:rPr>
          <w:rFonts w:ascii="Bierstadt" w:hAnsi="Bierstadt"/>
        </w:rPr>
      </w:pPr>
      <w:r w:rsidRPr="008B1996">
        <w:rPr>
          <w:rFonts w:ascii="Bierstadt" w:hAnsi="Bierstadt"/>
        </w:rPr>
        <w:t xml:space="preserve">Address  </w:t>
      </w:r>
      <w:r w:rsidR="00883349">
        <w:rPr>
          <w:rFonts w:ascii="Bierstadt" w:hAnsi="Bierstadt"/>
        </w:rPr>
        <w:t xml:space="preserve">         </w:t>
      </w:r>
    </w:p>
    <w:p w:rsidR="005E6658" w:rsidRPr="008B1996" w:rsidRDefault="00883349" w:rsidP="005E6658">
      <w:pPr>
        <w:ind w:left="0"/>
        <w:rPr>
          <w:rFonts w:ascii="Bierstadt" w:hAnsi="Bierstadt"/>
        </w:rPr>
      </w:pPr>
      <w:r>
        <w:rPr>
          <w:rFonts w:ascii="Bierstadt" w:hAnsi="Bierstadt"/>
          <w:noProof/>
        </w:rPr>
        <w:pict>
          <v:shape id="_x0000_s1029" type="#_x0000_t32" style="position:absolute;margin-left:51.6pt;margin-top:1.3pt;width:439.2pt;height:0;z-index:4" o:connectortype="straight"/>
        </w:pict>
      </w:r>
    </w:p>
    <w:p w:rsidR="00AC354C" w:rsidRDefault="005E6658" w:rsidP="008B1996">
      <w:pPr>
        <w:spacing w:line="320" w:lineRule="atLeast"/>
        <w:ind w:left="0"/>
        <w:rPr>
          <w:rFonts w:ascii="Bierstadt" w:hAnsi="Bierstadt"/>
        </w:rPr>
      </w:pPr>
      <w:r w:rsidRPr="008B1996">
        <w:rPr>
          <w:rFonts w:ascii="Bierstadt" w:hAnsi="Bierstadt"/>
        </w:rPr>
        <w:t>We have inspected the</w:t>
      </w:r>
      <w:r w:rsidR="002D185D" w:rsidRPr="008B1996">
        <w:rPr>
          <w:rFonts w:ascii="Bierstadt" w:hAnsi="Bierstadt"/>
        </w:rPr>
        <w:t xml:space="preserve"> accompanying</w:t>
      </w:r>
      <w:r w:rsidRPr="008B1996">
        <w:rPr>
          <w:rFonts w:ascii="Bierstadt" w:hAnsi="Bierstadt"/>
        </w:rPr>
        <w:t xml:space="preserve"> statement of financial position </w:t>
      </w:r>
      <w:r w:rsidR="002D185D" w:rsidRPr="008B1996">
        <w:rPr>
          <w:rFonts w:ascii="Bierstadt" w:hAnsi="Bierstadt"/>
        </w:rPr>
        <w:t xml:space="preserve">(balance sheet) </w:t>
      </w:r>
      <w:r w:rsidRPr="008B1996">
        <w:rPr>
          <w:rFonts w:ascii="Bierstadt" w:hAnsi="Bierstadt"/>
        </w:rPr>
        <w:t>as of</w:t>
      </w:r>
      <w:r w:rsidR="005114EF" w:rsidRPr="008B1996">
        <w:rPr>
          <w:rFonts w:ascii="Bierstadt" w:hAnsi="Bierstadt"/>
        </w:rPr>
        <w:t xml:space="preserve"> December 31, 20</w:t>
      </w:r>
      <w:r w:rsidR="009F045B" w:rsidRPr="008B1996">
        <w:rPr>
          <w:rFonts w:ascii="Bierstadt" w:hAnsi="Bierstadt"/>
        </w:rPr>
        <w:t>2</w:t>
      </w:r>
      <w:r w:rsidR="00780B96">
        <w:rPr>
          <w:rFonts w:ascii="Bierstadt" w:hAnsi="Bierstadt"/>
        </w:rPr>
        <w:t>3</w:t>
      </w:r>
      <w:r w:rsidRPr="008B1996">
        <w:rPr>
          <w:rFonts w:ascii="Bierstadt" w:hAnsi="Bierstadt"/>
        </w:rPr>
        <w:t xml:space="preserve"> (</w:t>
      </w:r>
      <w:r w:rsidRPr="008B1996">
        <w:rPr>
          <w:rFonts w:ascii="Bierstadt" w:hAnsi="Bierstadt"/>
          <w:i/>
        </w:rPr>
        <w:t>audit year</w:t>
      </w:r>
      <w:r w:rsidR="002D185D" w:rsidRPr="008B1996">
        <w:rPr>
          <w:rFonts w:ascii="Bierstadt" w:hAnsi="Bierstadt"/>
        </w:rPr>
        <w:t>), and the related statement</w:t>
      </w:r>
      <w:r w:rsidRPr="008B1996">
        <w:rPr>
          <w:rFonts w:ascii="Bierstadt" w:hAnsi="Bierstadt"/>
        </w:rPr>
        <w:t xml:space="preserve"> of activities </w:t>
      </w:r>
      <w:r w:rsidR="002D185D" w:rsidRPr="008B1996">
        <w:rPr>
          <w:rFonts w:ascii="Bierstadt" w:hAnsi="Bierstadt"/>
        </w:rPr>
        <w:t xml:space="preserve">(income statement) </w:t>
      </w:r>
      <w:r w:rsidRPr="008B1996">
        <w:rPr>
          <w:rFonts w:ascii="Bierstadt" w:hAnsi="Bierstadt"/>
        </w:rPr>
        <w:t>for the year then ended</w:t>
      </w:r>
      <w:r w:rsidR="008B1996">
        <w:rPr>
          <w:rFonts w:ascii="Bierstadt" w:hAnsi="Bierstadt"/>
        </w:rPr>
        <w:t xml:space="preserve"> December 31, 202</w:t>
      </w:r>
      <w:r w:rsidR="00780B96">
        <w:rPr>
          <w:rFonts w:ascii="Bierstadt" w:hAnsi="Bierstadt"/>
        </w:rPr>
        <w:t>3</w:t>
      </w:r>
      <w:r w:rsidRPr="008B1996">
        <w:rPr>
          <w:rFonts w:ascii="Bierstadt" w:hAnsi="Bierstadt"/>
        </w:rPr>
        <w:t>.  Our inspection was made in accordance with the audit guidelines</w:t>
      </w:r>
      <w:r w:rsidR="001369CF" w:rsidRPr="008B1996">
        <w:rPr>
          <w:rFonts w:ascii="Bierstadt" w:hAnsi="Bierstadt"/>
        </w:rPr>
        <w:t xml:space="preserve"> of the Episcopal Church as outlined in Chapter VI</w:t>
      </w:r>
      <w:r w:rsidRPr="008B1996">
        <w:rPr>
          <w:rFonts w:ascii="Bierstadt" w:hAnsi="Bierstadt"/>
        </w:rPr>
        <w:t xml:space="preserve"> of the </w:t>
      </w:r>
      <w:r w:rsidRPr="008B1996">
        <w:rPr>
          <w:rFonts w:ascii="Bierstadt" w:hAnsi="Bierstadt"/>
          <w:i/>
        </w:rPr>
        <w:t>Manual of Business Methods in Church Affairs</w:t>
      </w:r>
      <w:r w:rsidR="00CD2CD1" w:rsidRPr="008B1996">
        <w:rPr>
          <w:rFonts w:ascii="Bierstadt" w:hAnsi="Bierstadt"/>
          <w:i/>
        </w:rPr>
        <w:t xml:space="preserve"> </w:t>
      </w:r>
      <w:r w:rsidR="00CD2CD1" w:rsidRPr="008B1996">
        <w:rPr>
          <w:rFonts w:ascii="Bierstadt" w:hAnsi="Bierstadt"/>
        </w:rPr>
        <w:t xml:space="preserve">and the </w:t>
      </w:r>
      <w:r w:rsidR="00CD2CD1" w:rsidRPr="008B1996">
        <w:rPr>
          <w:rFonts w:ascii="Bierstadt" w:hAnsi="Bierstadt"/>
          <w:i/>
        </w:rPr>
        <w:t>Parish Audit by Committee Manual</w:t>
      </w:r>
      <w:r w:rsidR="00CD2CD1" w:rsidRPr="008B1996">
        <w:rPr>
          <w:rFonts w:ascii="Bierstadt" w:hAnsi="Bierstadt"/>
        </w:rPr>
        <w:t xml:space="preserve"> published by the diocese</w:t>
      </w:r>
      <w:r w:rsidR="00950F1D" w:rsidRPr="008B1996">
        <w:rPr>
          <w:rFonts w:ascii="Bierstadt" w:hAnsi="Bierstadt"/>
        </w:rPr>
        <w:t>.</w:t>
      </w:r>
      <w:r w:rsidRPr="008B1996">
        <w:rPr>
          <w:rFonts w:ascii="Bierstadt" w:hAnsi="Bierstadt"/>
        </w:rPr>
        <w:t xml:space="preserve"> </w:t>
      </w:r>
      <w:r w:rsidR="00950F1D" w:rsidRPr="008B1996">
        <w:rPr>
          <w:rFonts w:ascii="Bierstadt" w:hAnsi="Bierstadt"/>
        </w:rPr>
        <w:t>T</w:t>
      </w:r>
      <w:r w:rsidRPr="008B1996">
        <w:rPr>
          <w:rFonts w:ascii="Bierstadt" w:hAnsi="Bierstadt"/>
        </w:rPr>
        <w:t>he financial statements are prepared o</w:t>
      </w:r>
      <w:r w:rsidR="001369CF" w:rsidRPr="008B1996">
        <w:rPr>
          <w:rFonts w:ascii="Bierstadt" w:hAnsi="Bierstadt"/>
        </w:rPr>
        <w:t xml:space="preserve">n a (check one) </w:t>
      </w:r>
      <w:r w:rsidR="008B1996">
        <w:rPr>
          <w:rFonts w:ascii="Bierstadt" w:hAnsi="Bierstadt"/>
        </w:rPr>
        <w:t xml:space="preserve"> </w:t>
      </w:r>
      <w:r w:rsidR="008B1996">
        <w:rPr>
          <w:rFonts w:ascii="Bierstadt" w:hAnsi="Bierstad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8B1996">
        <w:rPr>
          <w:rFonts w:ascii="Bierstadt" w:hAnsi="Bierstadt"/>
        </w:rPr>
        <w:instrText xml:space="preserve"> FORMCHECKBOX </w:instrText>
      </w:r>
      <w:r w:rsidR="008B1996">
        <w:rPr>
          <w:rFonts w:ascii="Bierstadt" w:hAnsi="Bierstadt"/>
        </w:rPr>
      </w:r>
      <w:r w:rsidR="008B1996">
        <w:rPr>
          <w:rFonts w:ascii="Bierstadt" w:hAnsi="Bierstadt"/>
        </w:rPr>
        <w:fldChar w:fldCharType="end"/>
      </w:r>
      <w:bookmarkEnd w:id="0"/>
      <w:r w:rsidR="008B1996">
        <w:rPr>
          <w:rFonts w:ascii="Bierstadt" w:hAnsi="Bierstadt"/>
        </w:rPr>
        <w:t xml:space="preserve">  </w:t>
      </w:r>
      <w:r w:rsidR="001369CF" w:rsidRPr="008B1996">
        <w:rPr>
          <w:rFonts w:ascii="Bierstadt" w:hAnsi="Bierstadt"/>
        </w:rPr>
        <w:t>cash basis</w:t>
      </w:r>
      <w:r w:rsidR="009E6AA1" w:rsidRPr="008B1996">
        <w:rPr>
          <w:rFonts w:ascii="Bierstadt" w:hAnsi="Bierstadt"/>
        </w:rPr>
        <w:t xml:space="preserve">, </w:t>
      </w:r>
      <w:r w:rsidR="008B1996">
        <w:rPr>
          <w:rFonts w:ascii="Bierstadt" w:hAnsi="Bierstadt"/>
        </w:rPr>
        <w:t xml:space="preserve"> </w:t>
      </w:r>
      <w:r w:rsidR="008B1996">
        <w:rPr>
          <w:rFonts w:ascii="Bierstadt" w:hAnsi="Bierstad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8B1996">
        <w:rPr>
          <w:rFonts w:ascii="Bierstadt" w:hAnsi="Bierstadt"/>
        </w:rPr>
        <w:instrText xml:space="preserve"> FORMCHECKBOX </w:instrText>
      </w:r>
      <w:r w:rsidR="008B1996">
        <w:rPr>
          <w:rFonts w:ascii="Bierstadt" w:hAnsi="Bierstadt"/>
        </w:rPr>
      </w:r>
      <w:r w:rsidR="008B1996">
        <w:rPr>
          <w:rFonts w:ascii="Bierstadt" w:hAnsi="Bierstadt"/>
        </w:rPr>
        <w:fldChar w:fldCharType="end"/>
      </w:r>
      <w:bookmarkEnd w:id="1"/>
      <w:r w:rsidR="008B1996">
        <w:rPr>
          <w:rFonts w:ascii="Bierstadt" w:hAnsi="Bierstadt"/>
        </w:rPr>
        <w:t xml:space="preserve">   </w:t>
      </w:r>
      <w:r w:rsidRPr="008B1996">
        <w:rPr>
          <w:rFonts w:ascii="Bierstadt" w:hAnsi="Bierstadt"/>
        </w:rPr>
        <w:t>modified accrual basis</w:t>
      </w:r>
      <w:r w:rsidR="009E6AA1" w:rsidRPr="008B1996">
        <w:rPr>
          <w:rFonts w:ascii="Bierstadt" w:hAnsi="Bierstadt"/>
        </w:rPr>
        <w:t xml:space="preserve">, or </w:t>
      </w:r>
      <w:r w:rsidR="008B1996">
        <w:rPr>
          <w:rFonts w:ascii="Bierstadt" w:hAnsi="Bierstadt"/>
        </w:rPr>
        <w:t xml:space="preserve"> </w:t>
      </w:r>
      <w:bookmarkStart w:id="2" w:name="_GoBack"/>
      <w:bookmarkEnd w:id="2"/>
      <w:r w:rsidR="008B1996">
        <w:rPr>
          <w:rFonts w:ascii="Bierstadt" w:hAnsi="Bierstad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8B1996">
        <w:rPr>
          <w:rFonts w:ascii="Bierstadt" w:hAnsi="Bierstadt"/>
        </w:rPr>
        <w:instrText xml:space="preserve"> FORMCHECKBOX </w:instrText>
      </w:r>
      <w:r w:rsidR="008B1996">
        <w:rPr>
          <w:rFonts w:ascii="Bierstadt" w:hAnsi="Bierstadt"/>
        </w:rPr>
      </w:r>
      <w:r w:rsidR="008B1996">
        <w:rPr>
          <w:rFonts w:ascii="Bierstadt" w:hAnsi="Bierstadt"/>
        </w:rPr>
        <w:fldChar w:fldCharType="end"/>
      </w:r>
      <w:bookmarkEnd w:id="3"/>
      <w:r w:rsidR="008B1996">
        <w:rPr>
          <w:rFonts w:ascii="Bierstadt" w:hAnsi="Bierstadt"/>
        </w:rPr>
        <w:t xml:space="preserve">   </w:t>
      </w:r>
      <w:r w:rsidRPr="008B1996">
        <w:rPr>
          <w:rFonts w:ascii="Bierstadt" w:hAnsi="Bierstadt"/>
        </w:rPr>
        <w:t>accrual basis</w:t>
      </w:r>
      <w:r w:rsidR="009E6AA1" w:rsidRPr="008B1996">
        <w:rPr>
          <w:rFonts w:ascii="Bierstadt" w:hAnsi="Bierstadt"/>
        </w:rPr>
        <w:t xml:space="preserve"> i</w:t>
      </w:r>
      <w:r w:rsidR="00AC354C" w:rsidRPr="008B1996">
        <w:rPr>
          <w:rFonts w:ascii="Bierstadt" w:hAnsi="Bierstadt"/>
        </w:rPr>
        <w:t>n accordance with principles adopted by the Episcopal Church and approved by its General Convention except as noted</w:t>
      </w:r>
      <w:r w:rsidR="009E6AA1" w:rsidRPr="008B1996">
        <w:rPr>
          <w:rFonts w:ascii="Bierstadt" w:hAnsi="Bierstadt"/>
        </w:rPr>
        <w:t>.</w:t>
      </w:r>
      <w:r w:rsidR="00CD2CD1" w:rsidRPr="008B1996">
        <w:rPr>
          <w:rFonts w:ascii="Bierstadt" w:hAnsi="Bierstadt"/>
        </w:rPr>
        <w:t xml:space="preserve"> </w:t>
      </w:r>
      <w:r w:rsidR="009E6AA1" w:rsidRPr="008B1996">
        <w:rPr>
          <w:rFonts w:ascii="Bierstadt" w:hAnsi="Bierstadt"/>
        </w:rPr>
        <w:t>N</w:t>
      </w:r>
      <w:r w:rsidR="00AC354C" w:rsidRPr="008B1996">
        <w:rPr>
          <w:rFonts w:ascii="Bierstadt" w:hAnsi="Bierstadt"/>
        </w:rPr>
        <w:t>ote exceptions here, if any:</w:t>
      </w:r>
    </w:p>
    <w:p w:rsidR="008B1996" w:rsidRDefault="008B1996" w:rsidP="001369CF">
      <w:pPr>
        <w:spacing w:line="360" w:lineRule="auto"/>
        <w:ind w:left="0"/>
        <w:rPr>
          <w:rFonts w:ascii="Bierstadt" w:hAnsi="Bierstadt"/>
        </w:rPr>
      </w:pPr>
    </w:p>
    <w:p w:rsidR="008B1996" w:rsidRPr="008B1996" w:rsidRDefault="008B1996" w:rsidP="001369CF">
      <w:pPr>
        <w:spacing w:line="360" w:lineRule="auto"/>
        <w:ind w:left="0"/>
        <w:rPr>
          <w:rFonts w:ascii="Bierstadt" w:hAnsi="Bierstadt"/>
        </w:rPr>
      </w:pPr>
    </w:p>
    <w:p w:rsidR="002A6A15" w:rsidRDefault="002A6A15" w:rsidP="005E6658">
      <w:pPr>
        <w:ind w:left="0"/>
        <w:rPr>
          <w:rFonts w:ascii="Bierstadt" w:hAnsi="Bierstadt"/>
        </w:rPr>
      </w:pPr>
    </w:p>
    <w:p w:rsidR="008B1996" w:rsidRPr="008B1996" w:rsidRDefault="008B1996" w:rsidP="005E6658">
      <w:pPr>
        <w:ind w:left="0"/>
        <w:rPr>
          <w:rFonts w:ascii="Bierstadt" w:hAnsi="Bierstadt"/>
        </w:rPr>
      </w:pPr>
    </w:p>
    <w:p w:rsidR="00AC354C" w:rsidRPr="008B1996" w:rsidRDefault="005E6658" w:rsidP="008B1996">
      <w:pPr>
        <w:spacing w:line="320" w:lineRule="atLeast"/>
        <w:ind w:left="0"/>
        <w:rPr>
          <w:rFonts w:ascii="Bierstadt" w:hAnsi="Bierstadt"/>
        </w:rPr>
      </w:pPr>
      <w:r w:rsidRPr="008B1996">
        <w:rPr>
          <w:rFonts w:ascii="Bierstadt" w:hAnsi="Bierstadt"/>
        </w:rPr>
        <w:t xml:space="preserve">We have taken steps to </w:t>
      </w:r>
      <w:r w:rsidR="009E6AA1" w:rsidRPr="008B1996">
        <w:rPr>
          <w:rFonts w:ascii="Bierstadt" w:hAnsi="Bierstadt"/>
        </w:rPr>
        <w:t>see</w:t>
      </w:r>
      <w:r w:rsidRPr="008B1996">
        <w:rPr>
          <w:rFonts w:ascii="Bierstadt" w:hAnsi="Bierstadt"/>
        </w:rPr>
        <w:t xml:space="preserve"> that the accompanying financial statements present fairly, in all material respects, the financial position of the Congregation </w:t>
      </w:r>
      <w:r w:rsidR="008B1996" w:rsidRPr="008B1996">
        <w:rPr>
          <w:rFonts w:ascii="Bierstadt" w:hAnsi="Bierstadt"/>
        </w:rPr>
        <w:t>on</w:t>
      </w:r>
      <w:r w:rsidRPr="008B1996">
        <w:rPr>
          <w:rFonts w:ascii="Bierstadt" w:hAnsi="Bierstadt"/>
        </w:rPr>
        <w:t xml:space="preserve"> December 31, </w:t>
      </w:r>
      <w:r w:rsidR="00EE7C8F" w:rsidRPr="008B1996">
        <w:rPr>
          <w:rFonts w:ascii="Bierstadt" w:hAnsi="Bierstadt"/>
        </w:rPr>
        <w:t>20</w:t>
      </w:r>
      <w:r w:rsidR="009F045B" w:rsidRPr="008B1996">
        <w:rPr>
          <w:rFonts w:ascii="Bierstadt" w:hAnsi="Bierstadt"/>
        </w:rPr>
        <w:t>2</w:t>
      </w:r>
      <w:r w:rsidR="00780B96">
        <w:rPr>
          <w:rFonts w:ascii="Bierstadt" w:hAnsi="Bierstadt"/>
        </w:rPr>
        <w:t>3</w:t>
      </w:r>
      <w:r w:rsidRPr="008B1996">
        <w:rPr>
          <w:rFonts w:ascii="Bierstadt" w:hAnsi="Bierstadt"/>
        </w:rPr>
        <w:t>; and that the</w:t>
      </w:r>
      <w:r w:rsidR="00AC354C" w:rsidRPr="008B1996">
        <w:rPr>
          <w:rFonts w:ascii="Bierstadt" w:hAnsi="Bierstadt"/>
        </w:rPr>
        <w:t xml:space="preserve"> changes in its</w:t>
      </w:r>
      <w:r w:rsidRPr="008B1996">
        <w:rPr>
          <w:rFonts w:ascii="Bierstadt" w:hAnsi="Bierstadt"/>
        </w:rPr>
        <w:t xml:space="preserve"> net assets and its cash flows for the year then ended are in accordance with the principles authorized by General Convention of the Episcopal Church on a basis consistent with that of the preceding year.</w:t>
      </w:r>
    </w:p>
    <w:p w:rsidR="00AC354C" w:rsidRPr="008B1996" w:rsidRDefault="00AC354C" w:rsidP="008B1996">
      <w:pPr>
        <w:ind w:left="0"/>
        <w:rPr>
          <w:rFonts w:ascii="Bierstadt" w:hAnsi="Bierstadt"/>
        </w:rPr>
      </w:pPr>
    </w:p>
    <w:p w:rsidR="005E6658" w:rsidRPr="008B1996" w:rsidRDefault="005E6658" w:rsidP="008B1996">
      <w:pPr>
        <w:spacing w:line="320" w:lineRule="atLeast"/>
        <w:ind w:left="0"/>
        <w:rPr>
          <w:rFonts w:ascii="Bierstadt" w:hAnsi="Bierstadt"/>
        </w:rPr>
      </w:pPr>
      <w:r w:rsidRPr="008B1996">
        <w:rPr>
          <w:rFonts w:ascii="Bierstadt" w:hAnsi="Bierstadt"/>
        </w:rPr>
        <w:t>Our inspection and certificate are not meant to be construed as an audit and opinion rendered by a Certified Public Accountant.</w:t>
      </w:r>
    </w:p>
    <w:p w:rsidR="00950F1D" w:rsidRDefault="00950F1D" w:rsidP="005E6658">
      <w:pPr>
        <w:ind w:left="0"/>
      </w:pPr>
    </w:p>
    <w:p w:rsidR="00287D0D" w:rsidRPr="008B1996" w:rsidRDefault="00287D0D" w:rsidP="005E6658">
      <w:pPr>
        <w:ind w:left="0"/>
        <w:rPr>
          <w:rFonts w:ascii="Bierstadt" w:hAnsi="Bierstadt"/>
        </w:rPr>
      </w:pPr>
      <w:r w:rsidRPr="008B1996">
        <w:rPr>
          <w:rFonts w:ascii="Bierstadt" w:hAnsi="Bierstadt"/>
        </w:rPr>
        <w:t>Members of the Audit Committee:</w:t>
      </w:r>
    </w:p>
    <w:p w:rsidR="000D17E8" w:rsidRPr="008B1996" w:rsidRDefault="000D17E8" w:rsidP="005E6658">
      <w:pPr>
        <w:ind w:left="0"/>
        <w:rPr>
          <w:rFonts w:ascii="Bierstadt" w:hAnsi="Bierstad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88"/>
        <w:gridCol w:w="4032"/>
        <w:gridCol w:w="1368"/>
        <w:gridCol w:w="3852"/>
      </w:tblGrid>
      <w:tr w:rsidR="00EB72A7" w:rsidRPr="00896C6F" w:rsidTr="00896C6F">
        <w:trPr>
          <w:trHeight w:val="504"/>
        </w:trPr>
        <w:tc>
          <w:tcPr>
            <w:tcW w:w="1188" w:type="dxa"/>
            <w:shd w:val="clear" w:color="auto" w:fill="auto"/>
            <w:vAlign w:val="bottom"/>
          </w:tcPr>
          <w:p w:rsidR="00EB72A7" w:rsidRPr="00896C6F" w:rsidRDefault="00EB72A7" w:rsidP="00896C6F">
            <w:pPr>
              <w:ind w:left="0"/>
              <w:rPr>
                <w:rFonts w:ascii="Bierstadt" w:hAnsi="Bierstadt"/>
              </w:rPr>
            </w:pPr>
            <w:r w:rsidRPr="00896C6F">
              <w:rPr>
                <w:rFonts w:ascii="Bierstadt" w:hAnsi="Bierstadt"/>
              </w:rPr>
              <w:t>Name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72A7" w:rsidRPr="00896C6F" w:rsidRDefault="00EB72A7" w:rsidP="00896C6F">
            <w:pPr>
              <w:ind w:left="0"/>
              <w:rPr>
                <w:rFonts w:ascii="Bierstadt" w:hAnsi="Bierstadt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EB72A7" w:rsidRPr="00896C6F" w:rsidRDefault="00EB72A7" w:rsidP="00896C6F">
            <w:pPr>
              <w:ind w:left="0"/>
              <w:rPr>
                <w:rFonts w:ascii="Bierstadt" w:hAnsi="Bierstadt"/>
              </w:rPr>
            </w:pPr>
            <w:r w:rsidRPr="00896C6F">
              <w:rPr>
                <w:rFonts w:ascii="Bierstadt" w:hAnsi="Bierstadt"/>
              </w:rPr>
              <w:t>Signature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72A7" w:rsidRPr="00896C6F" w:rsidRDefault="00EB72A7" w:rsidP="00896C6F">
            <w:pPr>
              <w:ind w:left="0"/>
              <w:rPr>
                <w:rFonts w:ascii="Bierstadt" w:hAnsi="Bierstadt"/>
              </w:rPr>
            </w:pPr>
          </w:p>
        </w:tc>
      </w:tr>
      <w:tr w:rsidR="00EB72A7" w:rsidRPr="00896C6F" w:rsidTr="00896C6F">
        <w:trPr>
          <w:trHeight w:val="504"/>
        </w:trPr>
        <w:tc>
          <w:tcPr>
            <w:tcW w:w="1188" w:type="dxa"/>
            <w:shd w:val="clear" w:color="auto" w:fill="auto"/>
            <w:vAlign w:val="bottom"/>
          </w:tcPr>
          <w:p w:rsidR="00EB72A7" w:rsidRPr="00896C6F" w:rsidRDefault="00EB72A7" w:rsidP="00896C6F">
            <w:pPr>
              <w:ind w:left="0"/>
              <w:rPr>
                <w:rFonts w:ascii="Bierstadt" w:hAnsi="Bierstadt"/>
              </w:rPr>
            </w:pPr>
            <w:r w:rsidRPr="00896C6F">
              <w:rPr>
                <w:rFonts w:ascii="Bierstadt" w:hAnsi="Bierstadt"/>
              </w:rPr>
              <w:t>Name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72A7" w:rsidRPr="00896C6F" w:rsidRDefault="00EB72A7" w:rsidP="00896C6F">
            <w:pPr>
              <w:ind w:left="0"/>
              <w:rPr>
                <w:rFonts w:ascii="Bierstadt" w:hAnsi="Bierstadt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EB72A7" w:rsidRPr="00896C6F" w:rsidRDefault="00EB72A7" w:rsidP="00896C6F">
            <w:pPr>
              <w:ind w:left="0"/>
              <w:rPr>
                <w:rFonts w:ascii="Bierstadt" w:hAnsi="Bierstadt"/>
              </w:rPr>
            </w:pPr>
            <w:r w:rsidRPr="00896C6F">
              <w:rPr>
                <w:rFonts w:ascii="Bierstadt" w:hAnsi="Bierstadt"/>
              </w:rPr>
              <w:t>Signature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72A7" w:rsidRPr="00896C6F" w:rsidRDefault="00EB72A7" w:rsidP="00896C6F">
            <w:pPr>
              <w:ind w:left="0"/>
              <w:rPr>
                <w:rFonts w:ascii="Bierstadt" w:hAnsi="Bierstadt"/>
              </w:rPr>
            </w:pPr>
          </w:p>
        </w:tc>
      </w:tr>
      <w:tr w:rsidR="00EB72A7" w:rsidRPr="00896C6F" w:rsidTr="00896C6F">
        <w:trPr>
          <w:trHeight w:val="504"/>
        </w:trPr>
        <w:tc>
          <w:tcPr>
            <w:tcW w:w="1188" w:type="dxa"/>
            <w:shd w:val="clear" w:color="auto" w:fill="auto"/>
            <w:vAlign w:val="bottom"/>
          </w:tcPr>
          <w:p w:rsidR="00EB72A7" w:rsidRPr="00896C6F" w:rsidRDefault="00EB72A7" w:rsidP="00896C6F">
            <w:pPr>
              <w:ind w:left="0"/>
              <w:rPr>
                <w:rFonts w:ascii="Bierstadt" w:hAnsi="Bierstadt"/>
              </w:rPr>
            </w:pPr>
            <w:r w:rsidRPr="00896C6F">
              <w:rPr>
                <w:rFonts w:ascii="Bierstadt" w:hAnsi="Bierstadt"/>
              </w:rPr>
              <w:t>Name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72A7" w:rsidRPr="00896C6F" w:rsidRDefault="00EB72A7" w:rsidP="00896C6F">
            <w:pPr>
              <w:ind w:left="0"/>
              <w:rPr>
                <w:rFonts w:ascii="Bierstadt" w:hAnsi="Bierstadt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EB72A7" w:rsidRPr="00896C6F" w:rsidRDefault="00EB72A7" w:rsidP="00896C6F">
            <w:pPr>
              <w:ind w:left="0"/>
              <w:rPr>
                <w:rFonts w:ascii="Bierstadt" w:hAnsi="Bierstadt"/>
              </w:rPr>
            </w:pPr>
            <w:r w:rsidRPr="00896C6F">
              <w:rPr>
                <w:rFonts w:ascii="Bierstadt" w:hAnsi="Bierstadt"/>
              </w:rPr>
              <w:t>Signature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72A7" w:rsidRPr="00896C6F" w:rsidRDefault="00EB72A7" w:rsidP="00896C6F">
            <w:pPr>
              <w:ind w:left="0"/>
              <w:rPr>
                <w:rFonts w:ascii="Bierstadt" w:hAnsi="Bierstadt"/>
              </w:rPr>
            </w:pPr>
          </w:p>
        </w:tc>
      </w:tr>
      <w:tr w:rsidR="00EB72A7" w:rsidRPr="00896C6F" w:rsidTr="00896C6F">
        <w:trPr>
          <w:trHeight w:val="504"/>
        </w:trPr>
        <w:tc>
          <w:tcPr>
            <w:tcW w:w="1188" w:type="dxa"/>
            <w:shd w:val="clear" w:color="auto" w:fill="auto"/>
            <w:vAlign w:val="bottom"/>
          </w:tcPr>
          <w:p w:rsidR="00EB72A7" w:rsidRPr="00896C6F" w:rsidRDefault="00EB72A7" w:rsidP="00896C6F">
            <w:pPr>
              <w:ind w:left="0"/>
              <w:rPr>
                <w:rFonts w:ascii="Bierstadt" w:hAnsi="Bierstadt"/>
              </w:rPr>
            </w:pPr>
            <w:r w:rsidRPr="00896C6F">
              <w:rPr>
                <w:rFonts w:ascii="Bierstadt" w:hAnsi="Bierstadt"/>
              </w:rPr>
              <w:t>Name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72A7" w:rsidRPr="00896C6F" w:rsidRDefault="00EB72A7" w:rsidP="00896C6F">
            <w:pPr>
              <w:ind w:left="0"/>
              <w:rPr>
                <w:rFonts w:ascii="Bierstadt" w:hAnsi="Bierstadt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EB72A7" w:rsidRPr="00896C6F" w:rsidRDefault="00EB72A7" w:rsidP="00896C6F">
            <w:pPr>
              <w:ind w:left="0"/>
              <w:rPr>
                <w:rFonts w:ascii="Bierstadt" w:hAnsi="Bierstadt"/>
              </w:rPr>
            </w:pPr>
            <w:r w:rsidRPr="00896C6F">
              <w:rPr>
                <w:rFonts w:ascii="Bierstadt" w:hAnsi="Bierstadt"/>
              </w:rPr>
              <w:t>Signature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72A7" w:rsidRPr="00896C6F" w:rsidRDefault="00EB72A7" w:rsidP="00896C6F">
            <w:pPr>
              <w:ind w:left="0"/>
              <w:rPr>
                <w:rFonts w:ascii="Bierstadt" w:hAnsi="Bierstadt"/>
              </w:rPr>
            </w:pPr>
          </w:p>
        </w:tc>
      </w:tr>
    </w:tbl>
    <w:p w:rsidR="00EB72A7" w:rsidRPr="008B1996" w:rsidRDefault="00EB72A7" w:rsidP="005E6658">
      <w:pPr>
        <w:ind w:left="0"/>
        <w:rPr>
          <w:rFonts w:ascii="Bierstadt" w:hAnsi="Bierstadt"/>
        </w:rPr>
      </w:pPr>
    </w:p>
    <w:sectPr w:rsidR="00EB72A7" w:rsidRPr="008B1996" w:rsidSect="00EA7C2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312D"/>
    <w:rsid w:val="000718D2"/>
    <w:rsid w:val="00090A06"/>
    <w:rsid w:val="000D17E8"/>
    <w:rsid w:val="000F38CC"/>
    <w:rsid w:val="001369CF"/>
    <w:rsid w:val="001D675D"/>
    <w:rsid w:val="00235F5C"/>
    <w:rsid w:val="00275156"/>
    <w:rsid w:val="00287D0D"/>
    <w:rsid w:val="002A6A15"/>
    <w:rsid w:val="002D185D"/>
    <w:rsid w:val="002F3988"/>
    <w:rsid w:val="003C0A33"/>
    <w:rsid w:val="00402165"/>
    <w:rsid w:val="004271DA"/>
    <w:rsid w:val="004463FA"/>
    <w:rsid w:val="00452BA2"/>
    <w:rsid w:val="0048312D"/>
    <w:rsid w:val="004B6E8C"/>
    <w:rsid w:val="004B6EBF"/>
    <w:rsid w:val="004E58CE"/>
    <w:rsid w:val="005114EF"/>
    <w:rsid w:val="0052245D"/>
    <w:rsid w:val="005566EC"/>
    <w:rsid w:val="005A494D"/>
    <w:rsid w:val="005B73F5"/>
    <w:rsid w:val="005D3C88"/>
    <w:rsid w:val="005E6658"/>
    <w:rsid w:val="006050D1"/>
    <w:rsid w:val="00780B96"/>
    <w:rsid w:val="00783B9C"/>
    <w:rsid w:val="007A763F"/>
    <w:rsid w:val="00850FAF"/>
    <w:rsid w:val="00883349"/>
    <w:rsid w:val="00896C6F"/>
    <w:rsid w:val="008B1996"/>
    <w:rsid w:val="008E3B40"/>
    <w:rsid w:val="008F00BA"/>
    <w:rsid w:val="00950F1D"/>
    <w:rsid w:val="009559D4"/>
    <w:rsid w:val="009E0B40"/>
    <w:rsid w:val="009E6AA1"/>
    <w:rsid w:val="009F045B"/>
    <w:rsid w:val="00A57738"/>
    <w:rsid w:val="00AC354C"/>
    <w:rsid w:val="00B177A6"/>
    <w:rsid w:val="00B267E9"/>
    <w:rsid w:val="00B32673"/>
    <w:rsid w:val="00B7097B"/>
    <w:rsid w:val="00C45BB0"/>
    <w:rsid w:val="00C5058B"/>
    <w:rsid w:val="00CD2CD1"/>
    <w:rsid w:val="00D65B36"/>
    <w:rsid w:val="00DA7047"/>
    <w:rsid w:val="00DE4213"/>
    <w:rsid w:val="00E01A65"/>
    <w:rsid w:val="00EA7C22"/>
    <w:rsid w:val="00EB1AB2"/>
    <w:rsid w:val="00EB7006"/>
    <w:rsid w:val="00EB72A7"/>
    <w:rsid w:val="00EE7C8F"/>
    <w:rsid w:val="00F7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</o:rules>
    </o:shapelayout>
  </w:shapeDefaults>
  <w:decimalSymbol w:val="."/>
  <w:listSeparator w:val=","/>
  <w15:chartTrackingRefBased/>
  <w15:docId w15:val="{1B89E41F-D781-4EBE-8AA9-3A0548B2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63F"/>
    <w:pPr>
      <w:ind w:left="288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diumGrid2">
    <w:name w:val="Medium Grid 2"/>
    <w:basedOn w:val="Normal"/>
    <w:uiPriority w:val="1"/>
    <w:qFormat/>
    <w:rsid w:val="007A763F"/>
    <w:pPr>
      <w:widowControl w:val="0"/>
      <w:autoSpaceDE w:val="0"/>
      <w:autoSpaceDN w:val="0"/>
      <w:adjustRightInd w:val="0"/>
    </w:pPr>
    <w:rPr>
      <w:rFonts w:eastAsia="Times New Roman"/>
      <w:color w:val="auto"/>
    </w:rPr>
  </w:style>
  <w:style w:type="paragraph" w:styleId="EnvelopeReturn">
    <w:name w:val="envelope return"/>
    <w:basedOn w:val="Normal"/>
    <w:uiPriority w:val="99"/>
    <w:semiHidden/>
    <w:unhideWhenUsed/>
    <w:rsid w:val="008E3B40"/>
    <w:rPr>
      <w:rFonts w:ascii="Monotype Corsiva" w:eastAsia="Times New Roman" w:hAnsi="Monotype Corsiva"/>
      <w:i/>
      <w:color w:val="auto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45BB0"/>
    <w:pPr>
      <w:framePr w:w="7920" w:h="1980" w:hRule="exact" w:hSpace="180" w:wrap="auto" w:hAnchor="page" w:xAlign="center" w:yAlign="bottom"/>
      <w:ind w:left="2880"/>
    </w:pPr>
    <w:rPr>
      <w:rFonts w:eastAsia="Times New Roman"/>
    </w:rPr>
  </w:style>
  <w:style w:type="table" w:styleId="TableGrid">
    <w:name w:val="Table Grid"/>
    <w:basedOn w:val="TableNormal"/>
    <w:uiPriority w:val="59"/>
    <w:rsid w:val="00EB7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Andy Muhl</cp:lastModifiedBy>
  <cp:revision>2</cp:revision>
  <cp:lastPrinted>2015-03-12T23:25:00Z</cp:lastPrinted>
  <dcterms:created xsi:type="dcterms:W3CDTF">2024-02-27T15:39:00Z</dcterms:created>
  <dcterms:modified xsi:type="dcterms:W3CDTF">2024-02-27T15:39:00Z</dcterms:modified>
</cp:coreProperties>
</file>